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47B" w:rsidRPr="0033047B" w:rsidRDefault="0033047B" w:rsidP="0033047B">
      <w:pPr>
        <w:spacing w:before="120" w:after="120"/>
        <w:jc w:val="center"/>
        <w:rPr>
          <w:i/>
          <w:sz w:val="28"/>
          <w:szCs w:val="28"/>
          <w:lang w:val="da-DK"/>
        </w:rPr>
      </w:pPr>
      <w:r w:rsidRPr="0033047B">
        <w:rPr>
          <w:i/>
          <w:sz w:val="28"/>
          <w:szCs w:val="28"/>
          <w:lang w:val="da-DK"/>
        </w:rPr>
        <w:t xml:space="preserve">Cập nhật theo: Quyết định số </w:t>
      </w:r>
      <w:r w:rsidRPr="0033047B">
        <w:rPr>
          <w:b/>
          <w:i/>
          <w:sz w:val="28"/>
          <w:szCs w:val="28"/>
          <w:lang w:val="da-DK"/>
        </w:rPr>
        <w:t>3554/QĐ-UBND ngày 29/9/2017</w:t>
      </w:r>
      <w:r w:rsidRPr="0033047B">
        <w:rPr>
          <w:i/>
          <w:sz w:val="28"/>
          <w:szCs w:val="28"/>
          <w:lang w:val="da-DK"/>
        </w:rPr>
        <w:t xml:space="preserve"> của Chủ tịch UBND tỉnh Long An</w:t>
      </w:r>
    </w:p>
    <w:p w:rsidR="0033047B" w:rsidRPr="0033047B" w:rsidRDefault="0033047B" w:rsidP="0033047B">
      <w:pPr>
        <w:spacing w:before="120" w:after="120"/>
        <w:jc w:val="center"/>
        <w:rPr>
          <w:b/>
          <w:sz w:val="28"/>
          <w:szCs w:val="28"/>
          <w:lang w:val="da-DK"/>
        </w:rPr>
      </w:pPr>
      <w:r w:rsidRPr="0033047B">
        <w:rPr>
          <w:b/>
          <w:sz w:val="28"/>
          <w:szCs w:val="28"/>
          <w:lang w:val="da-DK"/>
        </w:rPr>
        <w:t>PHẦN I</w:t>
      </w:r>
    </w:p>
    <w:p w:rsidR="0033047B" w:rsidRPr="0033047B" w:rsidRDefault="0033047B" w:rsidP="0033047B">
      <w:pPr>
        <w:jc w:val="center"/>
        <w:rPr>
          <w:b/>
          <w:sz w:val="28"/>
          <w:szCs w:val="28"/>
          <w:lang w:val="da-DK"/>
        </w:rPr>
      </w:pPr>
      <w:r w:rsidRPr="0033047B">
        <w:rPr>
          <w:b/>
          <w:sz w:val="28"/>
          <w:szCs w:val="28"/>
          <w:lang w:val="da-DK"/>
        </w:rPr>
        <w:t>DANH MỤC THỦ TỤC HÀNH CHÍNH CHUNG ÁP DỤNG TẠI CẤP HUYỆN TRÊN ĐỊA BÀN TỈNH LONG AN</w:t>
      </w:r>
    </w:p>
    <w:p w:rsidR="0033047B" w:rsidRPr="0033047B" w:rsidRDefault="0033047B" w:rsidP="0033047B">
      <w:pPr>
        <w:tabs>
          <w:tab w:val="center" w:pos="1425"/>
          <w:tab w:val="center" w:pos="10773"/>
        </w:tabs>
        <w:jc w:val="center"/>
        <w:rPr>
          <w:b/>
          <w:sz w:val="28"/>
          <w:szCs w:val="28"/>
          <w:vertAlign w:val="superscript"/>
        </w:rPr>
      </w:pPr>
      <w:r w:rsidRPr="0033047B">
        <w:rPr>
          <w:b/>
          <w:sz w:val="28"/>
          <w:szCs w:val="28"/>
          <w:vertAlign w:val="superscript"/>
        </w:rPr>
        <w:t>––––––––––––––––––––––––</w:t>
      </w:r>
    </w:p>
    <w:tbl>
      <w:tblPr>
        <w:tblW w:w="1015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6473"/>
        <w:gridCol w:w="2552"/>
      </w:tblGrid>
      <w:tr w:rsidR="0033047B" w:rsidRPr="0033047B" w:rsidTr="004A0E3F">
        <w:trPr>
          <w:trHeight w:hRule="exact" w:val="880"/>
          <w:tblHeader/>
        </w:trPr>
        <w:tc>
          <w:tcPr>
            <w:tcW w:w="1134" w:type="dxa"/>
            <w:vAlign w:val="center"/>
          </w:tcPr>
          <w:p w:rsidR="0033047B" w:rsidRPr="0033047B" w:rsidRDefault="0033047B" w:rsidP="00F41306">
            <w:pPr>
              <w:tabs>
                <w:tab w:val="center" w:pos="1425"/>
                <w:tab w:val="center" w:pos="10773"/>
              </w:tabs>
              <w:spacing w:before="60" w:after="60"/>
              <w:jc w:val="center"/>
              <w:rPr>
                <w:b/>
                <w:sz w:val="28"/>
                <w:szCs w:val="28"/>
              </w:rPr>
            </w:pPr>
            <w:r w:rsidRPr="0033047B">
              <w:rPr>
                <w:b/>
                <w:sz w:val="28"/>
                <w:szCs w:val="28"/>
              </w:rPr>
              <w:t>STT</w:t>
            </w:r>
          </w:p>
        </w:tc>
        <w:tc>
          <w:tcPr>
            <w:tcW w:w="6473" w:type="dxa"/>
            <w:vAlign w:val="center"/>
          </w:tcPr>
          <w:p w:rsidR="0033047B" w:rsidRPr="0033047B" w:rsidRDefault="0033047B" w:rsidP="00F41306">
            <w:pPr>
              <w:tabs>
                <w:tab w:val="center" w:pos="1425"/>
                <w:tab w:val="center" w:pos="10773"/>
              </w:tabs>
              <w:spacing w:before="60" w:after="60"/>
              <w:jc w:val="center"/>
              <w:rPr>
                <w:b/>
                <w:sz w:val="28"/>
                <w:szCs w:val="28"/>
              </w:rPr>
            </w:pPr>
            <w:r w:rsidRPr="0033047B">
              <w:rPr>
                <w:b/>
                <w:sz w:val="28"/>
                <w:szCs w:val="28"/>
              </w:rPr>
              <w:t>Tên thủ tục hành chính</w:t>
            </w:r>
          </w:p>
        </w:tc>
        <w:tc>
          <w:tcPr>
            <w:tcW w:w="2552" w:type="dxa"/>
            <w:vAlign w:val="center"/>
          </w:tcPr>
          <w:p w:rsidR="0033047B" w:rsidRPr="0033047B" w:rsidRDefault="0033047B" w:rsidP="00F41306">
            <w:pPr>
              <w:tabs>
                <w:tab w:val="center" w:pos="1425"/>
                <w:tab w:val="center" w:pos="10773"/>
              </w:tabs>
              <w:spacing w:before="60" w:after="60"/>
              <w:jc w:val="center"/>
              <w:rPr>
                <w:b/>
                <w:sz w:val="28"/>
                <w:szCs w:val="28"/>
              </w:rPr>
            </w:pPr>
            <w:r w:rsidRPr="0033047B">
              <w:rPr>
                <w:b/>
                <w:sz w:val="28"/>
                <w:szCs w:val="28"/>
              </w:rPr>
              <w:t>Số hồ sơ TTHC</w:t>
            </w:r>
          </w:p>
        </w:tc>
      </w:tr>
      <w:tr w:rsidR="00CE02FB" w:rsidRPr="0033047B" w:rsidTr="004A0E3F">
        <w:trPr>
          <w:trHeight w:val="522"/>
        </w:trPr>
        <w:tc>
          <w:tcPr>
            <w:tcW w:w="1134" w:type="dxa"/>
            <w:vAlign w:val="center"/>
          </w:tcPr>
          <w:p w:rsidR="00CE02FB" w:rsidRPr="0033047B" w:rsidRDefault="00CE02FB" w:rsidP="00CE02FB">
            <w:pPr>
              <w:pStyle w:val="ListParagraph"/>
              <w:numPr>
                <w:ilvl w:val="0"/>
                <w:numId w:val="1"/>
              </w:numPr>
              <w:tabs>
                <w:tab w:val="center" w:pos="1425"/>
                <w:tab w:val="center" w:pos="10773"/>
              </w:tabs>
              <w:spacing w:before="60" w:after="60"/>
              <w:ind w:left="284" w:firstLine="0"/>
              <w:jc w:val="center"/>
              <w:rPr>
                <w:sz w:val="28"/>
                <w:szCs w:val="28"/>
              </w:rPr>
            </w:pPr>
          </w:p>
        </w:tc>
        <w:tc>
          <w:tcPr>
            <w:tcW w:w="6473" w:type="dxa"/>
            <w:shd w:val="clear" w:color="auto" w:fill="auto"/>
            <w:vAlign w:val="center"/>
          </w:tcPr>
          <w:p w:rsidR="00CE02FB" w:rsidRPr="007F0321" w:rsidRDefault="00CE02FB" w:rsidP="00CE02FB">
            <w:pPr>
              <w:spacing w:before="40" w:after="40"/>
              <w:jc w:val="both"/>
              <w:rPr>
                <w:color w:val="000000"/>
                <w:sz w:val="28"/>
                <w:szCs w:val="28"/>
              </w:rPr>
            </w:pPr>
            <w:r w:rsidRPr="007F0321">
              <w:rPr>
                <w:color w:val="000000"/>
                <w:sz w:val="28"/>
                <w:szCs w:val="28"/>
                <w:lang w:val="vi-VN"/>
              </w:rPr>
              <w:t>Cho phép trường trung học cơ sở hoạt động trở lại</w:t>
            </w:r>
          </w:p>
        </w:tc>
        <w:tc>
          <w:tcPr>
            <w:tcW w:w="2552" w:type="dxa"/>
            <w:vAlign w:val="center"/>
          </w:tcPr>
          <w:p w:rsidR="00CE02FB" w:rsidRPr="0033047B" w:rsidRDefault="00CE02FB" w:rsidP="00CE02FB">
            <w:pPr>
              <w:jc w:val="center"/>
              <w:rPr>
                <w:sz w:val="28"/>
                <w:szCs w:val="28"/>
              </w:rPr>
            </w:pPr>
          </w:p>
        </w:tc>
      </w:tr>
      <w:tr w:rsidR="00CE02FB" w:rsidRPr="0033047B" w:rsidTr="004A0E3F">
        <w:trPr>
          <w:trHeight w:val="522"/>
        </w:trPr>
        <w:tc>
          <w:tcPr>
            <w:tcW w:w="1134" w:type="dxa"/>
            <w:vAlign w:val="center"/>
          </w:tcPr>
          <w:p w:rsidR="00CE02FB" w:rsidRPr="0033047B" w:rsidRDefault="00CE02FB" w:rsidP="00CE02FB">
            <w:pPr>
              <w:pStyle w:val="ListParagraph"/>
              <w:numPr>
                <w:ilvl w:val="0"/>
                <w:numId w:val="1"/>
              </w:numPr>
              <w:tabs>
                <w:tab w:val="center" w:pos="1425"/>
                <w:tab w:val="center" w:pos="10773"/>
              </w:tabs>
              <w:spacing w:before="60" w:after="60"/>
              <w:ind w:left="284" w:firstLine="0"/>
              <w:jc w:val="center"/>
              <w:rPr>
                <w:sz w:val="28"/>
                <w:szCs w:val="28"/>
              </w:rPr>
            </w:pPr>
          </w:p>
        </w:tc>
        <w:tc>
          <w:tcPr>
            <w:tcW w:w="6473" w:type="dxa"/>
            <w:shd w:val="clear" w:color="auto" w:fill="auto"/>
            <w:vAlign w:val="center"/>
          </w:tcPr>
          <w:p w:rsidR="00CE02FB" w:rsidRPr="007F0321" w:rsidRDefault="00CE02FB" w:rsidP="00CE02FB">
            <w:pPr>
              <w:spacing w:before="40" w:after="40"/>
              <w:jc w:val="both"/>
              <w:rPr>
                <w:color w:val="000000"/>
                <w:sz w:val="28"/>
                <w:szCs w:val="28"/>
              </w:rPr>
            </w:pPr>
            <w:r w:rsidRPr="007F0321">
              <w:rPr>
                <w:color w:val="000000"/>
                <w:sz w:val="28"/>
                <w:szCs w:val="28"/>
              </w:rPr>
              <w:t>C</w:t>
            </w:r>
            <w:r w:rsidRPr="007F0321">
              <w:rPr>
                <w:color w:val="000000"/>
                <w:sz w:val="28"/>
                <w:szCs w:val="28"/>
                <w:lang w:val="vi-VN"/>
              </w:rPr>
              <w:t xml:space="preserve">ho phép </w:t>
            </w:r>
            <w:r w:rsidRPr="007F0321">
              <w:rPr>
                <w:color w:val="000000"/>
                <w:sz w:val="28"/>
                <w:szCs w:val="28"/>
              </w:rPr>
              <w:t xml:space="preserve">trường mẫu giáo, trường mầm non, nhà trẻ </w:t>
            </w:r>
            <w:r w:rsidRPr="007F0321">
              <w:rPr>
                <w:color w:val="000000"/>
                <w:sz w:val="28"/>
                <w:szCs w:val="28"/>
                <w:lang w:val="vi-VN"/>
              </w:rPr>
              <w:t>hoạt động giáo dục trở lại</w:t>
            </w:r>
          </w:p>
        </w:tc>
        <w:tc>
          <w:tcPr>
            <w:tcW w:w="2552" w:type="dxa"/>
            <w:vAlign w:val="center"/>
          </w:tcPr>
          <w:p w:rsidR="00CE02FB" w:rsidRPr="0033047B" w:rsidRDefault="00CE02FB" w:rsidP="00CE02FB">
            <w:pPr>
              <w:jc w:val="center"/>
              <w:rPr>
                <w:sz w:val="28"/>
                <w:szCs w:val="28"/>
              </w:rPr>
            </w:pPr>
          </w:p>
        </w:tc>
      </w:tr>
      <w:tr w:rsidR="00CE02FB" w:rsidRPr="0033047B" w:rsidTr="004A0E3F">
        <w:trPr>
          <w:trHeight w:val="522"/>
        </w:trPr>
        <w:tc>
          <w:tcPr>
            <w:tcW w:w="1134" w:type="dxa"/>
            <w:vAlign w:val="center"/>
          </w:tcPr>
          <w:p w:rsidR="00CE02FB" w:rsidRPr="0033047B" w:rsidRDefault="00CE02FB" w:rsidP="00CE02FB">
            <w:pPr>
              <w:pStyle w:val="ListParagraph"/>
              <w:numPr>
                <w:ilvl w:val="0"/>
                <w:numId w:val="1"/>
              </w:numPr>
              <w:tabs>
                <w:tab w:val="center" w:pos="1425"/>
                <w:tab w:val="center" w:pos="10773"/>
              </w:tabs>
              <w:spacing w:before="60" w:after="60"/>
              <w:ind w:left="284" w:firstLine="0"/>
              <w:jc w:val="center"/>
              <w:rPr>
                <w:sz w:val="28"/>
                <w:szCs w:val="28"/>
              </w:rPr>
            </w:pPr>
          </w:p>
        </w:tc>
        <w:tc>
          <w:tcPr>
            <w:tcW w:w="6473" w:type="dxa"/>
            <w:shd w:val="clear" w:color="auto" w:fill="auto"/>
            <w:vAlign w:val="center"/>
          </w:tcPr>
          <w:p w:rsidR="00CE02FB" w:rsidRPr="007F0321" w:rsidRDefault="00CE02FB" w:rsidP="00CE02FB">
            <w:pPr>
              <w:spacing w:before="40" w:after="40"/>
              <w:jc w:val="both"/>
              <w:rPr>
                <w:color w:val="000000"/>
                <w:sz w:val="28"/>
                <w:szCs w:val="28"/>
              </w:rPr>
            </w:pPr>
            <w:r w:rsidRPr="007F0321">
              <w:rPr>
                <w:color w:val="000000"/>
                <w:sz w:val="28"/>
                <w:szCs w:val="28"/>
              </w:rPr>
              <w:t>C</w:t>
            </w:r>
            <w:r w:rsidRPr="007F0321">
              <w:rPr>
                <w:color w:val="000000"/>
                <w:sz w:val="28"/>
                <w:szCs w:val="28"/>
                <w:lang w:val="vi-VN"/>
              </w:rPr>
              <w:t>ho phép trường tiểu học hoạt động giáo dục</w:t>
            </w:r>
            <w:r w:rsidRPr="007F0321">
              <w:rPr>
                <w:color w:val="000000"/>
                <w:sz w:val="28"/>
                <w:szCs w:val="28"/>
              </w:rPr>
              <w:t xml:space="preserve"> trở lại</w:t>
            </w:r>
          </w:p>
        </w:tc>
        <w:tc>
          <w:tcPr>
            <w:tcW w:w="2552" w:type="dxa"/>
            <w:vAlign w:val="center"/>
          </w:tcPr>
          <w:p w:rsidR="00CE02FB" w:rsidRPr="0033047B" w:rsidRDefault="00CE02FB" w:rsidP="00CE02FB">
            <w:pPr>
              <w:jc w:val="center"/>
              <w:rPr>
                <w:sz w:val="28"/>
                <w:szCs w:val="28"/>
              </w:rPr>
            </w:pPr>
          </w:p>
        </w:tc>
      </w:tr>
      <w:tr w:rsidR="00CE02FB" w:rsidRPr="0033047B" w:rsidTr="004A0E3F">
        <w:trPr>
          <w:trHeight w:val="522"/>
        </w:trPr>
        <w:tc>
          <w:tcPr>
            <w:tcW w:w="1134" w:type="dxa"/>
            <w:vAlign w:val="center"/>
          </w:tcPr>
          <w:p w:rsidR="00CE02FB" w:rsidRPr="0033047B" w:rsidRDefault="00CE02FB" w:rsidP="00CE02FB">
            <w:pPr>
              <w:pStyle w:val="ListParagraph"/>
              <w:numPr>
                <w:ilvl w:val="0"/>
                <w:numId w:val="1"/>
              </w:numPr>
              <w:tabs>
                <w:tab w:val="center" w:pos="1425"/>
                <w:tab w:val="center" w:pos="10773"/>
              </w:tabs>
              <w:spacing w:before="60" w:after="60"/>
              <w:ind w:left="284" w:firstLine="0"/>
              <w:jc w:val="center"/>
              <w:rPr>
                <w:sz w:val="28"/>
                <w:szCs w:val="28"/>
              </w:rPr>
            </w:pPr>
          </w:p>
        </w:tc>
        <w:tc>
          <w:tcPr>
            <w:tcW w:w="6473" w:type="dxa"/>
            <w:shd w:val="clear" w:color="auto" w:fill="auto"/>
            <w:vAlign w:val="center"/>
          </w:tcPr>
          <w:p w:rsidR="00CE02FB" w:rsidRPr="007F0321" w:rsidRDefault="00CE02FB" w:rsidP="00CE02FB">
            <w:pPr>
              <w:spacing w:before="40" w:after="40"/>
              <w:jc w:val="both"/>
              <w:rPr>
                <w:color w:val="000000"/>
                <w:sz w:val="28"/>
                <w:szCs w:val="28"/>
              </w:rPr>
            </w:pPr>
            <w:r w:rsidRPr="007F0321">
              <w:rPr>
                <w:color w:val="000000"/>
                <w:sz w:val="28"/>
                <w:szCs w:val="28"/>
                <w:lang w:val="vi-VN"/>
              </w:rPr>
              <w:t>Cho phép trung tâm học tập cộng đồng hoạt động trở lại</w:t>
            </w:r>
          </w:p>
        </w:tc>
        <w:tc>
          <w:tcPr>
            <w:tcW w:w="2552" w:type="dxa"/>
            <w:vAlign w:val="center"/>
          </w:tcPr>
          <w:p w:rsidR="00CE02FB" w:rsidRPr="0033047B" w:rsidRDefault="00CE02FB" w:rsidP="00CE02FB">
            <w:pPr>
              <w:jc w:val="center"/>
              <w:rPr>
                <w:sz w:val="28"/>
                <w:szCs w:val="28"/>
              </w:rPr>
            </w:pPr>
          </w:p>
        </w:tc>
      </w:tr>
      <w:tr w:rsidR="00CE02FB" w:rsidRPr="0033047B" w:rsidTr="004A0E3F">
        <w:trPr>
          <w:trHeight w:val="522"/>
        </w:trPr>
        <w:tc>
          <w:tcPr>
            <w:tcW w:w="1134" w:type="dxa"/>
            <w:vAlign w:val="center"/>
          </w:tcPr>
          <w:p w:rsidR="00CE02FB" w:rsidRPr="0033047B" w:rsidRDefault="00CE02FB" w:rsidP="00CE02FB">
            <w:pPr>
              <w:pStyle w:val="ListParagraph"/>
              <w:numPr>
                <w:ilvl w:val="0"/>
                <w:numId w:val="1"/>
              </w:numPr>
              <w:tabs>
                <w:tab w:val="center" w:pos="1425"/>
                <w:tab w:val="center" w:pos="10773"/>
              </w:tabs>
              <w:spacing w:before="60" w:after="60"/>
              <w:ind w:left="284" w:firstLine="0"/>
              <w:jc w:val="center"/>
              <w:rPr>
                <w:sz w:val="28"/>
                <w:szCs w:val="28"/>
              </w:rPr>
            </w:pPr>
          </w:p>
        </w:tc>
        <w:tc>
          <w:tcPr>
            <w:tcW w:w="6473" w:type="dxa"/>
            <w:shd w:val="clear" w:color="auto" w:fill="auto"/>
            <w:vAlign w:val="center"/>
          </w:tcPr>
          <w:p w:rsidR="00CE02FB" w:rsidRPr="007F0321" w:rsidRDefault="00CE02FB" w:rsidP="00CE02FB">
            <w:pPr>
              <w:spacing w:before="40" w:after="40"/>
              <w:jc w:val="both"/>
              <w:rPr>
                <w:color w:val="000000"/>
                <w:sz w:val="28"/>
                <w:szCs w:val="28"/>
              </w:rPr>
            </w:pPr>
            <w:r w:rsidRPr="007F0321">
              <w:rPr>
                <w:color w:val="000000"/>
                <w:sz w:val="28"/>
                <w:szCs w:val="28"/>
              </w:rPr>
              <w:t>Thành lập trung tâm học tập cộng đồng</w:t>
            </w:r>
          </w:p>
        </w:tc>
        <w:tc>
          <w:tcPr>
            <w:tcW w:w="2552" w:type="dxa"/>
            <w:vAlign w:val="center"/>
          </w:tcPr>
          <w:p w:rsidR="00CE02FB" w:rsidRPr="0033047B" w:rsidRDefault="00CE02FB" w:rsidP="00CE02FB">
            <w:pPr>
              <w:jc w:val="center"/>
              <w:rPr>
                <w:sz w:val="28"/>
                <w:szCs w:val="28"/>
              </w:rPr>
            </w:pPr>
          </w:p>
        </w:tc>
      </w:tr>
      <w:tr w:rsidR="00CE02FB" w:rsidRPr="0033047B" w:rsidTr="004A0E3F">
        <w:trPr>
          <w:trHeight w:val="522"/>
        </w:trPr>
        <w:tc>
          <w:tcPr>
            <w:tcW w:w="1134" w:type="dxa"/>
            <w:vAlign w:val="center"/>
          </w:tcPr>
          <w:p w:rsidR="00CE02FB" w:rsidRPr="0033047B" w:rsidRDefault="00CE02FB" w:rsidP="00CE02FB">
            <w:pPr>
              <w:pStyle w:val="ListParagraph"/>
              <w:numPr>
                <w:ilvl w:val="0"/>
                <w:numId w:val="1"/>
              </w:numPr>
              <w:tabs>
                <w:tab w:val="center" w:pos="1425"/>
                <w:tab w:val="center" w:pos="10773"/>
              </w:tabs>
              <w:spacing w:before="60" w:after="60"/>
              <w:ind w:left="284" w:firstLine="0"/>
              <w:jc w:val="center"/>
              <w:rPr>
                <w:sz w:val="28"/>
                <w:szCs w:val="28"/>
              </w:rPr>
            </w:pPr>
          </w:p>
        </w:tc>
        <w:tc>
          <w:tcPr>
            <w:tcW w:w="6473" w:type="dxa"/>
            <w:shd w:val="clear" w:color="auto" w:fill="auto"/>
            <w:vAlign w:val="center"/>
          </w:tcPr>
          <w:p w:rsidR="00CE02FB" w:rsidRPr="007F0321" w:rsidRDefault="00CE02FB" w:rsidP="00CE02FB">
            <w:pPr>
              <w:spacing w:before="40" w:after="40"/>
              <w:jc w:val="both"/>
              <w:rPr>
                <w:color w:val="000000"/>
                <w:sz w:val="28"/>
                <w:szCs w:val="28"/>
              </w:rPr>
            </w:pPr>
            <w:r w:rsidRPr="007F0321">
              <w:rPr>
                <w:color w:val="000000"/>
                <w:sz w:val="28"/>
                <w:szCs w:val="28"/>
                <w:lang w:val="vi-VN"/>
              </w:rPr>
              <w:t>Thành lập trường trung học cơ sở công lập hoặc cho phép thành lập trường trung học cơ sở tư thục</w:t>
            </w:r>
          </w:p>
        </w:tc>
        <w:tc>
          <w:tcPr>
            <w:tcW w:w="2552" w:type="dxa"/>
            <w:vAlign w:val="center"/>
          </w:tcPr>
          <w:p w:rsidR="00CE02FB" w:rsidRPr="0033047B" w:rsidRDefault="00CE02FB" w:rsidP="00CE02FB">
            <w:pPr>
              <w:jc w:val="center"/>
              <w:rPr>
                <w:sz w:val="28"/>
                <w:szCs w:val="28"/>
              </w:rPr>
            </w:pPr>
          </w:p>
        </w:tc>
      </w:tr>
      <w:tr w:rsidR="00CE02FB" w:rsidRPr="0033047B" w:rsidTr="004A0E3F">
        <w:trPr>
          <w:trHeight w:val="522"/>
        </w:trPr>
        <w:tc>
          <w:tcPr>
            <w:tcW w:w="1134" w:type="dxa"/>
            <w:vAlign w:val="center"/>
          </w:tcPr>
          <w:p w:rsidR="00CE02FB" w:rsidRPr="0033047B" w:rsidRDefault="00CE02FB" w:rsidP="00CE02FB">
            <w:pPr>
              <w:pStyle w:val="ListParagraph"/>
              <w:numPr>
                <w:ilvl w:val="0"/>
                <w:numId w:val="1"/>
              </w:numPr>
              <w:tabs>
                <w:tab w:val="center" w:pos="1425"/>
                <w:tab w:val="center" w:pos="10773"/>
              </w:tabs>
              <w:spacing w:before="60" w:after="60"/>
              <w:ind w:left="284" w:firstLine="0"/>
              <w:jc w:val="center"/>
              <w:rPr>
                <w:sz w:val="28"/>
                <w:szCs w:val="28"/>
              </w:rPr>
            </w:pPr>
          </w:p>
        </w:tc>
        <w:tc>
          <w:tcPr>
            <w:tcW w:w="6473" w:type="dxa"/>
            <w:shd w:val="clear" w:color="auto" w:fill="auto"/>
            <w:vAlign w:val="center"/>
          </w:tcPr>
          <w:p w:rsidR="00CE02FB" w:rsidRPr="007F0321" w:rsidRDefault="00CE02FB" w:rsidP="00CE02FB">
            <w:pPr>
              <w:spacing w:before="40" w:after="40"/>
              <w:jc w:val="both"/>
              <w:rPr>
                <w:color w:val="000000"/>
                <w:sz w:val="28"/>
                <w:szCs w:val="28"/>
              </w:rPr>
            </w:pPr>
            <w:r w:rsidRPr="007F0321">
              <w:rPr>
                <w:color w:val="000000"/>
                <w:sz w:val="28"/>
                <w:szCs w:val="28"/>
                <w:lang w:val="vi-VN"/>
              </w:rPr>
              <w:t>Cho phép trường trung học cơ sở hoạt động giáo dục</w:t>
            </w:r>
          </w:p>
        </w:tc>
        <w:tc>
          <w:tcPr>
            <w:tcW w:w="2552" w:type="dxa"/>
            <w:vAlign w:val="center"/>
          </w:tcPr>
          <w:p w:rsidR="00CE02FB" w:rsidRPr="0033047B" w:rsidRDefault="00CE02FB" w:rsidP="00CE02FB">
            <w:pPr>
              <w:jc w:val="center"/>
              <w:rPr>
                <w:sz w:val="28"/>
                <w:szCs w:val="28"/>
              </w:rPr>
            </w:pPr>
          </w:p>
        </w:tc>
      </w:tr>
      <w:tr w:rsidR="00CE02FB" w:rsidRPr="0033047B" w:rsidTr="004A0E3F">
        <w:trPr>
          <w:trHeight w:val="522"/>
        </w:trPr>
        <w:tc>
          <w:tcPr>
            <w:tcW w:w="1134" w:type="dxa"/>
            <w:vAlign w:val="center"/>
          </w:tcPr>
          <w:p w:rsidR="00CE02FB" w:rsidRPr="0033047B" w:rsidRDefault="00CE02FB" w:rsidP="00CE02FB">
            <w:pPr>
              <w:pStyle w:val="ListParagraph"/>
              <w:numPr>
                <w:ilvl w:val="0"/>
                <w:numId w:val="1"/>
              </w:numPr>
              <w:tabs>
                <w:tab w:val="center" w:pos="1425"/>
                <w:tab w:val="center" w:pos="10773"/>
              </w:tabs>
              <w:spacing w:before="60" w:after="60"/>
              <w:ind w:left="284" w:firstLine="0"/>
              <w:jc w:val="center"/>
              <w:rPr>
                <w:sz w:val="28"/>
                <w:szCs w:val="28"/>
              </w:rPr>
            </w:pPr>
          </w:p>
        </w:tc>
        <w:tc>
          <w:tcPr>
            <w:tcW w:w="6473" w:type="dxa"/>
            <w:shd w:val="clear" w:color="auto" w:fill="auto"/>
            <w:vAlign w:val="center"/>
          </w:tcPr>
          <w:p w:rsidR="00CE02FB" w:rsidRPr="007F0321" w:rsidRDefault="00CE02FB" w:rsidP="00CE02FB">
            <w:pPr>
              <w:spacing w:before="40" w:after="40"/>
              <w:jc w:val="both"/>
              <w:rPr>
                <w:color w:val="000000"/>
                <w:sz w:val="28"/>
                <w:szCs w:val="28"/>
              </w:rPr>
            </w:pPr>
            <w:r w:rsidRPr="007F0321">
              <w:rPr>
                <w:color w:val="000000"/>
                <w:sz w:val="28"/>
                <w:szCs w:val="28"/>
                <w:lang w:val="vi-VN"/>
              </w:rPr>
              <w:t>Sáp nhập, chia, tách trường trung học cơ sở</w:t>
            </w:r>
          </w:p>
        </w:tc>
        <w:tc>
          <w:tcPr>
            <w:tcW w:w="2552" w:type="dxa"/>
            <w:vAlign w:val="center"/>
          </w:tcPr>
          <w:p w:rsidR="00CE02FB" w:rsidRPr="0033047B" w:rsidRDefault="00CE02FB" w:rsidP="00CE02FB">
            <w:pPr>
              <w:jc w:val="center"/>
              <w:rPr>
                <w:sz w:val="28"/>
                <w:szCs w:val="28"/>
              </w:rPr>
            </w:pPr>
          </w:p>
        </w:tc>
      </w:tr>
      <w:tr w:rsidR="00CE02FB" w:rsidRPr="0033047B" w:rsidTr="004A0E3F">
        <w:trPr>
          <w:trHeight w:val="522"/>
        </w:trPr>
        <w:tc>
          <w:tcPr>
            <w:tcW w:w="1134" w:type="dxa"/>
            <w:vAlign w:val="center"/>
          </w:tcPr>
          <w:p w:rsidR="00CE02FB" w:rsidRPr="0033047B" w:rsidRDefault="00CE02FB" w:rsidP="00CE02FB">
            <w:pPr>
              <w:pStyle w:val="ListParagraph"/>
              <w:numPr>
                <w:ilvl w:val="0"/>
                <w:numId w:val="1"/>
              </w:numPr>
              <w:tabs>
                <w:tab w:val="center" w:pos="1425"/>
                <w:tab w:val="center" w:pos="10773"/>
              </w:tabs>
              <w:spacing w:before="60" w:after="60"/>
              <w:ind w:left="284" w:firstLine="0"/>
              <w:jc w:val="center"/>
              <w:rPr>
                <w:sz w:val="28"/>
                <w:szCs w:val="28"/>
              </w:rPr>
            </w:pPr>
          </w:p>
        </w:tc>
        <w:tc>
          <w:tcPr>
            <w:tcW w:w="6473" w:type="dxa"/>
            <w:shd w:val="clear" w:color="auto" w:fill="auto"/>
            <w:vAlign w:val="center"/>
          </w:tcPr>
          <w:p w:rsidR="00CE02FB" w:rsidRPr="007F0321" w:rsidRDefault="00CE02FB" w:rsidP="00CE02FB">
            <w:pPr>
              <w:spacing w:before="40" w:after="40"/>
              <w:jc w:val="both"/>
              <w:rPr>
                <w:color w:val="000000"/>
                <w:sz w:val="28"/>
                <w:szCs w:val="28"/>
              </w:rPr>
            </w:pPr>
            <w:r w:rsidRPr="007F0321">
              <w:rPr>
                <w:color w:val="000000"/>
                <w:sz w:val="28"/>
                <w:szCs w:val="28"/>
                <w:lang w:val="vi-VN"/>
              </w:rPr>
              <w:t>Giải thể trường trung học cơ sở (theo đề nghị của cá nhân, tổ chức thành lâp trường)</w:t>
            </w:r>
          </w:p>
        </w:tc>
        <w:tc>
          <w:tcPr>
            <w:tcW w:w="2552" w:type="dxa"/>
            <w:vAlign w:val="center"/>
          </w:tcPr>
          <w:p w:rsidR="00CE02FB" w:rsidRPr="0033047B" w:rsidRDefault="00CE02FB" w:rsidP="00CE02FB">
            <w:pPr>
              <w:jc w:val="center"/>
              <w:rPr>
                <w:sz w:val="28"/>
                <w:szCs w:val="28"/>
              </w:rPr>
            </w:pPr>
          </w:p>
        </w:tc>
      </w:tr>
      <w:tr w:rsidR="00CE02FB" w:rsidRPr="0033047B" w:rsidTr="004A0E3F">
        <w:trPr>
          <w:trHeight w:val="522"/>
        </w:trPr>
        <w:tc>
          <w:tcPr>
            <w:tcW w:w="1134" w:type="dxa"/>
            <w:vAlign w:val="center"/>
          </w:tcPr>
          <w:p w:rsidR="00CE02FB" w:rsidRPr="0033047B" w:rsidRDefault="00CE02FB" w:rsidP="00CE02FB">
            <w:pPr>
              <w:pStyle w:val="ListParagraph"/>
              <w:numPr>
                <w:ilvl w:val="0"/>
                <w:numId w:val="1"/>
              </w:numPr>
              <w:tabs>
                <w:tab w:val="center" w:pos="1425"/>
                <w:tab w:val="center" w:pos="10773"/>
              </w:tabs>
              <w:spacing w:before="60" w:after="60"/>
              <w:ind w:left="284" w:firstLine="0"/>
              <w:jc w:val="center"/>
              <w:rPr>
                <w:sz w:val="28"/>
                <w:szCs w:val="28"/>
              </w:rPr>
            </w:pPr>
          </w:p>
        </w:tc>
        <w:tc>
          <w:tcPr>
            <w:tcW w:w="6473" w:type="dxa"/>
            <w:shd w:val="clear" w:color="auto" w:fill="auto"/>
            <w:vAlign w:val="center"/>
          </w:tcPr>
          <w:p w:rsidR="00CE02FB" w:rsidRPr="007F0321" w:rsidRDefault="00CE02FB" w:rsidP="00CE02FB">
            <w:pPr>
              <w:spacing w:before="40" w:after="40"/>
              <w:jc w:val="both"/>
              <w:rPr>
                <w:color w:val="000000"/>
                <w:sz w:val="28"/>
                <w:szCs w:val="28"/>
              </w:rPr>
            </w:pPr>
            <w:r w:rsidRPr="007F0321">
              <w:rPr>
                <w:color w:val="000000"/>
                <w:sz w:val="28"/>
                <w:szCs w:val="28"/>
                <w:lang w:val="vi-VN"/>
              </w:rPr>
              <w:t>T</w:t>
            </w:r>
            <w:r w:rsidRPr="007F0321">
              <w:rPr>
                <w:bCs/>
                <w:color w:val="000000"/>
                <w:sz w:val="28"/>
                <w:szCs w:val="28"/>
                <w:lang w:val="vi-VN"/>
              </w:rPr>
              <w:t>hành lập trường tiểu học công lập, cho phép thành lập trường tiểu học tư thục</w:t>
            </w:r>
          </w:p>
        </w:tc>
        <w:tc>
          <w:tcPr>
            <w:tcW w:w="2552" w:type="dxa"/>
            <w:vAlign w:val="center"/>
          </w:tcPr>
          <w:p w:rsidR="00CE02FB" w:rsidRPr="0033047B" w:rsidRDefault="00CE02FB" w:rsidP="00CE02FB">
            <w:pPr>
              <w:jc w:val="center"/>
              <w:rPr>
                <w:sz w:val="28"/>
                <w:szCs w:val="28"/>
              </w:rPr>
            </w:pPr>
          </w:p>
        </w:tc>
      </w:tr>
      <w:tr w:rsidR="00CE02FB" w:rsidRPr="0033047B" w:rsidTr="004A0E3F">
        <w:trPr>
          <w:trHeight w:val="522"/>
        </w:trPr>
        <w:tc>
          <w:tcPr>
            <w:tcW w:w="1134" w:type="dxa"/>
            <w:vAlign w:val="center"/>
          </w:tcPr>
          <w:p w:rsidR="00CE02FB" w:rsidRPr="0033047B" w:rsidRDefault="00CE02FB" w:rsidP="00CE02FB">
            <w:pPr>
              <w:pStyle w:val="ListParagraph"/>
              <w:numPr>
                <w:ilvl w:val="0"/>
                <w:numId w:val="1"/>
              </w:numPr>
              <w:tabs>
                <w:tab w:val="center" w:pos="1425"/>
                <w:tab w:val="center" w:pos="10773"/>
              </w:tabs>
              <w:spacing w:before="60" w:after="60"/>
              <w:ind w:left="284" w:firstLine="0"/>
              <w:jc w:val="center"/>
              <w:rPr>
                <w:sz w:val="28"/>
                <w:szCs w:val="28"/>
              </w:rPr>
            </w:pPr>
          </w:p>
        </w:tc>
        <w:tc>
          <w:tcPr>
            <w:tcW w:w="6473" w:type="dxa"/>
            <w:shd w:val="clear" w:color="auto" w:fill="auto"/>
            <w:vAlign w:val="center"/>
          </w:tcPr>
          <w:p w:rsidR="00CE02FB" w:rsidRPr="007F0321" w:rsidRDefault="00CE02FB" w:rsidP="00CE02FB">
            <w:pPr>
              <w:spacing w:before="40" w:after="40"/>
              <w:jc w:val="both"/>
              <w:rPr>
                <w:color w:val="000000"/>
                <w:sz w:val="28"/>
                <w:szCs w:val="28"/>
                <w:lang w:val="vi-VN"/>
              </w:rPr>
            </w:pPr>
            <w:r w:rsidRPr="007F0321">
              <w:rPr>
                <w:bCs/>
                <w:color w:val="000000"/>
                <w:sz w:val="28"/>
                <w:szCs w:val="28"/>
              </w:rPr>
              <w:t>S</w:t>
            </w:r>
            <w:r w:rsidRPr="007F0321">
              <w:rPr>
                <w:bCs/>
                <w:color w:val="000000"/>
                <w:sz w:val="28"/>
                <w:szCs w:val="28"/>
                <w:lang w:val="vi-VN"/>
              </w:rPr>
              <w:t>áp nhập, chia, tách trường tiểu học</w:t>
            </w:r>
          </w:p>
        </w:tc>
        <w:tc>
          <w:tcPr>
            <w:tcW w:w="2552" w:type="dxa"/>
            <w:vAlign w:val="center"/>
          </w:tcPr>
          <w:p w:rsidR="00CE02FB" w:rsidRPr="0033047B" w:rsidRDefault="00CE02FB" w:rsidP="00CE02FB">
            <w:pPr>
              <w:jc w:val="center"/>
              <w:rPr>
                <w:sz w:val="28"/>
                <w:szCs w:val="28"/>
              </w:rPr>
            </w:pPr>
          </w:p>
        </w:tc>
      </w:tr>
      <w:tr w:rsidR="00CE02FB" w:rsidRPr="0033047B" w:rsidTr="004A0E3F">
        <w:trPr>
          <w:trHeight w:val="522"/>
        </w:trPr>
        <w:tc>
          <w:tcPr>
            <w:tcW w:w="1134" w:type="dxa"/>
            <w:vAlign w:val="center"/>
          </w:tcPr>
          <w:p w:rsidR="00CE02FB" w:rsidRPr="0033047B" w:rsidRDefault="00CE02FB" w:rsidP="00CE02FB">
            <w:pPr>
              <w:pStyle w:val="ListParagraph"/>
              <w:numPr>
                <w:ilvl w:val="0"/>
                <w:numId w:val="1"/>
              </w:numPr>
              <w:tabs>
                <w:tab w:val="center" w:pos="1425"/>
                <w:tab w:val="center" w:pos="10773"/>
              </w:tabs>
              <w:spacing w:before="60" w:after="60"/>
              <w:ind w:left="284" w:firstLine="0"/>
              <w:jc w:val="center"/>
              <w:rPr>
                <w:sz w:val="28"/>
                <w:szCs w:val="28"/>
              </w:rPr>
            </w:pPr>
          </w:p>
        </w:tc>
        <w:tc>
          <w:tcPr>
            <w:tcW w:w="6473" w:type="dxa"/>
            <w:shd w:val="clear" w:color="auto" w:fill="auto"/>
            <w:vAlign w:val="center"/>
          </w:tcPr>
          <w:p w:rsidR="00CE02FB" w:rsidRPr="007F0321" w:rsidRDefault="00CE02FB" w:rsidP="00CE02FB">
            <w:pPr>
              <w:spacing w:before="40" w:after="40"/>
              <w:jc w:val="both"/>
              <w:rPr>
                <w:color w:val="000000"/>
                <w:sz w:val="28"/>
                <w:szCs w:val="28"/>
              </w:rPr>
            </w:pPr>
            <w:r w:rsidRPr="007F0321">
              <w:rPr>
                <w:color w:val="000000"/>
                <w:sz w:val="28"/>
                <w:szCs w:val="28"/>
              </w:rPr>
              <w:t>G</w:t>
            </w:r>
            <w:r w:rsidRPr="007F0321">
              <w:rPr>
                <w:bCs/>
                <w:color w:val="000000"/>
                <w:sz w:val="28"/>
                <w:szCs w:val="28"/>
                <w:lang w:val="vi-VN"/>
              </w:rPr>
              <w:t>iải thể trường tiểu học</w:t>
            </w:r>
            <w:r w:rsidRPr="007F0321">
              <w:rPr>
                <w:color w:val="000000"/>
                <w:sz w:val="28"/>
                <w:szCs w:val="28"/>
              </w:rPr>
              <w:t xml:space="preserve"> (t</w:t>
            </w:r>
            <w:r w:rsidRPr="007F0321">
              <w:rPr>
                <w:color w:val="000000"/>
                <w:sz w:val="28"/>
                <w:szCs w:val="28"/>
                <w:lang w:val="vi-VN"/>
              </w:rPr>
              <w:t xml:space="preserve">heo </w:t>
            </w:r>
            <w:r w:rsidRPr="007F0321">
              <w:rPr>
                <w:color w:val="000000"/>
                <w:sz w:val="28"/>
                <w:szCs w:val="28"/>
              </w:rPr>
              <w:t>đề nghị</w:t>
            </w:r>
            <w:r w:rsidRPr="007F0321">
              <w:rPr>
                <w:color w:val="000000"/>
                <w:sz w:val="28"/>
                <w:szCs w:val="28"/>
                <w:lang w:val="vi-VN"/>
              </w:rPr>
              <w:t xml:space="preserve"> của tổ chức, cá nhân đề nghị thành lập trường tiểu học</w:t>
            </w:r>
            <w:r w:rsidRPr="007F0321">
              <w:rPr>
                <w:color w:val="000000"/>
                <w:sz w:val="28"/>
                <w:szCs w:val="28"/>
              </w:rPr>
              <w:t>)</w:t>
            </w:r>
          </w:p>
        </w:tc>
        <w:tc>
          <w:tcPr>
            <w:tcW w:w="2552" w:type="dxa"/>
            <w:vAlign w:val="center"/>
          </w:tcPr>
          <w:p w:rsidR="00CE02FB" w:rsidRPr="0033047B" w:rsidRDefault="00CE02FB" w:rsidP="00CE02FB">
            <w:pPr>
              <w:jc w:val="center"/>
              <w:rPr>
                <w:sz w:val="28"/>
                <w:szCs w:val="28"/>
              </w:rPr>
            </w:pPr>
          </w:p>
        </w:tc>
      </w:tr>
      <w:tr w:rsidR="00CE02FB" w:rsidRPr="0033047B" w:rsidTr="004A0E3F">
        <w:trPr>
          <w:trHeight w:val="522"/>
        </w:trPr>
        <w:tc>
          <w:tcPr>
            <w:tcW w:w="1134" w:type="dxa"/>
            <w:vAlign w:val="center"/>
          </w:tcPr>
          <w:p w:rsidR="00CE02FB" w:rsidRPr="0033047B" w:rsidRDefault="00CE02FB" w:rsidP="00CE02FB">
            <w:pPr>
              <w:pStyle w:val="ListParagraph"/>
              <w:numPr>
                <w:ilvl w:val="0"/>
                <w:numId w:val="1"/>
              </w:numPr>
              <w:tabs>
                <w:tab w:val="center" w:pos="1425"/>
                <w:tab w:val="center" w:pos="10773"/>
              </w:tabs>
              <w:spacing w:before="60" w:after="60"/>
              <w:ind w:left="284" w:firstLine="0"/>
              <w:jc w:val="center"/>
              <w:rPr>
                <w:sz w:val="28"/>
                <w:szCs w:val="28"/>
              </w:rPr>
            </w:pPr>
          </w:p>
        </w:tc>
        <w:tc>
          <w:tcPr>
            <w:tcW w:w="6473" w:type="dxa"/>
            <w:shd w:val="clear" w:color="auto" w:fill="auto"/>
            <w:vAlign w:val="center"/>
          </w:tcPr>
          <w:p w:rsidR="00CE02FB" w:rsidRPr="007F0321" w:rsidRDefault="00CE02FB" w:rsidP="00CE02FB">
            <w:pPr>
              <w:spacing w:before="40" w:after="40"/>
              <w:jc w:val="both"/>
              <w:rPr>
                <w:color w:val="000000"/>
                <w:sz w:val="28"/>
                <w:szCs w:val="28"/>
              </w:rPr>
            </w:pPr>
            <w:r w:rsidRPr="007F0321">
              <w:rPr>
                <w:color w:val="000000"/>
                <w:sz w:val="28"/>
                <w:szCs w:val="28"/>
              </w:rPr>
              <w:t>C</w:t>
            </w:r>
            <w:r w:rsidRPr="007F0321">
              <w:rPr>
                <w:color w:val="000000"/>
                <w:sz w:val="28"/>
                <w:szCs w:val="28"/>
                <w:lang w:val="vi-VN"/>
              </w:rPr>
              <w:t>ho phép trường tiểu học hoạt động giáo dục</w:t>
            </w:r>
          </w:p>
        </w:tc>
        <w:tc>
          <w:tcPr>
            <w:tcW w:w="2552" w:type="dxa"/>
            <w:vAlign w:val="center"/>
          </w:tcPr>
          <w:p w:rsidR="00CE02FB" w:rsidRPr="0033047B" w:rsidRDefault="00CE02FB" w:rsidP="00CE02FB">
            <w:pPr>
              <w:jc w:val="center"/>
              <w:rPr>
                <w:sz w:val="28"/>
                <w:szCs w:val="28"/>
              </w:rPr>
            </w:pPr>
          </w:p>
        </w:tc>
      </w:tr>
      <w:tr w:rsidR="00CE02FB" w:rsidRPr="0033047B" w:rsidTr="004A0E3F">
        <w:trPr>
          <w:trHeight w:val="522"/>
        </w:trPr>
        <w:tc>
          <w:tcPr>
            <w:tcW w:w="1134" w:type="dxa"/>
            <w:vAlign w:val="center"/>
          </w:tcPr>
          <w:p w:rsidR="00CE02FB" w:rsidRPr="0033047B" w:rsidRDefault="00CE02FB" w:rsidP="00CE02FB">
            <w:pPr>
              <w:pStyle w:val="ListParagraph"/>
              <w:numPr>
                <w:ilvl w:val="0"/>
                <w:numId w:val="1"/>
              </w:numPr>
              <w:tabs>
                <w:tab w:val="center" w:pos="1425"/>
                <w:tab w:val="center" w:pos="10773"/>
              </w:tabs>
              <w:spacing w:before="60" w:after="60"/>
              <w:ind w:left="284" w:firstLine="0"/>
              <w:jc w:val="center"/>
              <w:rPr>
                <w:sz w:val="28"/>
                <w:szCs w:val="28"/>
              </w:rPr>
            </w:pPr>
          </w:p>
        </w:tc>
        <w:tc>
          <w:tcPr>
            <w:tcW w:w="6473" w:type="dxa"/>
            <w:shd w:val="clear" w:color="auto" w:fill="auto"/>
            <w:vAlign w:val="center"/>
          </w:tcPr>
          <w:p w:rsidR="00CE02FB" w:rsidRPr="007F0321" w:rsidRDefault="00CE02FB" w:rsidP="00CE02FB">
            <w:pPr>
              <w:spacing w:before="40" w:after="40"/>
              <w:jc w:val="both"/>
              <w:rPr>
                <w:color w:val="000000"/>
                <w:sz w:val="28"/>
                <w:szCs w:val="28"/>
              </w:rPr>
            </w:pPr>
            <w:r w:rsidRPr="007F0321">
              <w:rPr>
                <w:color w:val="000000"/>
                <w:sz w:val="28"/>
                <w:szCs w:val="28"/>
                <w:lang w:val="vi-VN"/>
              </w:rPr>
              <w:t>T</w:t>
            </w:r>
            <w:r w:rsidRPr="007F0321">
              <w:rPr>
                <w:bCs/>
                <w:color w:val="000000"/>
                <w:sz w:val="28"/>
                <w:szCs w:val="28"/>
                <w:lang w:val="vi-VN"/>
              </w:rPr>
              <w:t>hành lập trường mẫu giáo, trường mầm non, nhà trẻ công lập hoặc cho phép thành lập trường mẫu giáo, trường mầm non, nhà trẻ dân lập, tư thục</w:t>
            </w:r>
          </w:p>
        </w:tc>
        <w:tc>
          <w:tcPr>
            <w:tcW w:w="2552" w:type="dxa"/>
            <w:vAlign w:val="center"/>
          </w:tcPr>
          <w:p w:rsidR="00CE02FB" w:rsidRPr="0033047B" w:rsidRDefault="00CE02FB" w:rsidP="00CE02FB">
            <w:pPr>
              <w:jc w:val="center"/>
              <w:rPr>
                <w:sz w:val="28"/>
                <w:szCs w:val="28"/>
              </w:rPr>
            </w:pPr>
          </w:p>
        </w:tc>
      </w:tr>
      <w:tr w:rsidR="00CE02FB" w:rsidRPr="0033047B" w:rsidTr="004A0E3F">
        <w:trPr>
          <w:trHeight w:val="522"/>
        </w:trPr>
        <w:tc>
          <w:tcPr>
            <w:tcW w:w="1134" w:type="dxa"/>
            <w:vAlign w:val="center"/>
          </w:tcPr>
          <w:p w:rsidR="00CE02FB" w:rsidRPr="0033047B" w:rsidRDefault="00CE02FB" w:rsidP="00CE02FB">
            <w:pPr>
              <w:pStyle w:val="ListParagraph"/>
              <w:numPr>
                <w:ilvl w:val="0"/>
                <w:numId w:val="1"/>
              </w:numPr>
              <w:tabs>
                <w:tab w:val="center" w:pos="1425"/>
                <w:tab w:val="center" w:pos="10773"/>
              </w:tabs>
              <w:spacing w:before="60" w:after="60"/>
              <w:ind w:left="284" w:firstLine="0"/>
              <w:jc w:val="center"/>
              <w:rPr>
                <w:sz w:val="28"/>
                <w:szCs w:val="28"/>
              </w:rPr>
            </w:pPr>
          </w:p>
        </w:tc>
        <w:tc>
          <w:tcPr>
            <w:tcW w:w="6473" w:type="dxa"/>
            <w:shd w:val="clear" w:color="auto" w:fill="auto"/>
            <w:vAlign w:val="center"/>
          </w:tcPr>
          <w:p w:rsidR="00CE02FB" w:rsidRPr="007F0321" w:rsidRDefault="00CE02FB" w:rsidP="00CE02FB">
            <w:pPr>
              <w:spacing w:before="40" w:after="40"/>
              <w:jc w:val="both"/>
              <w:rPr>
                <w:color w:val="000000"/>
                <w:sz w:val="28"/>
                <w:szCs w:val="28"/>
              </w:rPr>
            </w:pPr>
            <w:r w:rsidRPr="007F0321">
              <w:rPr>
                <w:color w:val="000000"/>
                <w:sz w:val="28"/>
                <w:szCs w:val="28"/>
              </w:rPr>
              <w:t>Cho phép trường mẫu giáo, trường mầm non, nhà trẻ hoạt động giáo dục</w:t>
            </w:r>
          </w:p>
        </w:tc>
        <w:tc>
          <w:tcPr>
            <w:tcW w:w="2552" w:type="dxa"/>
            <w:vAlign w:val="center"/>
          </w:tcPr>
          <w:p w:rsidR="00CE02FB" w:rsidRPr="0033047B" w:rsidRDefault="00CE02FB" w:rsidP="00CE02FB">
            <w:pPr>
              <w:jc w:val="center"/>
              <w:rPr>
                <w:sz w:val="28"/>
                <w:szCs w:val="28"/>
              </w:rPr>
            </w:pPr>
          </w:p>
        </w:tc>
      </w:tr>
      <w:tr w:rsidR="00CE02FB" w:rsidRPr="0033047B" w:rsidTr="004A0E3F">
        <w:trPr>
          <w:trHeight w:val="522"/>
        </w:trPr>
        <w:tc>
          <w:tcPr>
            <w:tcW w:w="1134" w:type="dxa"/>
            <w:vAlign w:val="center"/>
          </w:tcPr>
          <w:p w:rsidR="00CE02FB" w:rsidRPr="0033047B" w:rsidRDefault="00CE02FB" w:rsidP="00CE02FB">
            <w:pPr>
              <w:pStyle w:val="ListParagraph"/>
              <w:numPr>
                <w:ilvl w:val="0"/>
                <w:numId w:val="1"/>
              </w:numPr>
              <w:tabs>
                <w:tab w:val="center" w:pos="1425"/>
                <w:tab w:val="center" w:pos="10773"/>
              </w:tabs>
              <w:spacing w:before="60" w:after="60"/>
              <w:ind w:left="284" w:firstLine="0"/>
              <w:jc w:val="center"/>
              <w:rPr>
                <w:sz w:val="28"/>
                <w:szCs w:val="28"/>
              </w:rPr>
            </w:pPr>
          </w:p>
        </w:tc>
        <w:tc>
          <w:tcPr>
            <w:tcW w:w="6473" w:type="dxa"/>
            <w:shd w:val="clear" w:color="auto" w:fill="auto"/>
            <w:vAlign w:val="center"/>
          </w:tcPr>
          <w:p w:rsidR="00CE02FB" w:rsidRPr="007F0321" w:rsidRDefault="00CE02FB" w:rsidP="00CE02FB">
            <w:pPr>
              <w:shd w:val="clear" w:color="auto" w:fill="FFFFFF"/>
              <w:spacing w:before="40" w:after="40"/>
              <w:jc w:val="both"/>
              <w:rPr>
                <w:color w:val="000000"/>
                <w:sz w:val="28"/>
                <w:szCs w:val="28"/>
                <w:lang w:val="vi-VN"/>
              </w:rPr>
            </w:pPr>
            <w:r w:rsidRPr="007F0321">
              <w:rPr>
                <w:color w:val="000000"/>
                <w:sz w:val="28"/>
                <w:szCs w:val="28"/>
              </w:rPr>
              <w:t>S</w:t>
            </w:r>
            <w:r w:rsidRPr="007F0321">
              <w:rPr>
                <w:bCs/>
                <w:color w:val="000000"/>
                <w:sz w:val="28"/>
                <w:szCs w:val="28"/>
                <w:lang w:val="vi-VN"/>
              </w:rPr>
              <w:t>áp nhập, chia, tách trường mẫu giáo, trường mầm non, nhà trẻ</w:t>
            </w:r>
          </w:p>
        </w:tc>
        <w:tc>
          <w:tcPr>
            <w:tcW w:w="2552" w:type="dxa"/>
            <w:vAlign w:val="center"/>
          </w:tcPr>
          <w:p w:rsidR="00CE02FB" w:rsidRPr="0033047B" w:rsidRDefault="00CE02FB" w:rsidP="00CE02FB">
            <w:pPr>
              <w:jc w:val="center"/>
              <w:rPr>
                <w:sz w:val="28"/>
                <w:szCs w:val="28"/>
              </w:rPr>
            </w:pPr>
          </w:p>
        </w:tc>
      </w:tr>
      <w:tr w:rsidR="00CE02FB" w:rsidRPr="0033047B" w:rsidTr="004A0E3F">
        <w:trPr>
          <w:trHeight w:val="522"/>
        </w:trPr>
        <w:tc>
          <w:tcPr>
            <w:tcW w:w="1134" w:type="dxa"/>
            <w:vAlign w:val="center"/>
          </w:tcPr>
          <w:p w:rsidR="00CE02FB" w:rsidRPr="0033047B" w:rsidRDefault="00CE02FB" w:rsidP="00CE02FB">
            <w:pPr>
              <w:pStyle w:val="ListParagraph"/>
              <w:numPr>
                <w:ilvl w:val="0"/>
                <w:numId w:val="1"/>
              </w:numPr>
              <w:tabs>
                <w:tab w:val="center" w:pos="1425"/>
                <w:tab w:val="center" w:pos="10773"/>
              </w:tabs>
              <w:spacing w:before="60" w:after="60"/>
              <w:ind w:left="284" w:firstLine="0"/>
              <w:jc w:val="center"/>
              <w:rPr>
                <w:sz w:val="28"/>
                <w:szCs w:val="28"/>
              </w:rPr>
            </w:pPr>
          </w:p>
        </w:tc>
        <w:tc>
          <w:tcPr>
            <w:tcW w:w="6473" w:type="dxa"/>
            <w:shd w:val="clear" w:color="auto" w:fill="auto"/>
            <w:vAlign w:val="center"/>
          </w:tcPr>
          <w:p w:rsidR="00CE02FB" w:rsidRPr="007F0321" w:rsidRDefault="00CE02FB" w:rsidP="00CE02FB">
            <w:pPr>
              <w:spacing w:before="40" w:after="40"/>
              <w:jc w:val="both"/>
              <w:rPr>
                <w:color w:val="000000"/>
                <w:sz w:val="28"/>
                <w:szCs w:val="28"/>
              </w:rPr>
            </w:pPr>
            <w:r w:rsidRPr="007F0321">
              <w:rPr>
                <w:bCs/>
                <w:color w:val="000000"/>
                <w:sz w:val="28"/>
                <w:szCs w:val="28"/>
                <w:lang w:val="vi-VN"/>
              </w:rPr>
              <w:t>Giải thể trường mẫu giáo, trường mầm non, nhà trẻ (theo yêu cầu của tổ chức, cá nhân đề nghị thành lập)</w:t>
            </w:r>
          </w:p>
        </w:tc>
        <w:tc>
          <w:tcPr>
            <w:tcW w:w="2552" w:type="dxa"/>
            <w:vAlign w:val="center"/>
          </w:tcPr>
          <w:p w:rsidR="00CE02FB" w:rsidRPr="0033047B" w:rsidRDefault="00CE02FB" w:rsidP="00CE02FB">
            <w:pPr>
              <w:jc w:val="center"/>
              <w:rPr>
                <w:sz w:val="28"/>
                <w:szCs w:val="28"/>
              </w:rPr>
            </w:pPr>
          </w:p>
        </w:tc>
      </w:tr>
    </w:tbl>
    <w:p w:rsidR="0033047B" w:rsidRPr="0033047B" w:rsidRDefault="0033047B" w:rsidP="0033047B">
      <w:pPr>
        <w:spacing w:before="120" w:after="120"/>
        <w:rPr>
          <w:b/>
          <w:sz w:val="28"/>
          <w:szCs w:val="28"/>
        </w:rPr>
      </w:pPr>
    </w:p>
    <w:p w:rsidR="0033047B" w:rsidRPr="0033047B" w:rsidRDefault="0033047B" w:rsidP="00A62C9D">
      <w:pPr>
        <w:spacing w:before="120" w:after="120"/>
        <w:jc w:val="center"/>
        <w:rPr>
          <w:b/>
          <w:sz w:val="28"/>
          <w:szCs w:val="28"/>
        </w:rPr>
      </w:pPr>
      <w:r w:rsidRPr="0033047B">
        <w:rPr>
          <w:b/>
          <w:sz w:val="28"/>
          <w:szCs w:val="28"/>
        </w:rPr>
        <w:br w:type="page"/>
      </w:r>
      <w:r w:rsidRPr="0033047B">
        <w:rPr>
          <w:b/>
          <w:sz w:val="28"/>
          <w:szCs w:val="28"/>
        </w:rPr>
        <w:lastRenderedPageBreak/>
        <w:t>PHẦN II</w:t>
      </w:r>
    </w:p>
    <w:p w:rsidR="0033047B" w:rsidRPr="0033047B" w:rsidRDefault="0033047B" w:rsidP="0033047B">
      <w:pPr>
        <w:jc w:val="center"/>
        <w:rPr>
          <w:b/>
          <w:sz w:val="28"/>
          <w:szCs w:val="28"/>
        </w:rPr>
      </w:pPr>
    </w:p>
    <w:p w:rsidR="0033047B" w:rsidRPr="0033047B" w:rsidRDefault="0033047B" w:rsidP="0033047B">
      <w:pPr>
        <w:jc w:val="center"/>
        <w:rPr>
          <w:b/>
          <w:sz w:val="28"/>
          <w:szCs w:val="28"/>
        </w:rPr>
      </w:pPr>
      <w:r w:rsidRPr="0033047B">
        <w:rPr>
          <w:b/>
          <w:sz w:val="28"/>
          <w:szCs w:val="28"/>
        </w:rPr>
        <w:t>NỘI DUNG CỤ THỂ CỦA TỪNG THỦ TỤC HÀNH CHÍNH</w:t>
      </w:r>
    </w:p>
    <w:p w:rsidR="0033047B" w:rsidRPr="0033047B" w:rsidRDefault="0033047B" w:rsidP="0033047B">
      <w:pPr>
        <w:jc w:val="center"/>
        <w:rPr>
          <w:b/>
          <w:sz w:val="28"/>
          <w:szCs w:val="28"/>
        </w:rPr>
      </w:pPr>
      <w:r w:rsidRPr="0033047B">
        <w:rPr>
          <w:b/>
          <w:sz w:val="28"/>
          <w:szCs w:val="28"/>
        </w:rPr>
        <w:t>ÁP DỤNG TẠI CẤP HUYỆN TRÊN ĐỊA BÀN TỈNH LONG AN</w:t>
      </w:r>
    </w:p>
    <w:p w:rsidR="0033047B" w:rsidRPr="0033047B" w:rsidRDefault="0033047B" w:rsidP="0033047B">
      <w:pPr>
        <w:jc w:val="center"/>
        <w:rPr>
          <w:b/>
          <w:sz w:val="28"/>
          <w:szCs w:val="28"/>
        </w:rPr>
      </w:pPr>
      <w:r w:rsidRPr="0033047B">
        <w:rPr>
          <w:b/>
          <w:sz w:val="28"/>
          <w:szCs w:val="28"/>
        </w:rPr>
        <w:t>–––––––––––––––</w:t>
      </w:r>
    </w:p>
    <w:p w:rsidR="0033047B" w:rsidRPr="0033047B" w:rsidRDefault="0033047B" w:rsidP="0033047B">
      <w:pPr>
        <w:spacing w:before="120" w:after="120"/>
        <w:jc w:val="both"/>
        <w:rPr>
          <w:b/>
          <w:sz w:val="28"/>
          <w:szCs w:val="28"/>
        </w:rPr>
      </w:pPr>
    </w:p>
    <w:p w:rsidR="0033047B" w:rsidRPr="0033047B" w:rsidRDefault="00EC3EE6" w:rsidP="0033047B">
      <w:pPr>
        <w:spacing w:before="40" w:after="40"/>
        <w:jc w:val="both"/>
        <w:rPr>
          <w:b/>
          <w:sz w:val="28"/>
          <w:szCs w:val="28"/>
        </w:rPr>
      </w:pPr>
      <w:r>
        <w:rPr>
          <w:b/>
          <w:sz w:val="28"/>
          <w:szCs w:val="28"/>
        </w:rPr>
        <w:t>X</w:t>
      </w:r>
      <w:r w:rsidR="00563FCA">
        <w:rPr>
          <w:b/>
          <w:sz w:val="28"/>
          <w:szCs w:val="28"/>
        </w:rPr>
        <w:t>X</w:t>
      </w:r>
      <w:r w:rsidR="00442001">
        <w:rPr>
          <w:b/>
          <w:sz w:val="28"/>
          <w:szCs w:val="28"/>
        </w:rPr>
        <w:t>V</w:t>
      </w:r>
      <w:r w:rsidR="00460610">
        <w:rPr>
          <w:b/>
          <w:sz w:val="28"/>
          <w:szCs w:val="28"/>
        </w:rPr>
        <w:t>I</w:t>
      </w:r>
      <w:r w:rsidR="0033047B" w:rsidRPr="0033047B">
        <w:rPr>
          <w:b/>
          <w:sz w:val="28"/>
          <w:szCs w:val="28"/>
        </w:rPr>
        <w:t xml:space="preserve">. LĨNH VỰC </w:t>
      </w:r>
      <w:r w:rsidR="00D603AD">
        <w:rPr>
          <w:b/>
          <w:sz w:val="28"/>
          <w:szCs w:val="28"/>
        </w:rPr>
        <w:t>GIÁO DỤC VÀ ĐÀO TẠO: 22</w:t>
      </w:r>
    </w:p>
    <w:p w:rsidR="00CE02FB" w:rsidRPr="007F0321" w:rsidRDefault="00CE02FB" w:rsidP="00CE02FB">
      <w:pPr>
        <w:spacing w:before="120" w:after="120"/>
        <w:ind w:firstLine="709"/>
        <w:jc w:val="both"/>
        <w:rPr>
          <w:b/>
          <w:color w:val="000000"/>
          <w:sz w:val="28"/>
          <w:szCs w:val="28"/>
        </w:rPr>
      </w:pPr>
      <w:r w:rsidRPr="007F0321">
        <w:rPr>
          <w:b/>
          <w:color w:val="000000"/>
          <w:sz w:val="28"/>
          <w:szCs w:val="28"/>
        </w:rPr>
        <w:t>1</w:t>
      </w:r>
      <w:r w:rsidRPr="007F0321">
        <w:rPr>
          <w:b/>
          <w:color w:val="000000"/>
          <w:sz w:val="28"/>
          <w:szCs w:val="28"/>
          <w:lang w:val="vi-VN"/>
        </w:rPr>
        <w:t>. Cho phép trường trung học cơ sở hoạt động trở lại</w:t>
      </w:r>
    </w:p>
    <w:p w:rsidR="00CE02FB" w:rsidRPr="007F0321" w:rsidRDefault="00CE02FB" w:rsidP="00CE02FB">
      <w:pPr>
        <w:spacing w:before="120" w:after="120"/>
        <w:ind w:firstLine="709"/>
        <w:jc w:val="both"/>
        <w:rPr>
          <w:b/>
          <w:color w:val="000000"/>
          <w:sz w:val="28"/>
          <w:szCs w:val="28"/>
          <w:lang w:val="nl-NL"/>
        </w:rPr>
      </w:pPr>
      <w:r w:rsidRPr="007F0321">
        <w:rPr>
          <w:b/>
          <w:color w:val="000000"/>
          <w:sz w:val="28"/>
          <w:szCs w:val="28"/>
          <w:lang w:val="nl-NL"/>
        </w:rPr>
        <w:t>a) Trình tự thực hiện:</w:t>
      </w:r>
    </w:p>
    <w:p w:rsidR="00CE02FB" w:rsidRPr="007F0321" w:rsidRDefault="00CE02FB" w:rsidP="00CE02FB">
      <w:pPr>
        <w:spacing w:before="120" w:after="120"/>
        <w:ind w:firstLine="709"/>
        <w:jc w:val="both"/>
        <w:rPr>
          <w:b/>
          <w:i/>
          <w:color w:val="000000"/>
          <w:sz w:val="28"/>
          <w:szCs w:val="28"/>
          <w:lang w:val="de-DE"/>
        </w:rPr>
      </w:pPr>
      <w:r w:rsidRPr="007F0321">
        <w:rPr>
          <w:b/>
          <w:i/>
          <w:color w:val="000000"/>
          <w:sz w:val="28"/>
          <w:szCs w:val="28"/>
          <w:lang w:val="de-DE"/>
        </w:rPr>
        <w:t xml:space="preserve">* Bước 1. Tiếp nhận hồ sơ </w:t>
      </w:r>
    </w:p>
    <w:p w:rsidR="00CE02FB" w:rsidRPr="007F0321" w:rsidRDefault="00CE02FB" w:rsidP="00CE02FB">
      <w:pPr>
        <w:spacing w:before="120" w:after="120"/>
        <w:ind w:firstLine="709"/>
        <w:jc w:val="both"/>
        <w:rPr>
          <w:color w:val="000000"/>
          <w:sz w:val="28"/>
          <w:szCs w:val="28"/>
        </w:rPr>
      </w:pPr>
      <w:r w:rsidRPr="007F0321">
        <w:rPr>
          <w:color w:val="000000"/>
          <w:sz w:val="28"/>
          <w:szCs w:val="28"/>
          <w:lang w:val="de-DE"/>
        </w:rPr>
        <w:t xml:space="preserve">- Sau thời hạn đình chỉ, nếu nguyên nhân dẫn đến việc đình chỉ được khắc phục thì trường trung học cơ sở công lập, đại diện của tổ chức hoặc cá nhân đối với trường trung học cơ sở tư thục nộp hồ sơ tại </w:t>
      </w:r>
      <w:r w:rsidRPr="007F0321">
        <w:rPr>
          <w:color w:val="000000"/>
          <w:sz w:val="28"/>
          <w:szCs w:val="28"/>
        </w:rPr>
        <w:t xml:space="preserve">Bộ phận tiếp nhận và trả kết quả UBND cấp huyện hoặc Trung tâm Hành chính công cấp huyện - nơi đã thành lập Trung tâm (sau đây gọi là cơ quan tiếp nhận hồ sơ cấp huyện). </w:t>
      </w:r>
    </w:p>
    <w:p w:rsidR="00CE02FB" w:rsidRPr="007F0321" w:rsidRDefault="00CE02FB" w:rsidP="00CE02FB">
      <w:pPr>
        <w:spacing w:before="120" w:after="120"/>
        <w:ind w:firstLine="709"/>
        <w:jc w:val="both"/>
        <w:rPr>
          <w:color w:val="000000"/>
          <w:sz w:val="28"/>
          <w:szCs w:val="28"/>
          <w:lang w:val="de-DE"/>
        </w:rPr>
      </w:pPr>
      <w:r w:rsidRPr="007F0321">
        <w:rPr>
          <w:color w:val="000000"/>
          <w:sz w:val="28"/>
          <w:szCs w:val="28"/>
          <w:lang w:val="de-DE"/>
        </w:rPr>
        <w:t>- Công chức tiếp nhận hồ sơ kiểm tra tính đầy đủ, hợp lệ của hồ sơ:</w:t>
      </w:r>
    </w:p>
    <w:p w:rsidR="00CE02FB" w:rsidRPr="007F0321" w:rsidRDefault="00CE02FB" w:rsidP="00CE02FB">
      <w:pPr>
        <w:spacing w:before="120" w:after="120"/>
        <w:ind w:firstLine="709"/>
        <w:jc w:val="both"/>
        <w:rPr>
          <w:color w:val="000000"/>
          <w:sz w:val="28"/>
          <w:szCs w:val="28"/>
        </w:rPr>
      </w:pPr>
      <w:r w:rsidRPr="007F0321">
        <w:rPr>
          <w:color w:val="000000"/>
          <w:sz w:val="28"/>
          <w:szCs w:val="28"/>
        </w:rPr>
        <w:t xml:space="preserve">+ </w:t>
      </w:r>
      <w:r w:rsidRPr="007F0321">
        <w:rPr>
          <w:color w:val="000000"/>
          <w:sz w:val="28"/>
          <w:szCs w:val="28"/>
          <w:lang w:val="vi-VN"/>
        </w:rPr>
        <w:t>Nếu hồ sơ đầy đủ, hợp lệ thì</w:t>
      </w:r>
      <w:r w:rsidRPr="007F0321">
        <w:rPr>
          <w:color w:val="000000"/>
          <w:sz w:val="28"/>
          <w:szCs w:val="28"/>
        </w:rPr>
        <w:t xml:space="preserve"> công chức tiếp nhận</w:t>
      </w:r>
      <w:r w:rsidRPr="007F0321">
        <w:rPr>
          <w:color w:val="000000"/>
          <w:sz w:val="28"/>
          <w:szCs w:val="28"/>
          <w:lang w:val="vi-VN"/>
        </w:rPr>
        <w:t xml:space="preserve"> lập biên nhận hồ sơ, hẹn ngày trả kết quả</w:t>
      </w:r>
      <w:r w:rsidRPr="007F0321">
        <w:rPr>
          <w:color w:val="000000"/>
          <w:sz w:val="28"/>
          <w:szCs w:val="28"/>
        </w:rPr>
        <w:t xml:space="preserve"> cho tổ chức, cá nhân.</w:t>
      </w:r>
    </w:p>
    <w:p w:rsidR="00CE02FB" w:rsidRPr="007F0321" w:rsidRDefault="00CE02FB" w:rsidP="00CE02FB">
      <w:pPr>
        <w:spacing w:before="120" w:after="120"/>
        <w:ind w:firstLine="709"/>
        <w:jc w:val="both"/>
        <w:rPr>
          <w:color w:val="000000"/>
          <w:sz w:val="28"/>
          <w:szCs w:val="28"/>
          <w:lang w:val="vi-VN"/>
        </w:rPr>
      </w:pPr>
      <w:r w:rsidRPr="007F0321">
        <w:rPr>
          <w:color w:val="000000"/>
          <w:sz w:val="28"/>
          <w:szCs w:val="28"/>
        </w:rPr>
        <w:t xml:space="preserve">+ </w:t>
      </w:r>
      <w:r w:rsidRPr="007F0321">
        <w:rPr>
          <w:color w:val="000000"/>
          <w:sz w:val="28"/>
          <w:szCs w:val="28"/>
          <w:lang w:val="vi-VN"/>
        </w:rPr>
        <w:t>Nếu hồ sơ chưa đầy đủ, hợp lệ thì không tiếp nhận và hướng dẫn cho tổ chức, cá nhân chuẩn bị hồ sơ theo quy định.</w:t>
      </w:r>
    </w:p>
    <w:p w:rsidR="00CE02FB" w:rsidRPr="007F0321" w:rsidRDefault="00CE02FB" w:rsidP="00CE02FB">
      <w:pPr>
        <w:spacing w:before="120" w:after="120"/>
        <w:ind w:firstLine="709"/>
        <w:jc w:val="both"/>
        <w:rPr>
          <w:color w:val="000000"/>
          <w:sz w:val="28"/>
          <w:szCs w:val="28"/>
        </w:rPr>
      </w:pPr>
      <w:r w:rsidRPr="007F0321">
        <w:rPr>
          <w:color w:val="000000"/>
          <w:sz w:val="28"/>
          <w:szCs w:val="28"/>
        </w:rPr>
        <w:t xml:space="preserve">- Chuyển hồ sơ đến </w:t>
      </w:r>
      <w:r w:rsidRPr="007F0321">
        <w:rPr>
          <w:bCs/>
          <w:color w:val="000000"/>
          <w:sz w:val="28"/>
          <w:szCs w:val="28"/>
          <w:lang w:val="vi-VN"/>
        </w:rPr>
        <w:t xml:space="preserve">Phòng Giáo dục và Đào tạo </w:t>
      </w:r>
      <w:r w:rsidRPr="007F0321">
        <w:rPr>
          <w:color w:val="000000"/>
          <w:sz w:val="28"/>
          <w:szCs w:val="28"/>
        </w:rPr>
        <w:t>xử lý.</w:t>
      </w:r>
    </w:p>
    <w:p w:rsidR="00CE02FB" w:rsidRPr="007F0321" w:rsidRDefault="00CE02FB" w:rsidP="00CE02FB">
      <w:pPr>
        <w:widowControl w:val="0"/>
        <w:spacing w:before="120" w:after="120"/>
        <w:ind w:firstLine="709"/>
        <w:jc w:val="both"/>
        <w:rPr>
          <w:b/>
          <w:i/>
          <w:color w:val="000000"/>
          <w:sz w:val="28"/>
          <w:szCs w:val="28"/>
        </w:rPr>
      </w:pPr>
      <w:r w:rsidRPr="007F0321">
        <w:rPr>
          <w:b/>
          <w:i/>
          <w:color w:val="000000"/>
          <w:sz w:val="28"/>
          <w:szCs w:val="28"/>
        </w:rPr>
        <w:t xml:space="preserve">* Bước 2. Trưởng Phòng Giáo dục và Đào tạo ra quyết định </w:t>
      </w:r>
    </w:p>
    <w:p w:rsidR="00CE02FB" w:rsidRPr="007F0321" w:rsidRDefault="00CE02FB" w:rsidP="00CE02FB">
      <w:pPr>
        <w:spacing w:before="120" w:after="120"/>
        <w:ind w:firstLine="709"/>
        <w:jc w:val="both"/>
        <w:rPr>
          <w:color w:val="000000"/>
          <w:sz w:val="28"/>
          <w:szCs w:val="28"/>
        </w:rPr>
      </w:pPr>
      <w:r w:rsidRPr="007F0321">
        <w:rPr>
          <w:color w:val="000000"/>
          <w:sz w:val="28"/>
          <w:szCs w:val="28"/>
        </w:rPr>
        <w:t xml:space="preserve">- </w:t>
      </w:r>
      <w:r w:rsidRPr="007F0321">
        <w:rPr>
          <w:color w:val="000000"/>
          <w:sz w:val="28"/>
          <w:szCs w:val="28"/>
          <w:lang w:val="vi-VN"/>
        </w:rPr>
        <w:t xml:space="preserve">Trong thời hạn </w:t>
      </w:r>
      <w:r w:rsidRPr="007F0321">
        <w:rPr>
          <w:color w:val="000000"/>
          <w:sz w:val="28"/>
          <w:szCs w:val="28"/>
        </w:rPr>
        <w:t>(20</w:t>
      </w:r>
      <w:r w:rsidRPr="007F0321">
        <w:rPr>
          <w:color w:val="000000"/>
          <w:sz w:val="28"/>
          <w:szCs w:val="28"/>
          <w:lang w:val="vi-VN"/>
        </w:rPr>
        <w:t xml:space="preserve"> ngà</w:t>
      </w:r>
      <w:r w:rsidRPr="007F0321">
        <w:rPr>
          <w:color w:val="000000"/>
          <w:sz w:val="28"/>
          <w:szCs w:val="28"/>
        </w:rPr>
        <w:t>y)</w:t>
      </w:r>
      <w:r w:rsidRPr="007F0321">
        <w:rPr>
          <w:color w:val="000000"/>
          <w:sz w:val="28"/>
          <w:szCs w:val="28"/>
          <w:lang w:val="vi-VN"/>
        </w:rPr>
        <w:t>, kể từ ngày nhận đủ hồ sơ hợp lệ, Trưởng Phòng Giáo dục và Đào tạo ra quyết định cho phép hoạt động giáo dục trở lại</w:t>
      </w:r>
      <w:r w:rsidRPr="007F0321">
        <w:rPr>
          <w:color w:val="000000"/>
          <w:sz w:val="28"/>
          <w:szCs w:val="28"/>
        </w:rPr>
        <w:t xml:space="preserve">. </w:t>
      </w:r>
      <w:r w:rsidRPr="007F0321">
        <w:rPr>
          <w:color w:val="000000"/>
          <w:sz w:val="28"/>
          <w:szCs w:val="28"/>
          <w:lang w:val="vi-VN"/>
        </w:rPr>
        <w:t xml:space="preserve">Nếu chưa quyết định cho phép hoạt động giáo dục trở lại thì có văn bản thông báo cho </w:t>
      </w:r>
      <w:r w:rsidRPr="007F0321">
        <w:rPr>
          <w:color w:val="000000"/>
          <w:sz w:val="28"/>
          <w:szCs w:val="28"/>
        </w:rPr>
        <w:t>T</w:t>
      </w:r>
      <w:r w:rsidRPr="007F0321">
        <w:rPr>
          <w:color w:val="000000"/>
          <w:sz w:val="28"/>
          <w:szCs w:val="28"/>
          <w:lang w:val="vi-VN"/>
        </w:rPr>
        <w:t>rường nêu rõ lý do và hướng giải quyết</w:t>
      </w:r>
      <w:r w:rsidRPr="007F0321">
        <w:rPr>
          <w:color w:val="000000"/>
          <w:sz w:val="28"/>
          <w:szCs w:val="28"/>
        </w:rPr>
        <w:t>; chuyển đến cơ quan tiếp nhận hồ sơ cấp huyện để trả kết quả cho tổ chức, cá nhân.</w:t>
      </w:r>
    </w:p>
    <w:p w:rsidR="00CE02FB" w:rsidRPr="007F0321" w:rsidRDefault="00CE02FB" w:rsidP="00CE02FB">
      <w:pPr>
        <w:widowControl w:val="0"/>
        <w:spacing w:before="120" w:after="120"/>
        <w:ind w:firstLine="709"/>
        <w:jc w:val="both"/>
        <w:rPr>
          <w:color w:val="000000"/>
          <w:sz w:val="28"/>
          <w:szCs w:val="28"/>
        </w:rPr>
      </w:pPr>
      <w:r w:rsidRPr="007F0321">
        <w:rPr>
          <w:color w:val="000000"/>
          <w:sz w:val="28"/>
          <w:szCs w:val="28"/>
        </w:rPr>
        <w:t>- Trường hợp hồ sơ chưa đầy đủ và hợp lệ, trong thời hạn 03 ngày làm việc kể từ ngày tiếp nhận, Phòng Giáo dục và đào tạo có văn bản yêu cầu bổ sung chuyển đến cơ quan tiếp nhận hồ sơ cấp huyện để thông báo tổ chức, cá nhân hoàn thiện hồ sơ.</w:t>
      </w:r>
    </w:p>
    <w:p w:rsidR="00CE02FB" w:rsidRPr="007F0321" w:rsidRDefault="00CE02FB" w:rsidP="00CE02FB">
      <w:pPr>
        <w:spacing w:before="120" w:after="120"/>
        <w:ind w:firstLine="709"/>
        <w:jc w:val="both"/>
        <w:rPr>
          <w:b/>
          <w:i/>
          <w:color w:val="000000"/>
          <w:sz w:val="28"/>
          <w:szCs w:val="28"/>
        </w:rPr>
      </w:pPr>
      <w:r w:rsidRPr="007F0321">
        <w:rPr>
          <w:b/>
          <w:i/>
          <w:color w:val="000000"/>
          <w:sz w:val="28"/>
          <w:szCs w:val="28"/>
        </w:rPr>
        <w:t xml:space="preserve">* Bước 3. Trả kết quả </w:t>
      </w:r>
    </w:p>
    <w:p w:rsidR="00CE02FB" w:rsidRPr="007F0321" w:rsidRDefault="00CE02FB" w:rsidP="00CE02FB">
      <w:pPr>
        <w:spacing w:before="120" w:after="120"/>
        <w:ind w:firstLine="709"/>
        <w:jc w:val="both"/>
        <w:rPr>
          <w:color w:val="000000"/>
          <w:sz w:val="28"/>
          <w:szCs w:val="28"/>
        </w:rPr>
      </w:pPr>
      <w:r w:rsidRPr="007F0321">
        <w:rPr>
          <w:color w:val="000000"/>
          <w:sz w:val="28"/>
          <w:szCs w:val="28"/>
        </w:rPr>
        <w:t>Tổ chức, cá nhân mang biên nhận đến cơ quan tiếp nhận hồ sơ cấp huyện để nhận kết quả.</w:t>
      </w:r>
    </w:p>
    <w:p w:rsidR="00CE02FB" w:rsidRPr="007F0321" w:rsidRDefault="00CE02FB" w:rsidP="00CE02FB">
      <w:pPr>
        <w:spacing w:before="120" w:after="120"/>
        <w:ind w:firstLine="709"/>
        <w:jc w:val="both"/>
        <w:rPr>
          <w:color w:val="000000"/>
          <w:sz w:val="28"/>
          <w:szCs w:val="28"/>
        </w:rPr>
      </w:pPr>
      <w:r w:rsidRPr="007F0321">
        <w:rPr>
          <w:b/>
          <w:color w:val="000000"/>
          <w:sz w:val="28"/>
          <w:szCs w:val="28"/>
        </w:rPr>
        <w:t xml:space="preserve">* </w:t>
      </w:r>
      <w:r w:rsidRPr="007F0321">
        <w:rPr>
          <w:b/>
          <w:i/>
          <w:color w:val="000000"/>
          <w:sz w:val="28"/>
          <w:szCs w:val="28"/>
          <w:u w:val="single"/>
        </w:rPr>
        <w:t>Thời gian tiếp nhận hồ sơ và trả kết quả:</w:t>
      </w:r>
      <w:r w:rsidRPr="007F0321">
        <w:rPr>
          <w:b/>
          <w:i/>
          <w:color w:val="000000"/>
          <w:sz w:val="28"/>
          <w:szCs w:val="28"/>
        </w:rPr>
        <w:t xml:space="preserve"> </w:t>
      </w:r>
      <w:r w:rsidRPr="007F0321">
        <w:rPr>
          <w:color w:val="000000"/>
          <w:sz w:val="28"/>
          <w:szCs w:val="28"/>
        </w:rPr>
        <w:t>Từ ngày thứ Hai đến ngày thứ Sáu hàng tuần (trừ ngày nghỉ, ngày lễ).</w:t>
      </w:r>
    </w:p>
    <w:p w:rsidR="00CE02FB" w:rsidRPr="007F0321" w:rsidRDefault="00CE02FB" w:rsidP="00CE02FB">
      <w:pPr>
        <w:spacing w:before="120" w:after="120"/>
        <w:ind w:firstLine="709"/>
        <w:jc w:val="both"/>
        <w:rPr>
          <w:color w:val="000000"/>
          <w:sz w:val="28"/>
          <w:szCs w:val="28"/>
        </w:rPr>
      </w:pPr>
      <w:r w:rsidRPr="007F0321">
        <w:rPr>
          <w:color w:val="000000"/>
          <w:sz w:val="28"/>
          <w:szCs w:val="28"/>
        </w:rPr>
        <w:t>+ Sáng: Từ 7 giờ đến 11 giờ 30 phút.</w:t>
      </w:r>
    </w:p>
    <w:p w:rsidR="00CE02FB" w:rsidRPr="007F0321" w:rsidRDefault="00CE02FB" w:rsidP="00CE02FB">
      <w:pPr>
        <w:spacing w:before="120" w:after="120"/>
        <w:ind w:firstLine="709"/>
        <w:jc w:val="both"/>
        <w:rPr>
          <w:color w:val="000000"/>
          <w:sz w:val="28"/>
          <w:szCs w:val="28"/>
        </w:rPr>
      </w:pPr>
      <w:r w:rsidRPr="007F0321">
        <w:rPr>
          <w:color w:val="000000"/>
          <w:sz w:val="28"/>
          <w:szCs w:val="28"/>
        </w:rPr>
        <w:t>+ Chiều: Từ 13 giờ 30 phút đến 17 giờ.</w:t>
      </w:r>
    </w:p>
    <w:p w:rsidR="00CE02FB" w:rsidRPr="007F0321" w:rsidRDefault="00CE02FB" w:rsidP="00CE02FB">
      <w:pPr>
        <w:tabs>
          <w:tab w:val="left" w:pos="720"/>
        </w:tabs>
        <w:spacing w:before="120" w:after="120"/>
        <w:ind w:firstLine="709"/>
        <w:jc w:val="both"/>
        <w:rPr>
          <w:color w:val="000000"/>
          <w:sz w:val="28"/>
          <w:szCs w:val="28"/>
        </w:rPr>
      </w:pPr>
      <w:r w:rsidRPr="007F0321">
        <w:rPr>
          <w:b/>
          <w:color w:val="000000"/>
          <w:sz w:val="28"/>
          <w:szCs w:val="28"/>
        </w:rPr>
        <w:t>b) Cách thức thực hiện:</w:t>
      </w:r>
      <w:r w:rsidRPr="007F0321">
        <w:rPr>
          <w:color w:val="000000"/>
          <w:sz w:val="28"/>
          <w:szCs w:val="28"/>
        </w:rPr>
        <w:t xml:space="preserve"> </w:t>
      </w:r>
      <w:r w:rsidRPr="007F0321">
        <w:rPr>
          <w:color w:val="000000"/>
          <w:sz w:val="28"/>
          <w:szCs w:val="28"/>
          <w:lang w:eastAsia="fr-FR"/>
        </w:rPr>
        <w:t>Nộp trực tiếp tại cơ quan tiếp nhận hồ sơ cấp huyện (trường hợp nộp qua bưu điện theo kế hoạch của UBND tỉnh).</w:t>
      </w:r>
    </w:p>
    <w:p w:rsidR="00CE02FB" w:rsidRPr="007F0321" w:rsidRDefault="00CE02FB" w:rsidP="00CE02FB">
      <w:pPr>
        <w:spacing w:before="120" w:after="120"/>
        <w:ind w:firstLine="709"/>
        <w:jc w:val="both"/>
        <w:rPr>
          <w:b/>
          <w:color w:val="000000"/>
          <w:sz w:val="28"/>
          <w:szCs w:val="28"/>
        </w:rPr>
      </w:pPr>
      <w:r w:rsidRPr="007F0321">
        <w:rPr>
          <w:b/>
          <w:color w:val="000000"/>
          <w:sz w:val="28"/>
          <w:szCs w:val="28"/>
        </w:rPr>
        <w:lastRenderedPageBreak/>
        <w:t>c)</w:t>
      </w:r>
      <w:r w:rsidRPr="007F0321">
        <w:rPr>
          <w:b/>
          <w:color w:val="000000"/>
          <w:sz w:val="28"/>
          <w:szCs w:val="28"/>
          <w:lang w:val="vi-VN"/>
        </w:rPr>
        <w:t xml:space="preserve"> Thành phần, số lượng hồ sơ</w:t>
      </w:r>
    </w:p>
    <w:p w:rsidR="00CE02FB" w:rsidRPr="007F0321" w:rsidRDefault="00CE02FB" w:rsidP="00CE02FB">
      <w:pPr>
        <w:spacing w:before="120" w:after="120"/>
        <w:ind w:firstLine="709"/>
        <w:jc w:val="both"/>
        <w:rPr>
          <w:b/>
          <w:i/>
          <w:color w:val="000000"/>
          <w:sz w:val="28"/>
          <w:szCs w:val="28"/>
        </w:rPr>
      </w:pPr>
      <w:r w:rsidRPr="007F0321">
        <w:rPr>
          <w:b/>
          <w:i/>
          <w:color w:val="000000"/>
          <w:sz w:val="28"/>
          <w:szCs w:val="28"/>
        </w:rPr>
        <w:t xml:space="preserve">* </w:t>
      </w:r>
      <w:r w:rsidRPr="007F0321">
        <w:rPr>
          <w:b/>
          <w:i/>
          <w:color w:val="000000"/>
          <w:sz w:val="28"/>
          <w:szCs w:val="28"/>
          <w:lang w:val="vi-VN"/>
        </w:rPr>
        <w:t>Thành phần hồ sơ</w:t>
      </w:r>
      <w:r w:rsidRPr="007F0321">
        <w:rPr>
          <w:b/>
          <w:i/>
          <w:color w:val="000000"/>
          <w:sz w:val="28"/>
          <w:szCs w:val="28"/>
        </w:rPr>
        <w:t>, bao gồm:</w:t>
      </w:r>
    </w:p>
    <w:p w:rsidR="00CE02FB" w:rsidRPr="007F0321" w:rsidRDefault="00CE02FB" w:rsidP="00CE02FB">
      <w:pPr>
        <w:widowControl w:val="0"/>
        <w:spacing w:before="120" w:after="120"/>
        <w:ind w:firstLine="709"/>
        <w:jc w:val="both"/>
        <w:rPr>
          <w:color w:val="000000"/>
          <w:sz w:val="28"/>
          <w:szCs w:val="28"/>
          <w:lang w:val="vi-VN"/>
        </w:rPr>
      </w:pPr>
      <w:r w:rsidRPr="007F0321">
        <w:rPr>
          <w:color w:val="000000"/>
          <w:sz w:val="28"/>
          <w:szCs w:val="28"/>
        </w:rPr>
        <w:t>(1)</w:t>
      </w:r>
      <w:r w:rsidRPr="007F0321">
        <w:rPr>
          <w:color w:val="000000"/>
          <w:sz w:val="28"/>
          <w:szCs w:val="28"/>
          <w:lang w:val="vi-VN"/>
        </w:rPr>
        <w:t xml:space="preserve"> Tờ trình cho phép hoạt động giáo dục trở lại.</w:t>
      </w:r>
    </w:p>
    <w:p w:rsidR="00CE02FB" w:rsidRPr="007F0321" w:rsidRDefault="00CE02FB" w:rsidP="00CE02FB">
      <w:pPr>
        <w:spacing w:before="120" w:after="120"/>
        <w:ind w:firstLine="709"/>
        <w:jc w:val="both"/>
        <w:rPr>
          <w:color w:val="000000"/>
          <w:sz w:val="28"/>
          <w:szCs w:val="28"/>
        </w:rPr>
      </w:pPr>
      <w:r w:rsidRPr="007F0321">
        <w:rPr>
          <w:b/>
          <w:i/>
          <w:color w:val="000000"/>
          <w:sz w:val="28"/>
          <w:szCs w:val="28"/>
        </w:rPr>
        <w:t xml:space="preserve">* </w:t>
      </w:r>
      <w:r w:rsidRPr="007F0321">
        <w:rPr>
          <w:b/>
          <w:i/>
          <w:color w:val="000000"/>
          <w:sz w:val="28"/>
          <w:szCs w:val="28"/>
          <w:lang w:val="vi-VN"/>
        </w:rPr>
        <w:t>Số lượng</w:t>
      </w:r>
      <w:r w:rsidRPr="007F0321">
        <w:rPr>
          <w:b/>
          <w:i/>
          <w:color w:val="000000"/>
          <w:sz w:val="28"/>
          <w:szCs w:val="28"/>
        </w:rPr>
        <w:t xml:space="preserve"> hồ sơ</w:t>
      </w:r>
      <w:r w:rsidRPr="007F0321">
        <w:rPr>
          <w:b/>
          <w:i/>
          <w:color w:val="000000"/>
          <w:sz w:val="28"/>
          <w:szCs w:val="28"/>
          <w:lang w:val="vi-VN"/>
        </w:rPr>
        <w:t>:</w:t>
      </w:r>
      <w:r w:rsidRPr="007F0321">
        <w:rPr>
          <w:color w:val="000000"/>
          <w:sz w:val="28"/>
          <w:szCs w:val="28"/>
          <w:lang w:val="vi-VN"/>
        </w:rPr>
        <w:t xml:space="preserve"> 01 bộ</w:t>
      </w:r>
      <w:r w:rsidRPr="007F0321">
        <w:rPr>
          <w:color w:val="000000"/>
          <w:sz w:val="28"/>
          <w:szCs w:val="28"/>
        </w:rPr>
        <w:t>.</w:t>
      </w:r>
    </w:p>
    <w:p w:rsidR="00CE02FB" w:rsidRPr="007F0321" w:rsidRDefault="00CE02FB" w:rsidP="00CE02FB">
      <w:pPr>
        <w:spacing w:before="120" w:after="120"/>
        <w:ind w:firstLine="709"/>
        <w:jc w:val="both"/>
        <w:rPr>
          <w:color w:val="000000"/>
          <w:sz w:val="28"/>
          <w:szCs w:val="28"/>
        </w:rPr>
      </w:pPr>
      <w:r w:rsidRPr="007F0321">
        <w:rPr>
          <w:b/>
          <w:color w:val="000000"/>
          <w:sz w:val="28"/>
          <w:szCs w:val="28"/>
        </w:rPr>
        <w:t>d)</w:t>
      </w:r>
      <w:r w:rsidRPr="007F0321">
        <w:rPr>
          <w:b/>
          <w:color w:val="000000"/>
          <w:sz w:val="28"/>
          <w:szCs w:val="28"/>
          <w:lang w:val="vi-VN"/>
        </w:rPr>
        <w:t xml:space="preserve"> Thời hạn giải quyết</w:t>
      </w:r>
      <w:r w:rsidRPr="007F0321">
        <w:rPr>
          <w:b/>
          <w:color w:val="000000"/>
          <w:sz w:val="28"/>
          <w:szCs w:val="28"/>
        </w:rPr>
        <w:t>:</w:t>
      </w:r>
      <w:r w:rsidRPr="007F0321">
        <w:rPr>
          <w:color w:val="000000"/>
          <w:sz w:val="28"/>
          <w:szCs w:val="28"/>
        </w:rPr>
        <w:t xml:space="preserve"> Trong thời hạn </w:t>
      </w:r>
      <w:r w:rsidRPr="007F0321">
        <w:rPr>
          <w:color w:val="000000"/>
          <w:sz w:val="28"/>
          <w:szCs w:val="28"/>
          <w:lang w:val="vi-VN"/>
        </w:rPr>
        <w:t xml:space="preserve">20 ngày </w:t>
      </w:r>
      <w:r w:rsidRPr="007F0321">
        <w:rPr>
          <w:color w:val="000000"/>
          <w:sz w:val="28"/>
          <w:szCs w:val="28"/>
        </w:rPr>
        <w:t>(</w:t>
      </w:r>
      <w:r w:rsidRPr="007F0321">
        <w:rPr>
          <w:color w:val="000000"/>
          <w:sz w:val="28"/>
          <w:szCs w:val="28"/>
          <w:lang w:val="vi-VN"/>
        </w:rPr>
        <w:t>làm việc</w:t>
      </w:r>
      <w:r w:rsidRPr="007F0321">
        <w:rPr>
          <w:color w:val="000000"/>
          <w:sz w:val="28"/>
          <w:szCs w:val="28"/>
        </w:rPr>
        <w:t>)</w:t>
      </w:r>
      <w:r w:rsidRPr="007F0321">
        <w:rPr>
          <w:color w:val="000000"/>
          <w:sz w:val="28"/>
          <w:szCs w:val="28"/>
          <w:lang w:val="vi-VN"/>
        </w:rPr>
        <w:t>, kể từ ngày nhận đủ hồ sơ hợp lệ.</w:t>
      </w:r>
      <w:r w:rsidRPr="007F0321">
        <w:rPr>
          <w:color w:val="000000"/>
          <w:sz w:val="28"/>
          <w:szCs w:val="28"/>
          <w:lang w:val="vi-VN"/>
        </w:rPr>
        <w:tab/>
      </w:r>
    </w:p>
    <w:p w:rsidR="00CE02FB" w:rsidRPr="007F0321" w:rsidRDefault="00CE02FB" w:rsidP="00CE02FB">
      <w:pPr>
        <w:spacing w:before="120" w:after="120"/>
        <w:ind w:firstLine="709"/>
        <w:jc w:val="both"/>
        <w:rPr>
          <w:color w:val="000000"/>
          <w:sz w:val="28"/>
          <w:szCs w:val="28"/>
        </w:rPr>
      </w:pPr>
      <w:r w:rsidRPr="007F0321">
        <w:rPr>
          <w:b/>
          <w:color w:val="000000"/>
          <w:sz w:val="28"/>
          <w:szCs w:val="28"/>
        </w:rPr>
        <w:t>đ)</w:t>
      </w:r>
      <w:r w:rsidRPr="007F0321">
        <w:rPr>
          <w:b/>
          <w:color w:val="000000"/>
          <w:sz w:val="28"/>
          <w:szCs w:val="28"/>
          <w:lang w:val="vi-VN"/>
        </w:rPr>
        <w:t xml:space="preserve"> Đối tượng thực hiện</w:t>
      </w:r>
      <w:r w:rsidRPr="007F0321">
        <w:rPr>
          <w:b/>
          <w:color w:val="000000"/>
          <w:sz w:val="28"/>
          <w:szCs w:val="28"/>
        </w:rPr>
        <w:t xml:space="preserve"> thủ tục hành chính:</w:t>
      </w:r>
      <w:r w:rsidRPr="007F0321">
        <w:rPr>
          <w:color w:val="000000"/>
          <w:sz w:val="28"/>
          <w:szCs w:val="28"/>
          <w:lang w:val="vi-VN"/>
        </w:rPr>
        <w:t xml:space="preserve"> Trường trung học cơ sở công lập;</w:t>
      </w:r>
      <w:r w:rsidRPr="007F0321">
        <w:rPr>
          <w:color w:val="000000"/>
          <w:sz w:val="28"/>
          <w:szCs w:val="28"/>
        </w:rPr>
        <w:t xml:space="preserve"> đ</w:t>
      </w:r>
      <w:r w:rsidRPr="007F0321">
        <w:rPr>
          <w:color w:val="000000"/>
          <w:sz w:val="28"/>
          <w:szCs w:val="28"/>
          <w:lang w:val="vi-VN"/>
        </w:rPr>
        <w:t>ại diện của đối với trường trung học cơ sở tư thục</w:t>
      </w:r>
      <w:r w:rsidRPr="007F0321">
        <w:rPr>
          <w:color w:val="000000"/>
          <w:sz w:val="28"/>
          <w:szCs w:val="28"/>
        </w:rPr>
        <w:t>.</w:t>
      </w:r>
    </w:p>
    <w:p w:rsidR="00CE02FB" w:rsidRPr="007F0321" w:rsidRDefault="00CE02FB" w:rsidP="00CE02FB">
      <w:pPr>
        <w:spacing w:before="120" w:after="120"/>
        <w:ind w:firstLine="709"/>
        <w:jc w:val="both"/>
        <w:rPr>
          <w:iCs/>
          <w:color w:val="000000"/>
          <w:sz w:val="28"/>
          <w:szCs w:val="28"/>
        </w:rPr>
      </w:pPr>
      <w:r w:rsidRPr="007F0321">
        <w:rPr>
          <w:b/>
          <w:color w:val="000000"/>
          <w:sz w:val="28"/>
          <w:szCs w:val="28"/>
        </w:rPr>
        <w:t>e)</w:t>
      </w:r>
      <w:r w:rsidRPr="007F0321">
        <w:rPr>
          <w:b/>
          <w:color w:val="000000"/>
          <w:sz w:val="28"/>
          <w:szCs w:val="28"/>
          <w:lang w:val="vi-VN"/>
        </w:rPr>
        <w:t xml:space="preserve"> Cơ quan thực hiện</w:t>
      </w:r>
      <w:r w:rsidRPr="007F0321">
        <w:rPr>
          <w:b/>
          <w:color w:val="000000"/>
          <w:sz w:val="28"/>
          <w:szCs w:val="28"/>
        </w:rPr>
        <w:t xml:space="preserve"> thủ tục hành chính</w:t>
      </w:r>
    </w:p>
    <w:p w:rsidR="00CE02FB" w:rsidRPr="007F0321" w:rsidRDefault="00CE02FB" w:rsidP="00CE02FB">
      <w:pPr>
        <w:spacing w:before="120" w:after="120"/>
        <w:ind w:firstLine="709"/>
        <w:jc w:val="both"/>
        <w:rPr>
          <w:iCs/>
          <w:color w:val="000000"/>
          <w:sz w:val="28"/>
          <w:szCs w:val="28"/>
          <w:lang w:val="vi-VN"/>
        </w:rPr>
      </w:pPr>
      <w:r w:rsidRPr="007F0321">
        <w:rPr>
          <w:b/>
          <w:i/>
          <w:iCs/>
          <w:color w:val="000000"/>
          <w:sz w:val="28"/>
          <w:szCs w:val="28"/>
        </w:rPr>
        <w:t>- Cơ quan hoặc người có thẩm quyền quyết định:</w:t>
      </w:r>
      <w:r w:rsidRPr="007F0321">
        <w:rPr>
          <w:iCs/>
          <w:color w:val="000000"/>
          <w:sz w:val="28"/>
          <w:szCs w:val="28"/>
        </w:rPr>
        <w:t xml:space="preserve"> Trưởng phòng </w:t>
      </w:r>
      <w:r w:rsidRPr="007F0321">
        <w:rPr>
          <w:iCs/>
          <w:color w:val="000000"/>
          <w:sz w:val="28"/>
          <w:szCs w:val="28"/>
          <w:lang w:val="vi-VN"/>
        </w:rPr>
        <w:t>Phòng Giáo dục và Đào tạo.</w:t>
      </w:r>
    </w:p>
    <w:p w:rsidR="00CE02FB" w:rsidRPr="007F0321" w:rsidRDefault="00CE02FB" w:rsidP="00CE02FB">
      <w:pPr>
        <w:spacing w:before="120" w:after="120"/>
        <w:ind w:firstLine="709"/>
        <w:jc w:val="both"/>
        <w:rPr>
          <w:iCs/>
          <w:color w:val="000000"/>
          <w:sz w:val="28"/>
          <w:szCs w:val="28"/>
        </w:rPr>
      </w:pPr>
      <w:r w:rsidRPr="007F0321">
        <w:rPr>
          <w:b/>
          <w:i/>
          <w:iCs/>
          <w:color w:val="000000"/>
          <w:sz w:val="28"/>
          <w:szCs w:val="28"/>
        </w:rPr>
        <w:t>- Cơ quan trực tiếp thực hiện thủ tục hành chính:</w:t>
      </w:r>
      <w:r w:rsidRPr="007F0321">
        <w:rPr>
          <w:iCs/>
          <w:color w:val="000000"/>
          <w:sz w:val="28"/>
          <w:szCs w:val="28"/>
        </w:rPr>
        <w:t xml:space="preserve"> Phòng Giáo dục và Đào tạo.</w:t>
      </w:r>
    </w:p>
    <w:p w:rsidR="00CE02FB" w:rsidRPr="007F0321" w:rsidRDefault="00CE02FB" w:rsidP="00CE02FB">
      <w:pPr>
        <w:spacing w:before="120" w:after="120"/>
        <w:ind w:firstLine="709"/>
        <w:jc w:val="both"/>
        <w:rPr>
          <w:color w:val="000000"/>
          <w:sz w:val="28"/>
          <w:szCs w:val="28"/>
        </w:rPr>
      </w:pPr>
      <w:r w:rsidRPr="007F0321">
        <w:rPr>
          <w:b/>
          <w:i/>
          <w:color w:val="000000"/>
          <w:sz w:val="28"/>
          <w:szCs w:val="28"/>
        </w:rPr>
        <w:t xml:space="preserve">- Cơ quan phối hợp thực hiện: </w:t>
      </w:r>
      <w:r w:rsidRPr="007F0321">
        <w:rPr>
          <w:color w:val="000000"/>
          <w:sz w:val="28"/>
          <w:szCs w:val="28"/>
        </w:rPr>
        <w:t>Cơ quan tiếp nhận hồ sơ.</w:t>
      </w:r>
    </w:p>
    <w:p w:rsidR="00CE02FB" w:rsidRPr="007F0321" w:rsidRDefault="00CE02FB" w:rsidP="00CE02FB">
      <w:pPr>
        <w:spacing w:before="120" w:after="120"/>
        <w:ind w:firstLine="709"/>
        <w:jc w:val="both"/>
        <w:rPr>
          <w:b/>
          <w:color w:val="000000"/>
          <w:sz w:val="28"/>
          <w:szCs w:val="28"/>
        </w:rPr>
      </w:pPr>
      <w:r w:rsidRPr="007F0321">
        <w:rPr>
          <w:b/>
          <w:color w:val="000000"/>
          <w:sz w:val="28"/>
          <w:szCs w:val="28"/>
        </w:rPr>
        <w:t>g)</w:t>
      </w:r>
      <w:r w:rsidRPr="007F0321">
        <w:rPr>
          <w:b/>
          <w:color w:val="000000"/>
          <w:sz w:val="28"/>
          <w:szCs w:val="28"/>
          <w:lang w:val="vi-VN"/>
        </w:rPr>
        <w:t xml:space="preserve"> Kết quả thực hiện</w:t>
      </w:r>
      <w:r w:rsidRPr="007F0321">
        <w:rPr>
          <w:b/>
          <w:color w:val="000000"/>
          <w:sz w:val="28"/>
          <w:szCs w:val="28"/>
        </w:rPr>
        <w:t xml:space="preserve"> thủ tục hành chính:</w:t>
      </w:r>
    </w:p>
    <w:p w:rsidR="00CE02FB" w:rsidRPr="007F0321" w:rsidRDefault="00CE02FB" w:rsidP="00CE02FB">
      <w:pPr>
        <w:spacing w:before="120" w:after="120"/>
        <w:ind w:firstLine="709"/>
        <w:jc w:val="both"/>
        <w:rPr>
          <w:color w:val="000000"/>
          <w:sz w:val="28"/>
          <w:szCs w:val="28"/>
        </w:rPr>
      </w:pPr>
      <w:r w:rsidRPr="007F0321">
        <w:rPr>
          <w:color w:val="000000"/>
          <w:sz w:val="28"/>
          <w:szCs w:val="28"/>
          <w:lang w:val="vi-VN"/>
        </w:rPr>
        <w:t>Quyết định cho phép nhà trường hoạt động giáo dục trở lại</w:t>
      </w:r>
      <w:r w:rsidRPr="007F0321">
        <w:rPr>
          <w:color w:val="000000"/>
          <w:sz w:val="28"/>
          <w:szCs w:val="28"/>
        </w:rPr>
        <w:t xml:space="preserve"> hoặc;</w:t>
      </w:r>
    </w:p>
    <w:p w:rsidR="00CE02FB" w:rsidRPr="007F0321" w:rsidRDefault="00CE02FB" w:rsidP="00CE02FB">
      <w:pPr>
        <w:spacing w:before="120" w:after="120"/>
        <w:ind w:firstLine="709"/>
        <w:jc w:val="both"/>
        <w:rPr>
          <w:color w:val="000000"/>
          <w:sz w:val="28"/>
          <w:szCs w:val="28"/>
        </w:rPr>
      </w:pPr>
      <w:r w:rsidRPr="007F0321">
        <w:rPr>
          <w:color w:val="000000"/>
          <w:sz w:val="28"/>
          <w:szCs w:val="28"/>
          <w:lang w:val="vi-VN"/>
        </w:rPr>
        <w:t>Nếu chưa quyết định cho phép hoạt động giáo dục trở lại thì có văn bản thông báo cho trường nêu rõ lý do và hướng giải quyết</w:t>
      </w:r>
      <w:r w:rsidRPr="007F0321">
        <w:rPr>
          <w:color w:val="000000"/>
          <w:sz w:val="28"/>
          <w:szCs w:val="28"/>
        </w:rPr>
        <w:t>.</w:t>
      </w:r>
    </w:p>
    <w:p w:rsidR="00CE02FB" w:rsidRPr="007F0321" w:rsidRDefault="00CE02FB" w:rsidP="00CE02FB">
      <w:pPr>
        <w:spacing w:before="120" w:after="120"/>
        <w:ind w:firstLine="709"/>
        <w:jc w:val="both"/>
        <w:rPr>
          <w:color w:val="000000"/>
          <w:sz w:val="28"/>
          <w:szCs w:val="28"/>
        </w:rPr>
      </w:pPr>
      <w:r w:rsidRPr="007F0321">
        <w:rPr>
          <w:b/>
          <w:color w:val="000000"/>
          <w:sz w:val="28"/>
          <w:szCs w:val="28"/>
        </w:rPr>
        <w:t>h)</w:t>
      </w:r>
      <w:r w:rsidRPr="007F0321">
        <w:rPr>
          <w:b/>
          <w:color w:val="000000"/>
          <w:sz w:val="28"/>
          <w:szCs w:val="28"/>
          <w:lang w:val="vi-VN"/>
        </w:rPr>
        <w:t xml:space="preserve"> Phí, lệ phí</w:t>
      </w:r>
      <w:r w:rsidRPr="007F0321">
        <w:rPr>
          <w:b/>
          <w:color w:val="000000"/>
          <w:sz w:val="28"/>
          <w:szCs w:val="28"/>
        </w:rPr>
        <w:t>:</w:t>
      </w:r>
      <w:r w:rsidRPr="007F0321">
        <w:rPr>
          <w:color w:val="000000"/>
          <w:sz w:val="28"/>
          <w:szCs w:val="28"/>
        </w:rPr>
        <w:t xml:space="preserve"> </w:t>
      </w:r>
      <w:r w:rsidRPr="007F0321">
        <w:rPr>
          <w:color w:val="000000"/>
          <w:sz w:val="28"/>
          <w:szCs w:val="28"/>
          <w:lang w:val="vi-VN"/>
        </w:rPr>
        <w:t xml:space="preserve"> Không</w:t>
      </w:r>
      <w:r w:rsidRPr="007F0321">
        <w:rPr>
          <w:color w:val="000000"/>
          <w:sz w:val="28"/>
          <w:szCs w:val="28"/>
        </w:rPr>
        <w:t>.</w:t>
      </w:r>
    </w:p>
    <w:p w:rsidR="00CE02FB" w:rsidRPr="007F0321" w:rsidRDefault="00CE02FB" w:rsidP="00CE02FB">
      <w:pPr>
        <w:spacing w:before="120" w:after="120"/>
        <w:ind w:firstLine="709"/>
        <w:jc w:val="both"/>
        <w:rPr>
          <w:color w:val="000000"/>
          <w:sz w:val="28"/>
          <w:szCs w:val="28"/>
        </w:rPr>
      </w:pPr>
      <w:r w:rsidRPr="007F0321">
        <w:rPr>
          <w:b/>
          <w:color w:val="000000"/>
          <w:sz w:val="28"/>
          <w:szCs w:val="28"/>
        </w:rPr>
        <w:t>i)</w:t>
      </w:r>
      <w:r w:rsidRPr="007F0321">
        <w:rPr>
          <w:b/>
          <w:color w:val="000000"/>
          <w:sz w:val="28"/>
          <w:szCs w:val="28"/>
          <w:lang w:val="vi-VN"/>
        </w:rPr>
        <w:t xml:space="preserve"> Tên mẫu đơn, mẫu tờ khai</w:t>
      </w:r>
      <w:r w:rsidRPr="007F0321">
        <w:rPr>
          <w:b/>
          <w:color w:val="000000"/>
          <w:sz w:val="28"/>
          <w:szCs w:val="28"/>
        </w:rPr>
        <w:t>:</w:t>
      </w:r>
      <w:r w:rsidRPr="007F0321">
        <w:rPr>
          <w:color w:val="000000"/>
          <w:sz w:val="28"/>
          <w:szCs w:val="28"/>
        </w:rPr>
        <w:t xml:space="preserve"> </w:t>
      </w:r>
      <w:r w:rsidRPr="007F0321">
        <w:rPr>
          <w:color w:val="000000"/>
          <w:sz w:val="28"/>
          <w:szCs w:val="28"/>
          <w:lang w:val="vi-VN"/>
        </w:rPr>
        <w:t>Không</w:t>
      </w:r>
      <w:r w:rsidRPr="007F0321">
        <w:rPr>
          <w:color w:val="000000"/>
          <w:sz w:val="28"/>
          <w:szCs w:val="28"/>
        </w:rPr>
        <w:t>.</w:t>
      </w:r>
    </w:p>
    <w:p w:rsidR="00CE02FB" w:rsidRPr="007F0321" w:rsidRDefault="00CE02FB" w:rsidP="00CE02FB">
      <w:pPr>
        <w:spacing w:before="120" w:after="120"/>
        <w:ind w:firstLine="709"/>
        <w:jc w:val="both"/>
        <w:rPr>
          <w:b/>
          <w:color w:val="000000"/>
          <w:sz w:val="28"/>
          <w:szCs w:val="28"/>
        </w:rPr>
      </w:pPr>
      <w:r w:rsidRPr="007F0321">
        <w:rPr>
          <w:b/>
          <w:color w:val="000000"/>
          <w:sz w:val="28"/>
          <w:szCs w:val="28"/>
        </w:rPr>
        <w:t>k)</w:t>
      </w:r>
      <w:r w:rsidRPr="007F0321">
        <w:rPr>
          <w:b/>
          <w:color w:val="000000"/>
          <w:sz w:val="28"/>
          <w:szCs w:val="28"/>
          <w:lang w:val="vi-VN"/>
        </w:rPr>
        <w:t xml:space="preserve"> Yêu cầu, điều kiện</w:t>
      </w:r>
      <w:r w:rsidRPr="007F0321">
        <w:rPr>
          <w:b/>
          <w:color w:val="000000"/>
          <w:sz w:val="28"/>
          <w:szCs w:val="28"/>
        </w:rPr>
        <w:t xml:space="preserve"> thực hiện thủ tục hành chính:</w:t>
      </w:r>
    </w:p>
    <w:p w:rsidR="00CE02FB" w:rsidRPr="007F0321" w:rsidRDefault="00CE02FB" w:rsidP="00CE02FB">
      <w:pPr>
        <w:spacing w:before="120" w:after="120"/>
        <w:ind w:firstLine="709"/>
        <w:jc w:val="both"/>
        <w:rPr>
          <w:color w:val="000000"/>
          <w:sz w:val="28"/>
          <w:szCs w:val="28"/>
          <w:lang w:val="vi-VN"/>
        </w:rPr>
      </w:pPr>
      <w:r w:rsidRPr="007F0321">
        <w:rPr>
          <w:color w:val="000000"/>
          <w:sz w:val="28"/>
          <w:szCs w:val="28"/>
          <w:lang w:val="vi-VN"/>
        </w:rPr>
        <w:t>Sau thời hạn đình chỉ, nếu nguyên nhân dẫn đến việc đình chỉ được khắc phục thì người có thẩm quyền quyết định đình chỉ ra quyết định cho phép nhà trường hoạt động giáo dục trở lại và phải được công bố công khai trên các phương tiện thông tin đại chúng.</w:t>
      </w:r>
    </w:p>
    <w:p w:rsidR="00CE02FB" w:rsidRPr="007F0321" w:rsidRDefault="00CE02FB" w:rsidP="00CE02FB">
      <w:pPr>
        <w:spacing w:before="120" w:after="120"/>
        <w:ind w:firstLine="709"/>
        <w:jc w:val="both"/>
        <w:rPr>
          <w:b/>
          <w:color w:val="000000"/>
          <w:sz w:val="28"/>
          <w:szCs w:val="28"/>
        </w:rPr>
      </w:pPr>
      <w:r w:rsidRPr="007F0321">
        <w:rPr>
          <w:b/>
          <w:color w:val="000000"/>
          <w:sz w:val="28"/>
          <w:szCs w:val="28"/>
        </w:rPr>
        <w:t>l)</w:t>
      </w:r>
      <w:r w:rsidRPr="007F0321">
        <w:rPr>
          <w:b/>
          <w:color w:val="000000"/>
          <w:sz w:val="28"/>
          <w:szCs w:val="28"/>
          <w:lang w:val="vi-VN"/>
        </w:rPr>
        <w:t xml:space="preserve"> Căn cứ pháp lý</w:t>
      </w:r>
      <w:r w:rsidRPr="007F0321">
        <w:rPr>
          <w:b/>
          <w:color w:val="000000"/>
          <w:sz w:val="28"/>
          <w:szCs w:val="28"/>
        </w:rPr>
        <w:t xml:space="preserve"> thực hiện thủ tục hành chính:</w:t>
      </w:r>
    </w:p>
    <w:p w:rsidR="00CE02FB" w:rsidRPr="007F0321" w:rsidRDefault="00CE02FB" w:rsidP="00CE02FB">
      <w:pPr>
        <w:spacing w:before="120" w:after="120"/>
        <w:ind w:firstLine="709"/>
        <w:jc w:val="both"/>
        <w:rPr>
          <w:color w:val="000000"/>
          <w:sz w:val="28"/>
          <w:szCs w:val="28"/>
          <w:lang w:val="vi-VN"/>
        </w:rPr>
      </w:pPr>
      <w:r w:rsidRPr="007F0321">
        <w:rPr>
          <w:color w:val="000000"/>
          <w:sz w:val="28"/>
          <w:szCs w:val="28"/>
          <w:lang w:val="vi-VN"/>
        </w:rPr>
        <w:t>Nghị định số 46/2017/NĐ-CP ngày 21 tháng 4 năm 2017 của Chính phủ quy định về điều kiện đầu tư và hoạt động trong lĩnh vực giáo dục.</w:t>
      </w:r>
    </w:p>
    <w:p w:rsidR="00CE02FB" w:rsidRPr="007F0321" w:rsidRDefault="00CE02FB" w:rsidP="00CE02FB">
      <w:pPr>
        <w:spacing w:before="120" w:after="120"/>
        <w:ind w:firstLine="709"/>
        <w:jc w:val="both"/>
        <w:rPr>
          <w:b/>
          <w:color w:val="000000"/>
          <w:sz w:val="28"/>
          <w:szCs w:val="28"/>
          <w:lang w:val="vi-VN"/>
        </w:rPr>
      </w:pPr>
      <w:r w:rsidRPr="007F0321">
        <w:rPr>
          <w:b/>
          <w:color w:val="000000"/>
          <w:sz w:val="28"/>
          <w:szCs w:val="28"/>
        </w:rPr>
        <w:br w:type="page"/>
      </w:r>
      <w:r w:rsidRPr="007F0321">
        <w:rPr>
          <w:b/>
          <w:color w:val="000000"/>
          <w:sz w:val="28"/>
          <w:szCs w:val="28"/>
        </w:rPr>
        <w:lastRenderedPageBreak/>
        <w:t>2</w:t>
      </w:r>
      <w:r w:rsidRPr="007F0321">
        <w:rPr>
          <w:b/>
          <w:color w:val="000000"/>
          <w:sz w:val="28"/>
          <w:szCs w:val="28"/>
          <w:lang w:val="vi-VN"/>
        </w:rPr>
        <w:t xml:space="preserve">. </w:t>
      </w:r>
      <w:r w:rsidRPr="007F0321">
        <w:rPr>
          <w:b/>
          <w:color w:val="000000"/>
          <w:sz w:val="28"/>
          <w:szCs w:val="28"/>
        </w:rPr>
        <w:t>C</w:t>
      </w:r>
      <w:r w:rsidRPr="007F0321">
        <w:rPr>
          <w:b/>
          <w:color w:val="000000"/>
          <w:sz w:val="28"/>
          <w:szCs w:val="28"/>
          <w:lang w:val="vi-VN"/>
        </w:rPr>
        <w:t xml:space="preserve">ho phép </w:t>
      </w:r>
      <w:r w:rsidRPr="007F0321">
        <w:rPr>
          <w:b/>
          <w:color w:val="000000"/>
          <w:sz w:val="28"/>
          <w:szCs w:val="28"/>
        </w:rPr>
        <w:t xml:space="preserve">trường mẫu giáo, trường mầm non, nhà trẻ </w:t>
      </w:r>
      <w:r w:rsidRPr="007F0321">
        <w:rPr>
          <w:b/>
          <w:color w:val="000000"/>
          <w:sz w:val="28"/>
          <w:szCs w:val="28"/>
          <w:lang w:val="vi-VN"/>
        </w:rPr>
        <w:t>hoạt động giáo dục trở lại</w:t>
      </w:r>
    </w:p>
    <w:p w:rsidR="00CE02FB" w:rsidRPr="007F0321" w:rsidRDefault="00CE02FB" w:rsidP="00CE02FB">
      <w:pPr>
        <w:spacing w:before="120" w:after="120"/>
        <w:ind w:firstLine="709"/>
        <w:jc w:val="both"/>
        <w:rPr>
          <w:b/>
          <w:color w:val="000000"/>
          <w:sz w:val="28"/>
          <w:szCs w:val="28"/>
          <w:lang w:val="nl-NL"/>
        </w:rPr>
      </w:pPr>
      <w:r w:rsidRPr="007F0321">
        <w:rPr>
          <w:b/>
          <w:color w:val="000000"/>
          <w:sz w:val="28"/>
          <w:szCs w:val="28"/>
          <w:lang w:val="nl-NL"/>
        </w:rPr>
        <w:t>a) Trình tự thực hiện:</w:t>
      </w:r>
    </w:p>
    <w:p w:rsidR="00CE02FB" w:rsidRPr="007F0321" w:rsidRDefault="00CE02FB" w:rsidP="00CE02FB">
      <w:pPr>
        <w:spacing w:before="120" w:after="120"/>
        <w:ind w:firstLine="709"/>
        <w:jc w:val="both"/>
        <w:rPr>
          <w:b/>
          <w:i/>
          <w:color w:val="000000"/>
          <w:sz w:val="28"/>
          <w:szCs w:val="28"/>
          <w:lang w:val="de-DE"/>
        </w:rPr>
      </w:pPr>
      <w:r w:rsidRPr="007F0321">
        <w:rPr>
          <w:b/>
          <w:i/>
          <w:color w:val="000000"/>
          <w:sz w:val="28"/>
          <w:szCs w:val="28"/>
          <w:lang w:val="de-DE"/>
        </w:rPr>
        <w:t xml:space="preserve">* Bước 1. Tiếp nhận hồ sơ </w:t>
      </w:r>
    </w:p>
    <w:p w:rsidR="00CE02FB" w:rsidRPr="007F0321" w:rsidRDefault="00CE02FB" w:rsidP="00CE02FB">
      <w:pPr>
        <w:spacing w:before="120" w:after="120"/>
        <w:ind w:firstLine="709"/>
        <w:jc w:val="both"/>
        <w:rPr>
          <w:color w:val="000000"/>
          <w:sz w:val="28"/>
          <w:szCs w:val="28"/>
        </w:rPr>
      </w:pPr>
      <w:r w:rsidRPr="007F0321">
        <w:rPr>
          <w:color w:val="000000"/>
          <w:sz w:val="28"/>
          <w:szCs w:val="28"/>
          <w:lang w:val="de-DE"/>
        </w:rPr>
        <w:t xml:space="preserve">- </w:t>
      </w:r>
      <w:r w:rsidRPr="007F0321">
        <w:rPr>
          <w:color w:val="000000"/>
          <w:sz w:val="28"/>
          <w:szCs w:val="28"/>
        </w:rPr>
        <w:t>Sau thời hạn đình chỉ, nếu nguyên nhân dẫn đến việc đình chỉ được khắc phục  thì t</w:t>
      </w:r>
      <w:r w:rsidRPr="007F0321">
        <w:rPr>
          <w:color w:val="000000"/>
          <w:sz w:val="28"/>
          <w:szCs w:val="28"/>
          <w:lang w:val="vi-VN"/>
        </w:rPr>
        <w:t>rường mẫu giáo, trường mầm non, nhà trẻ</w:t>
      </w:r>
      <w:r w:rsidRPr="007F0321">
        <w:rPr>
          <w:color w:val="000000"/>
          <w:sz w:val="28"/>
          <w:szCs w:val="28"/>
          <w:lang w:val="de-DE"/>
        </w:rPr>
        <w:t xml:space="preserve"> lập hồ sơ và gửi tại nộp hồ sơ tại </w:t>
      </w:r>
      <w:r w:rsidRPr="007F0321">
        <w:rPr>
          <w:color w:val="000000"/>
          <w:sz w:val="28"/>
          <w:szCs w:val="28"/>
        </w:rPr>
        <w:t xml:space="preserve">Bộ phận tiếp nhận và trả kết quả UBND cấp huyện hoặc Trung tâm Hành chính công cấp huyện - nơi đã thành lập Trung tâm (sau đây gọi là cơ quan tiếp nhận hồ sơ cấp huyện). </w:t>
      </w:r>
    </w:p>
    <w:p w:rsidR="00CE02FB" w:rsidRPr="007F0321" w:rsidRDefault="00CE02FB" w:rsidP="00CE02FB">
      <w:pPr>
        <w:spacing w:before="120" w:after="120"/>
        <w:ind w:firstLine="709"/>
        <w:jc w:val="both"/>
        <w:rPr>
          <w:color w:val="000000"/>
          <w:sz w:val="28"/>
          <w:szCs w:val="28"/>
          <w:lang w:val="de-DE"/>
        </w:rPr>
      </w:pPr>
      <w:r w:rsidRPr="007F0321">
        <w:rPr>
          <w:color w:val="000000"/>
          <w:sz w:val="28"/>
          <w:szCs w:val="28"/>
          <w:lang w:val="de-DE"/>
        </w:rPr>
        <w:t>- Công chức tiếp nhận hồ sơ kiểm tra tính đầy đủ, hợp lệ của hồ sơ:</w:t>
      </w:r>
    </w:p>
    <w:p w:rsidR="00CE02FB" w:rsidRPr="007F0321" w:rsidRDefault="00CE02FB" w:rsidP="00CE02FB">
      <w:pPr>
        <w:spacing w:before="120" w:after="120"/>
        <w:ind w:firstLine="709"/>
        <w:jc w:val="both"/>
        <w:rPr>
          <w:color w:val="000000"/>
          <w:sz w:val="28"/>
          <w:szCs w:val="28"/>
        </w:rPr>
      </w:pPr>
      <w:r w:rsidRPr="007F0321">
        <w:rPr>
          <w:color w:val="000000"/>
          <w:sz w:val="28"/>
          <w:szCs w:val="28"/>
        </w:rPr>
        <w:t xml:space="preserve">+ </w:t>
      </w:r>
      <w:r w:rsidRPr="007F0321">
        <w:rPr>
          <w:color w:val="000000"/>
          <w:sz w:val="28"/>
          <w:szCs w:val="28"/>
          <w:lang w:val="vi-VN"/>
        </w:rPr>
        <w:t>Nếu hồ sơ đầy đủ, hợp lệ thì</w:t>
      </w:r>
      <w:r w:rsidRPr="007F0321">
        <w:rPr>
          <w:color w:val="000000"/>
          <w:sz w:val="28"/>
          <w:szCs w:val="28"/>
        </w:rPr>
        <w:t xml:space="preserve"> công chức tiếp nhận</w:t>
      </w:r>
      <w:r w:rsidRPr="007F0321">
        <w:rPr>
          <w:color w:val="000000"/>
          <w:sz w:val="28"/>
          <w:szCs w:val="28"/>
          <w:lang w:val="vi-VN"/>
        </w:rPr>
        <w:t xml:space="preserve"> lập biên nhận hồ sơ, hẹn ngày trả kết quả</w:t>
      </w:r>
      <w:r w:rsidRPr="007F0321">
        <w:rPr>
          <w:color w:val="000000"/>
          <w:sz w:val="28"/>
          <w:szCs w:val="28"/>
        </w:rPr>
        <w:t xml:space="preserve"> cho tổ chức, cá nhân.</w:t>
      </w:r>
    </w:p>
    <w:p w:rsidR="00CE02FB" w:rsidRPr="007F0321" w:rsidRDefault="00CE02FB" w:rsidP="00CE02FB">
      <w:pPr>
        <w:spacing w:before="120" w:after="120"/>
        <w:ind w:firstLine="709"/>
        <w:jc w:val="both"/>
        <w:rPr>
          <w:color w:val="000000"/>
          <w:sz w:val="28"/>
          <w:szCs w:val="28"/>
          <w:lang w:val="vi-VN"/>
        </w:rPr>
      </w:pPr>
      <w:r w:rsidRPr="007F0321">
        <w:rPr>
          <w:color w:val="000000"/>
          <w:sz w:val="28"/>
          <w:szCs w:val="28"/>
        </w:rPr>
        <w:t xml:space="preserve">+ </w:t>
      </w:r>
      <w:r w:rsidRPr="007F0321">
        <w:rPr>
          <w:color w:val="000000"/>
          <w:sz w:val="28"/>
          <w:szCs w:val="28"/>
          <w:lang w:val="vi-VN"/>
        </w:rPr>
        <w:t>Nếu hồ sơ chưa đầy đủ, hợp lệ thì không tiếp nhận và hướng dẫn cho tổ chức, cá nhân chuẩn bị hồ sơ theo quy định.</w:t>
      </w:r>
    </w:p>
    <w:p w:rsidR="00CE02FB" w:rsidRPr="007F0321" w:rsidRDefault="00CE02FB" w:rsidP="00CE02FB">
      <w:pPr>
        <w:spacing w:before="120" w:after="120"/>
        <w:ind w:firstLine="709"/>
        <w:jc w:val="both"/>
        <w:rPr>
          <w:color w:val="000000"/>
          <w:sz w:val="28"/>
          <w:szCs w:val="28"/>
        </w:rPr>
      </w:pPr>
      <w:r w:rsidRPr="007F0321">
        <w:rPr>
          <w:color w:val="000000"/>
          <w:sz w:val="28"/>
          <w:szCs w:val="28"/>
        </w:rPr>
        <w:t xml:space="preserve">- Chuyển hồ sơ đến </w:t>
      </w:r>
      <w:r w:rsidRPr="007F0321">
        <w:rPr>
          <w:bCs/>
          <w:color w:val="000000"/>
          <w:sz w:val="28"/>
          <w:szCs w:val="28"/>
          <w:lang w:val="vi-VN"/>
        </w:rPr>
        <w:t xml:space="preserve">Phòng Giáo dục và Đào tạo </w:t>
      </w:r>
      <w:r w:rsidRPr="007F0321">
        <w:rPr>
          <w:color w:val="000000"/>
          <w:sz w:val="28"/>
          <w:szCs w:val="28"/>
        </w:rPr>
        <w:t>xử lý.</w:t>
      </w:r>
    </w:p>
    <w:p w:rsidR="00CE02FB" w:rsidRPr="007F0321" w:rsidRDefault="00CE02FB" w:rsidP="00CE02FB">
      <w:pPr>
        <w:spacing w:before="120" w:after="120"/>
        <w:ind w:firstLine="709"/>
        <w:jc w:val="both"/>
        <w:rPr>
          <w:b/>
          <w:i/>
          <w:color w:val="000000"/>
          <w:sz w:val="28"/>
          <w:szCs w:val="28"/>
          <w:lang w:val="de-DE"/>
        </w:rPr>
      </w:pPr>
      <w:r w:rsidRPr="007F0321">
        <w:rPr>
          <w:b/>
          <w:i/>
          <w:color w:val="000000"/>
          <w:sz w:val="28"/>
          <w:szCs w:val="28"/>
          <w:lang w:val="de-DE"/>
        </w:rPr>
        <w:t xml:space="preserve">* Bước 2. Xử lý hồ sơ </w:t>
      </w:r>
    </w:p>
    <w:p w:rsidR="00CE02FB" w:rsidRPr="007F0321" w:rsidRDefault="00CE02FB" w:rsidP="00CE02FB">
      <w:pPr>
        <w:widowControl w:val="0"/>
        <w:spacing w:before="120" w:after="120"/>
        <w:ind w:firstLine="709"/>
        <w:jc w:val="both"/>
        <w:rPr>
          <w:color w:val="000000"/>
          <w:sz w:val="28"/>
          <w:szCs w:val="28"/>
        </w:rPr>
      </w:pPr>
      <w:r w:rsidRPr="007F0321">
        <w:rPr>
          <w:color w:val="000000"/>
          <w:sz w:val="28"/>
          <w:szCs w:val="28"/>
        </w:rPr>
        <w:t xml:space="preserve"> - </w:t>
      </w:r>
      <w:r w:rsidRPr="007F0321">
        <w:rPr>
          <w:color w:val="000000"/>
          <w:sz w:val="28"/>
          <w:szCs w:val="28"/>
          <w:lang w:val="vi-VN"/>
        </w:rPr>
        <w:t xml:space="preserve">Phòng Giáo dục và Đào tạo </w:t>
      </w:r>
      <w:r w:rsidRPr="007F0321">
        <w:rPr>
          <w:color w:val="000000"/>
          <w:sz w:val="28"/>
          <w:szCs w:val="28"/>
        </w:rPr>
        <w:t>xem xét hồ sơ. Trường hợp hồ sơ chưa đầy đủ và hợp lệ, trong thời hạn 03 ngày làm việc kể từ ngày tiếp nhận, Phòng Giáo dục và Đào tạo có văn bản yêu cầu bổ sung chuyển đến cơ quan tiếp nhận hồ sơ cấp huyện để thông báo tổ chức, cá nhân hoàn thiện hồ sơ.</w:t>
      </w:r>
    </w:p>
    <w:p w:rsidR="00CE02FB" w:rsidRPr="007F0321" w:rsidRDefault="00CE02FB" w:rsidP="00CE02FB">
      <w:pPr>
        <w:shd w:val="clear" w:color="auto" w:fill="FFFFFF"/>
        <w:spacing w:before="120" w:after="120"/>
        <w:ind w:firstLine="709"/>
        <w:jc w:val="both"/>
        <w:rPr>
          <w:color w:val="000000"/>
          <w:sz w:val="28"/>
          <w:szCs w:val="28"/>
        </w:rPr>
      </w:pPr>
      <w:r w:rsidRPr="007F0321">
        <w:rPr>
          <w:color w:val="000000"/>
          <w:sz w:val="28"/>
          <w:szCs w:val="28"/>
        </w:rPr>
        <w:t xml:space="preserve">- Trường hợp hồ sơ đầy đủ và hợp lệ thì thẩm định hồ sơ và </w:t>
      </w:r>
      <w:r w:rsidRPr="007F0321">
        <w:rPr>
          <w:color w:val="000000"/>
          <w:sz w:val="28"/>
          <w:szCs w:val="28"/>
          <w:lang w:val="vi-VN"/>
        </w:rPr>
        <w:t>thông báo kế hoạch thẩm định thực tế tại trường mẫu giáo, trường mầm non, nhà trẻ</w:t>
      </w:r>
      <w:r w:rsidRPr="007F0321">
        <w:rPr>
          <w:color w:val="000000"/>
          <w:sz w:val="28"/>
          <w:szCs w:val="28"/>
        </w:rPr>
        <w:t>.</w:t>
      </w:r>
    </w:p>
    <w:p w:rsidR="00CE02FB" w:rsidRPr="007F0321" w:rsidRDefault="00CE02FB" w:rsidP="00CE02FB">
      <w:pPr>
        <w:shd w:val="clear" w:color="auto" w:fill="FFFFFF"/>
        <w:spacing w:before="120" w:after="120"/>
        <w:ind w:firstLine="709"/>
        <w:jc w:val="both"/>
        <w:rPr>
          <w:b/>
          <w:i/>
          <w:color w:val="000000"/>
          <w:sz w:val="28"/>
          <w:szCs w:val="28"/>
        </w:rPr>
      </w:pPr>
      <w:r w:rsidRPr="007F0321">
        <w:rPr>
          <w:b/>
          <w:i/>
          <w:color w:val="000000"/>
          <w:sz w:val="28"/>
          <w:szCs w:val="28"/>
        </w:rPr>
        <w:t xml:space="preserve">* Bước 3. Thẩm định thực tế và ra quyết định </w:t>
      </w:r>
    </w:p>
    <w:p w:rsidR="00CE02FB" w:rsidRPr="007F0321" w:rsidRDefault="00CE02FB" w:rsidP="00CE02FB">
      <w:pPr>
        <w:shd w:val="clear" w:color="auto" w:fill="FFFFFF"/>
        <w:spacing w:before="120" w:after="120"/>
        <w:ind w:firstLine="709"/>
        <w:jc w:val="both"/>
        <w:rPr>
          <w:color w:val="000000"/>
          <w:sz w:val="28"/>
          <w:szCs w:val="28"/>
        </w:rPr>
      </w:pPr>
      <w:r w:rsidRPr="007F0321">
        <w:rPr>
          <w:color w:val="000000"/>
          <w:sz w:val="28"/>
          <w:szCs w:val="28"/>
          <w:lang w:val="vi-VN"/>
        </w:rPr>
        <w:t xml:space="preserve">Trong thời hạn </w:t>
      </w:r>
      <w:r w:rsidRPr="007F0321">
        <w:rPr>
          <w:color w:val="000000"/>
          <w:sz w:val="28"/>
          <w:szCs w:val="28"/>
        </w:rPr>
        <w:t>(</w:t>
      </w:r>
      <w:r w:rsidRPr="007F0321">
        <w:rPr>
          <w:color w:val="000000"/>
          <w:sz w:val="28"/>
          <w:szCs w:val="28"/>
          <w:lang w:val="vi-VN"/>
        </w:rPr>
        <w:t xml:space="preserve">22 </w:t>
      </w:r>
      <w:r w:rsidRPr="007F0321">
        <w:rPr>
          <w:color w:val="000000"/>
          <w:sz w:val="28"/>
          <w:szCs w:val="28"/>
        </w:rPr>
        <w:t>ngày)</w:t>
      </w:r>
      <w:r w:rsidRPr="007F0321">
        <w:rPr>
          <w:color w:val="000000"/>
          <w:sz w:val="28"/>
          <w:szCs w:val="28"/>
          <w:lang w:val="vi-VN"/>
        </w:rPr>
        <w:t>, kể từ ngày thông báo kế hoạch thẩm định thực tế, Phòng Giáo dục và Đào tạo chủ trì, phối hợp với các phòng chuyên môn có liên quan tổ chức thẩm định thực tế</w:t>
      </w:r>
      <w:r w:rsidRPr="007F0321">
        <w:rPr>
          <w:color w:val="000000"/>
          <w:sz w:val="28"/>
          <w:szCs w:val="28"/>
        </w:rPr>
        <w:t>.</w:t>
      </w:r>
    </w:p>
    <w:p w:rsidR="00CE02FB" w:rsidRPr="007F0321" w:rsidRDefault="00CE02FB" w:rsidP="00CE02FB">
      <w:pPr>
        <w:shd w:val="clear" w:color="auto" w:fill="FFFFFF"/>
        <w:spacing w:before="120" w:after="120"/>
        <w:ind w:firstLine="709"/>
        <w:jc w:val="both"/>
        <w:rPr>
          <w:color w:val="000000"/>
          <w:sz w:val="28"/>
          <w:szCs w:val="28"/>
        </w:rPr>
      </w:pPr>
      <w:r w:rsidRPr="007F0321">
        <w:rPr>
          <w:color w:val="000000"/>
          <w:sz w:val="28"/>
          <w:szCs w:val="28"/>
          <w:lang w:val="vi-VN"/>
        </w:rPr>
        <w:t xml:space="preserve">Trong thời hạn </w:t>
      </w:r>
      <w:r w:rsidRPr="007F0321">
        <w:rPr>
          <w:color w:val="000000"/>
          <w:sz w:val="28"/>
          <w:szCs w:val="28"/>
        </w:rPr>
        <w:t>(05</w:t>
      </w:r>
      <w:r w:rsidRPr="007F0321">
        <w:rPr>
          <w:color w:val="000000"/>
          <w:sz w:val="28"/>
          <w:szCs w:val="28"/>
          <w:lang w:val="vi-VN"/>
        </w:rPr>
        <w:t xml:space="preserve"> ngày</w:t>
      </w:r>
      <w:r w:rsidRPr="007F0321">
        <w:rPr>
          <w:color w:val="000000"/>
          <w:sz w:val="28"/>
          <w:szCs w:val="28"/>
        </w:rPr>
        <w:t>) kể từ ngày kết thúc thẩm định thực tế</w:t>
      </w:r>
      <w:r w:rsidRPr="007F0321">
        <w:rPr>
          <w:color w:val="000000"/>
          <w:sz w:val="28"/>
          <w:szCs w:val="28"/>
          <w:lang w:val="vi-VN"/>
        </w:rPr>
        <w:t>, nếu trường mẫu giáo, trường mầm non, nhà trẻ đáp ứng các điều kiện theo quy định thì Trưởng Phòng Giáo dục và Đào tạo ra quyết định cho phép hoạt động giáo dục trở lại</w:t>
      </w:r>
      <w:r w:rsidRPr="007F0321">
        <w:rPr>
          <w:color w:val="000000"/>
          <w:sz w:val="28"/>
          <w:szCs w:val="28"/>
        </w:rPr>
        <w:t>. N</w:t>
      </w:r>
      <w:r w:rsidRPr="007F0321">
        <w:rPr>
          <w:color w:val="000000"/>
          <w:sz w:val="28"/>
          <w:szCs w:val="28"/>
          <w:lang w:val="vi-VN"/>
        </w:rPr>
        <w:t xml:space="preserve">ếu chưa đáp ứng các điều kiện theo quy định thì thông báo bằng văn bản cho trường mẫu giáo, trường mầm non, nhà trẻ nêu rõ lý do; </w:t>
      </w:r>
      <w:r w:rsidRPr="007F0321">
        <w:rPr>
          <w:color w:val="000000"/>
          <w:sz w:val="28"/>
          <w:szCs w:val="28"/>
        </w:rPr>
        <w:t>chuyển đến cơ quan tiếp nhận hồ sơ cấp huyện để trả kết quả cho tổ chức, cá nhân.</w:t>
      </w:r>
    </w:p>
    <w:p w:rsidR="00CE02FB" w:rsidRPr="007F0321" w:rsidRDefault="00CE02FB" w:rsidP="00CE02FB">
      <w:pPr>
        <w:shd w:val="clear" w:color="auto" w:fill="FFFFFF"/>
        <w:spacing w:before="120" w:after="120"/>
        <w:ind w:firstLine="709"/>
        <w:jc w:val="both"/>
        <w:rPr>
          <w:b/>
          <w:i/>
          <w:color w:val="000000"/>
          <w:sz w:val="28"/>
          <w:szCs w:val="28"/>
        </w:rPr>
      </w:pPr>
      <w:r w:rsidRPr="007F0321">
        <w:rPr>
          <w:b/>
          <w:i/>
          <w:color w:val="000000"/>
          <w:sz w:val="28"/>
          <w:szCs w:val="28"/>
        </w:rPr>
        <w:t xml:space="preserve">* Bước 4. Trả kết quả </w:t>
      </w:r>
    </w:p>
    <w:p w:rsidR="00CE02FB" w:rsidRPr="007F0321" w:rsidRDefault="00CE02FB" w:rsidP="00CE02FB">
      <w:pPr>
        <w:spacing w:before="120" w:after="120"/>
        <w:ind w:firstLine="709"/>
        <w:jc w:val="both"/>
        <w:rPr>
          <w:color w:val="000000"/>
          <w:sz w:val="28"/>
          <w:szCs w:val="28"/>
        </w:rPr>
      </w:pPr>
      <w:r w:rsidRPr="007F0321">
        <w:rPr>
          <w:color w:val="000000"/>
          <w:sz w:val="28"/>
          <w:szCs w:val="28"/>
        </w:rPr>
        <w:t>Tổ chức, cá nhân mang biên nhận đến cơ quan tiếp nhận hồ sơ cấp huyện để nhận kết quả.</w:t>
      </w:r>
    </w:p>
    <w:p w:rsidR="00CE02FB" w:rsidRPr="007F0321" w:rsidRDefault="00CE02FB" w:rsidP="00CE02FB">
      <w:pPr>
        <w:spacing w:before="120" w:after="120"/>
        <w:ind w:firstLine="709"/>
        <w:jc w:val="both"/>
        <w:rPr>
          <w:color w:val="000000"/>
          <w:sz w:val="28"/>
          <w:szCs w:val="28"/>
        </w:rPr>
      </w:pPr>
      <w:r w:rsidRPr="007F0321">
        <w:rPr>
          <w:b/>
          <w:color w:val="000000"/>
          <w:sz w:val="28"/>
          <w:szCs w:val="28"/>
        </w:rPr>
        <w:t xml:space="preserve">* </w:t>
      </w:r>
      <w:r w:rsidRPr="007F0321">
        <w:rPr>
          <w:b/>
          <w:i/>
          <w:color w:val="000000"/>
          <w:sz w:val="28"/>
          <w:szCs w:val="28"/>
          <w:u w:val="single"/>
        </w:rPr>
        <w:t>Thời gian tiếp nhận hồ sơ và trả kết quả:</w:t>
      </w:r>
      <w:r w:rsidRPr="007F0321">
        <w:rPr>
          <w:b/>
          <w:i/>
          <w:color w:val="000000"/>
          <w:sz w:val="28"/>
          <w:szCs w:val="28"/>
        </w:rPr>
        <w:t xml:space="preserve"> </w:t>
      </w:r>
      <w:r w:rsidRPr="007F0321">
        <w:rPr>
          <w:color w:val="000000"/>
          <w:sz w:val="28"/>
          <w:szCs w:val="28"/>
        </w:rPr>
        <w:t>Từ ngày thứ Hai đến ngày thứ Sáu hàng tuần (trừ ngày nghỉ, ngày lễ).</w:t>
      </w:r>
    </w:p>
    <w:p w:rsidR="00CE02FB" w:rsidRPr="007F0321" w:rsidRDefault="00CE02FB" w:rsidP="00CE02FB">
      <w:pPr>
        <w:spacing w:before="120" w:after="120"/>
        <w:ind w:firstLine="709"/>
        <w:jc w:val="both"/>
        <w:rPr>
          <w:color w:val="000000"/>
          <w:sz w:val="28"/>
          <w:szCs w:val="28"/>
        </w:rPr>
      </w:pPr>
      <w:r w:rsidRPr="007F0321">
        <w:rPr>
          <w:color w:val="000000"/>
          <w:sz w:val="28"/>
          <w:szCs w:val="28"/>
        </w:rPr>
        <w:t>+ Sáng: Từ 7 giờ đến 11 giờ 30 phút.</w:t>
      </w:r>
    </w:p>
    <w:p w:rsidR="00CE02FB" w:rsidRPr="007F0321" w:rsidRDefault="00CE02FB" w:rsidP="00CE02FB">
      <w:pPr>
        <w:spacing w:before="120" w:after="120"/>
        <w:ind w:firstLine="709"/>
        <w:jc w:val="both"/>
        <w:rPr>
          <w:color w:val="000000"/>
          <w:sz w:val="28"/>
          <w:szCs w:val="28"/>
        </w:rPr>
      </w:pPr>
      <w:r w:rsidRPr="007F0321">
        <w:rPr>
          <w:color w:val="000000"/>
          <w:sz w:val="28"/>
          <w:szCs w:val="28"/>
        </w:rPr>
        <w:t>+ Chiều: Từ 13 giờ 30 phút đến 17 giờ.</w:t>
      </w:r>
    </w:p>
    <w:p w:rsidR="00CE02FB" w:rsidRPr="007F0321" w:rsidRDefault="00CE02FB" w:rsidP="00CE02FB">
      <w:pPr>
        <w:tabs>
          <w:tab w:val="left" w:pos="720"/>
        </w:tabs>
        <w:spacing w:before="120" w:after="120"/>
        <w:ind w:firstLine="709"/>
        <w:jc w:val="both"/>
        <w:rPr>
          <w:color w:val="000000"/>
          <w:sz w:val="28"/>
          <w:szCs w:val="28"/>
        </w:rPr>
      </w:pPr>
      <w:r w:rsidRPr="007F0321">
        <w:rPr>
          <w:b/>
          <w:color w:val="000000"/>
          <w:sz w:val="28"/>
          <w:szCs w:val="28"/>
        </w:rPr>
        <w:lastRenderedPageBreak/>
        <w:t>b) Cách thức thực hiện:</w:t>
      </w:r>
      <w:r w:rsidRPr="007F0321">
        <w:rPr>
          <w:color w:val="000000"/>
          <w:sz w:val="28"/>
          <w:szCs w:val="28"/>
        </w:rPr>
        <w:t xml:space="preserve"> </w:t>
      </w:r>
      <w:r w:rsidRPr="007F0321">
        <w:rPr>
          <w:color w:val="000000"/>
          <w:sz w:val="28"/>
          <w:szCs w:val="28"/>
          <w:lang w:eastAsia="fr-FR"/>
        </w:rPr>
        <w:t>Nộp trực tiếp tại cơ quan tiếp nhận hồ sơ cấp huyện (trường hợp nộp qua bưu điện theo kế hoạch của UBND tỉnh).</w:t>
      </w:r>
    </w:p>
    <w:p w:rsidR="00CE02FB" w:rsidRPr="007F0321" w:rsidRDefault="00CE02FB" w:rsidP="00CE02FB">
      <w:pPr>
        <w:spacing w:before="120" w:after="120"/>
        <w:ind w:firstLine="709"/>
        <w:jc w:val="both"/>
        <w:rPr>
          <w:b/>
          <w:color w:val="000000"/>
          <w:sz w:val="28"/>
          <w:szCs w:val="28"/>
        </w:rPr>
      </w:pPr>
      <w:r w:rsidRPr="007F0321">
        <w:rPr>
          <w:b/>
          <w:color w:val="000000"/>
          <w:sz w:val="28"/>
          <w:szCs w:val="28"/>
        </w:rPr>
        <w:t>c)</w:t>
      </w:r>
      <w:r w:rsidRPr="007F0321">
        <w:rPr>
          <w:b/>
          <w:color w:val="000000"/>
          <w:sz w:val="28"/>
          <w:szCs w:val="28"/>
          <w:lang w:val="vi-VN"/>
        </w:rPr>
        <w:t xml:space="preserve"> Thành phần, số lượng hồ sơ</w:t>
      </w:r>
    </w:p>
    <w:p w:rsidR="00CE02FB" w:rsidRPr="007F0321" w:rsidRDefault="00CE02FB" w:rsidP="00CE02FB">
      <w:pPr>
        <w:spacing w:before="120" w:after="120"/>
        <w:ind w:firstLine="709"/>
        <w:jc w:val="both"/>
        <w:rPr>
          <w:b/>
          <w:i/>
          <w:color w:val="000000"/>
          <w:sz w:val="28"/>
          <w:szCs w:val="28"/>
        </w:rPr>
      </w:pPr>
      <w:r w:rsidRPr="007F0321">
        <w:rPr>
          <w:b/>
          <w:i/>
          <w:color w:val="000000"/>
          <w:sz w:val="28"/>
          <w:szCs w:val="28"/>
        </w:rPr>
        <w:t xml:space="preserve">* </w:t>
      </w:r>
      <w:r w:rsidRPr="007F0321">
        <w:rPr>
          <w:b/>
          <w:i/>
          <w:color w:val="000000"/>
          <w:sz w:val="28"/>
          <w:szCs w:val="28"/>
          <w:lang w:val="vi-VN"/>
        </w:rPr>
        <w:t>Thành phần hồ sơ</w:t>
      </w:r>
      <w:r w:rsidRPr="007F0321">
        <w:rPr>
          <w:b/>
          <w:i/>
          <w:color w:val="000000"/>
          <w:sz w:val="28"/>
          <w:szCs w:val="28"/>
        </w:rPr>
        <w:t>, bao gồm:</w:t>
      </w:r>
    </w:p>
    <w:p w:rsidR="00CE02FB" w:rsidRPr="007F0321" w:rsidRDefault="00CE02FB" w:rsidP="00CE02FB">
      <w:pPr>
        <w:shd w:val="clear" w:color="auto" w:fill="FFFFFF"/>
        <w:spacing w:before="120" w:after="120"/>
        <w:ind w:firstLine="709"/>
        <w:jc w:val="both"/>
        <w:rPr>
          <w:color w:val="000000"/>
          <w:sz w:val="28"/>
          <w:szCs w:val="28"/>
          <w:lang w:val="vi-VN"/>
        </w:rPr>
      </w:pPr>
      <w:r w:rsidRPr="007F0321">
        <w:rPr>
          <w:color w:val="000000"/>
          <w:sz w:val="28"/>
          <w:szCs w:val="28"/>
        </w:rPr>
        <w:t>(1)</w:t>
      </w:r>
      <w:r w:rsidRPr="007F0321">
        <w:rPr>
          <w:color w:val="000000"/>
          <w:sz w:val="28"/>
          <w:szCs w:val="28"/>
          <w:lang w:val="vi-VN"/>
        </w:rPr>
        <w:t xml:space="preserve"> Tờ trình đề nghị cho phép hoạt động giáo dục</w:t>
      </w:r>
      <w:r w:rsidRPr="007F0321">
        <w:rPr>
          <w:color w:val="000000"/>
          <w:sz w:val="28"/>
          <w:szCs w:val="28"/>
        </w:rPr>
        <w:t xml:space="preserve"> trở lại</w:t>
      </w:r>
      <w:r w:rsidRPr="007F0321">
        <w:rPr>
          <w:color w:val="000000"/>
          <w:sz w:val="28"/>
          <w:szCs w:val="28"/>
          <w:lang w:val="vi-VN"/>
        </w:rPr>
        <w:t>.</w:t>
      </w:r>
    </w:p>
    <w:p w:rsidR="00CE02FB" w:rsidRPr="007F0321" w:rsidRDefault="00CE02FB" w:rsidP="00CE02FB">
      <w:pPr>
        <w:spacing w:before="120" w:after="120"/>
        <w:ind w:firstLine="709"/>
        <w:jc w:val="both"/>
        <w:rPr>
          <w:color w:val="000000"/>
          <w:sz w:val="28"/>
          <w:szCs w:val="28"/>
        </w:rPr>
      </w:pPr>
      <w:r w:rsidRPr="007F0321">
        <w:rPr>
          <w:b/>
          <w:i/>
          <w:color w:val="000000"/>
          <w:sz w:val="28"/>
          <w:szCs w:val="28"/>
        </w:rPr>
        <w:t xml:space="preserve">* </w:t>
      </w:r>
      <w:r w:rsidRPr="007F0321">
        <w:rPr>
          <w:b/>
          <w:i/>
          <w:color w:val="000000"/>
          <w:sz w:val="28"/>
          <w:szCs w:val="28"/>
          <w:lang w:val="vi-VN"/>
        </w:rPr>
        <w:t>Số lượng</w:t>
      </w:r>
      <w:r w:rsidRPr="007F0321">
        <w:rPr>
          <w:b/>
          <w:i/>
          <w:color w:val="000000"/>
          <w:sz w:val="28"/>
          <w:szCs w:val="28"/>
        </w:rPr>
        <w:t xml:space="preserve"> hồ sơ: </w:t>
      </w:r>
      <w:r w:rsidRPr="007F0321">
        <w:rPr>
          <w:color w:val="000000"/>
          <w:sz w:val="28"/>
          <w:szCs w:val="28"/>
        </w:rPr>
        <w:t>01 bộ.</w:t>
      </w:r>
    </w:p>
    <w:p w:rsidR="00CE02FB" w:rsidRPr="007F0321" w:rsidRDefault="00CE02FB" w:rsidP="00CE02FB">
      <w:pPr>
        <w:spacing w:before="120" w:after="120"/>
        <w:ind w:firstLine="709"/>
        <w:jc w:val="both"/>
        <w:rPr>
          <w:color w:val="000000"/>
          <w:sz w:val="28"/>
          <w:szCs w:val="28"/>
        </w:rPr>
      </w:pPr>
      <w:r w:rsidRPr="007F0321">
        <w:rPr>
          <w:b/>
          <w:color w:val="000000"/>
          <w:sz w:val="28"/>
          <w:szCs w:val="28"/>
        </w:rPr>
        <w:t>d)</w:t>
      </w:r>
      <w:r w:rsidRPr="007F0321">
        <w:rPr>
          <w:b/>
          <w:color w:val="000000"/>
          <w:sz w:val="28"/>
          <w:szCs w:val="28"/>
          <w:lang w:val="vi-VN"/>
        </w:rPr>
        <w:t xml:space="preserve"> Thời hạn giải quyết</w:t>
      </w:r>
      <w:r w:rsidRPr="007F0321">
        <w:rPr>
          <w:color w:val="000000"/>
          <w:sz w:val="28"/>
          <w:szCs w:val="28"/>
        </w:rPr>
        <w:t xml:space="preserve">: Trong thời hạn </w:t>
      </w:r>
      <w:r w:rsidRPr="007F0321">
        <w:rPr>
          <w:color w:val="000000"/>
          <w:sz w:val="28"/>
          <w:szCs w:val="28"/>
          <w:lang w:val="vi-VN"/>
        </w:rPr>
        <w:t xml:space="preserve">30 ngày </w:t>
      </w:r>
      <w:r w:rsidRPr="007F0321">
        <w:rPr>
          <w:color w:val="000000"/>
          <w:sz w:val="28"/>
          <w:szCs w:val="28"/>
        </w:rPr>
        <w:t>(</w:t>
      </w:r>
      <w:r w:rsidRPr="007F0321">
        <w:rPr>
          <w:color w:val="000000"/>
          <w:sz w:val="28"/>
          <w:szCs w:val="28"/>
          <w:lang w:val="vi-VN"/>
        </w:rPr>
        <w:t>làm việc</w:t>
      </w:r>
      <w:r w:rsidRPr="007F0321">
        <w:rPr>
          <w:color w:val="000000"/>
          <w:sz w:val="28"/>
          <w:szCs w:val="28"/>
        </w:rPr>
        <w:t>) kể từ ngày nhận hồ sơ hợp lệ.</w:t>
      </w:r>
    </w:p>
    <w:p w:rsidR="00CE02FB" w:rsidRPr="007F0321" w:rsidRDefault="00CE02FB" w:rsidP="00CE02FB">
      <w:pPr>
        <w:spacing w:before="120" w:after="120"/>
        <w:ind w:firstLine="709"/>
        <w:jc w:val="both"/>
        <w:rPr>
          <w:color w:val="000000"/>
          <w:sz w:val="28"/>
          <w:szCs w:val="28"/>
          <w:lang w:val="vi-VN"/>
        </w:rPr>
      </w:pPr>
      <w:r w:rsidRPr="007F0321">
        <w:rPr>
          <w:b/>
          <w:color w:val="000000"/>
          <w:sz w:val="28"/>
          <w:szCs w:val="28"/>
        </w:rPr>
        <w:t>đ)</w:t>
      </w:r>
      <w:r w:rsidRPr="007F0321">
        <w:rPr>
          <w:b/>
          <w:color w:val="000000"/>
          <w:sz w:val="28"/>
          <w:szCs w:val="28"/>
          <w:lang w:val="vi-VN"/>
        </w:rPr>
        <w:t xml:space="preserve"> Đối tượng thực hiện thủ tục hành chính</w:t>
      </w:r>
      <w:r w:rsidRPr="007F0321">
        <w:rPr>
          <w:b/>
          <w:color w:val="000000"/>
          <w:sz w:val="28"/>
          <w:szCs w:val="28"/>
        </w:rPr>
        <w:t>:</w:t>
      </w:r>
      <w:r w:rsidRPr="007F0321">
        <w:rPr>
          <w:color w:val="000000"/>
          <w:sz w:val="28"/>
          <w:szCs w:val="28"/>
        </w:rPr>
        <w:t xml:space="preserve"> </w:t>
      </w:r>
      <w:r w:rsidRPr="007F0321">
        <w:rPr>
          <w:color w:val="000000"/>
          <w:sz w:val="28"/>
          <w:szCs w:val="28"/>
          <w:lang w:val="vi-VN"/>
        </w:rPr>
        <w:t>Trường mẫu giáo, trường mầm non, nhà trẻ.</w:t>
      </w:r>
    </w:p>
    <w:p w:rsidR="00CE02FB" w:rsidRPr="007F0321" w:rsidRDefault="00CE02FB" w:rsidP="00CE02FB">
      <w:pPr>
        <w:spacing w:before="120" w:after="120"/>
        <w:ind w:firstLine="709"/>
        <w:jc w:val="both"/>
        <w:rPr>
          <w:color w:val="000000"/>
          <w:sz w:val="28"/>
          <w:szCs w:val="28"/>
        </w:rPr>
      </w:pPr>
      <w:r w:rsidRPr="007F0321">
        <w:rPr>
          <w:b/>
          <w:color w:val="000000"/>
          <w:sz w:val="28"/>
          <w:szCs w:val="28"/>
        </w:rPr>
        <w:t>e)</w:t>
      </w:r>
      <w:r w:rsidRPr="007F0321">
        <w:rPr>
          <w:b/>
          <w:color w:val="000000"/>
          <w:sz w:val="28"/>
          <w:szCs w:val="28"/>
          <w:lang w:val="vi-VN"/>
        </w:rPr>
        <w:t xml:space="preserve"> Cơ quan thực hiện thủ tục hành chính</w:t>
      </w:r>
      <w:r w:rsidRPr="007F0321">
        <w:rPr>
          <w:b/>
          <w:color w:val="000000"/>
          <w:sz w:val="28"/>
          <w:szCs w:val="28"/>
        </w:rPr>
        <w:t>:</w:t>
      </w:r>
    </w:p>
    <w:p w:rsidR="00CE02FB" w:rsidRPr="007F0321" w:rsidRDefault="00CE02FB" w:rsidP="00CE02FB">
      <w:pPr>
        <w:spacing w:before="120" w:after="120"/>
        <w:ind w:firstLine="709"/>
        <w:jc w:val="both"/>
        <w:rPr>
          <w:color w:val="000000"/>
          <w:sz w:val="28"/>
          <w:szCs w:val="28"/>
          <w:lang w:val="vi-VN"/>
        </w:rPr>
      </w:pPr>
      <w:r w:rsidRPr="007F0321">
        <w:rPr>
          <w:b/>
          <w:i/>
          <w:color w:val="000000"/>
          <w:sz w:val="28"/>
          <w:szCs w:val="28"/>
        </w:rPr>
        <w:t>- Cơ quan hoặc người có thẩm quyền quyết định:</w:t>
      </w:r>
      <w:r w:rsidRPr="007F0321">
        <w:rPr>
          <w:color w:val="000000"/>
          <w:sz w:val="28"/>
          <w:szCs w:val="28"/>
          <w:lang w:val="vi-VN"/>
        </w:rPr>
        <w:t xml:space="preserve"> </w:t>
      </w:r>
      <w:r w:rsidRPr="007F0321">
        <w:rPr>
          <w:color w:val="000000"/>
          <w:sz w:val="28"/>
          <w:szCs w:val="28"/>
        </w:rPr>
        <w:t xml:space="preserve"> Trưởng phòng </w:t>
      </w:r>
      <w:r w:rsidRPr="007F0321">
        <w:rPr>
          <w:color w:val="000000"/>
          <w:sz w:val="28"/>
          <w:szCs w:val="28"/>
          <w:lang w:val="vi-VN"/>
        </w:rPr>
        <w:t>Phòng Giáo dục và Đào tạo.</w:t>
      </w:r>
    </w:p>
    <w:p w:rsidR="00CE02FB" w:rsidRPr="007F0321" w:rsidRDefault="00CE02FB" w:rsidP="00CE02FB">
      <w:pPr>
        <w:spacing w:before="120" w:after="120"/>
        <w:ind w:firstLine="709"/>
        <w:jc w:val="both"/>
        <w:rPr>
          <w:iCs/>
          <w:color w:val="000000"/>
          <w:sz w:val="28"/>
          <w:szCs w:val="28"/>
        </w:rPr>
      </w:pPr>
      <w:r w:rsidRPr="007F0321">
        <w:rPr>
          <w:b/>
          <w:i/>
          <w:iCs/>
          <w:color w:val="000000"/>
          <w:sz w:val="28"/>
          <w:szCs w:val="28"/>
        </w:rPr>
        <w:t>- Cơ quan trực tiếp thực hiện thủ tục hành chính:</w:t>
      </w:r>
      <w:r w:rsidRPr="007F0321">
        <w:rPr>
          <w:iCs/>
          <w:color w:val="000000"/>
          <w:sz w:val="28"/>
          <w:szCs w:val="28"/>
        </w:rPr>
        <w:t xml:space="preserve"> Phòng Giáo dục và Đào tạo.</w:t>
      </w:r>
    </w:p>
    <w:p w:rsidR="00CE02FB" w:rsidRPr="007F0321" w:rsidRDefault="00CE02FB" w:rsidP="00CE02FB">
      <w:pPr>
        <w:spacing w:before="120" w:after="120"/>
        <w:ind w:firstLine="709"/>
        <w:jc w:val="both"/>
        <w:rPr>
          <w:color w:val="000000"/>
          <w:sz w:val="28"/>
          <w:szCs w:val="28"/>
        </w:rPr>
      </w:pPr>
      <w:r w:rsidRPr="007F0321">
        <w:rPr>
          <w:b/>
          <w:i/>
          <w:color w:val="000000"/>
          <w:sz w:val="28"/>
          <w:szCs w:val="28"/>
        </w:rPr>
        <w:t xml:space="preserve">- Cơ quan phối hợp thực hiện: </w:t>
      </w:r>
      <w:r w:rsidRPr="007F0321">
        <w:rPr>
          <w:color w:val="000000"/>
          <w:sz w:val="28"/>
          <w:szCs w:val="28"/>
        </w:rPr>
        <w:t>Cơ quan tiếp nhận hồ sơ.</w:t>
      </w:r>
    </w:p>
    <w:p w:rsidR="00CE02FB" w:rsidRPr="007F0321" w:rsidRDefault="00CE02FB" w:rsidP="00CE02FB">
      <w:pPr>
        <w:spacing w:before="120" w:after="120"/>
        <w:ind w:firstLine="709"/>
        <w:jc w:val="both"/>
        <w:rPr>
          <w:b/>
          <w:color w:val="000000"/>
          <w:sz w:val="28"/>
          <w:szCs w:val="28"/>
        </w:rPr>
      </w:pPr>
      <w:r w:rsidRPr="007F0321">
        <w:rPr>
          <w:b/>
          <w:color w:val="000000"/>
          <w:sz w:val="28"/>
          <w:szCs w:val="28"/>
        </w:rPr>
        <w:t>g)</w:t>
      </w:r>
      <w:r w:rsidRPr="007F0321">
        <w:rPr>
          <w:b/>
          <w:color w:val="000000"/>
          <w:sz w:val="28"/>
          <w:szCs w:val="28"/>
          <w:lang w:val="vi-VN"/>
        </w:rPr>
        <w:t xml:space="preserve"> Kết quả thực hiện thủ tục hành chính</w:t>
      </w:r>
      <w:r w:rsidRPr="007F0321">
        <w:rPr>
          <w:b/>
          <w:color w:val="000000"/>
          <w:sz w:val="28"/>
          <w:szCs w:val="28"/>
        </w:rPr>
        <w:t>:</w:t>
      </w:r>
    </w:p>
    <w:p w:rsidR="00CE02FB" w:rsidRPr="007F0321" w:rsidRDefault="00CE02FB" w:rsidP="00CE02FB">
      <w:pPr>
        <w:spacing w:before="120" w:after="120"/>
        <w:ind w:firstLine="709"/>
        <w:jc w:val="both"/>
        <w:rPr>
          <w:color w:val="000000"/>
          <w:sz w:val="28"/>
          <w:szCs w:val="28"/>
        </w:rPr>
      </w:pPr>
      <w:r w:rsidRPr="007F0321">
        <w:rPr>
          <w:color w:val="000000"/>
          <w:sz w:val="28"/>
          <w:szCs w:val="28"/>
          <w:lang w:val="vi-VN"/>
        </w:rPr>
        <w:t xml:space="preserve"> Quyết định cho phép trường mẫu giáo, trường mầm non, nhà trẻ hoạt động giáo dục trở lại của Trưởng Phòng Giáo dục và Đào tạo.</w:t>
      </w:r>
    </w:p>
    <w:p w:rsidR="00CE02FB" w:rsidRPr="007F0321" w:rsidRDefault="00CE02FB" w:rsidP="00CE02FB">
      <w:pPr>
        <w:shd w:val="clear" w:color="auto" w:fill="FFFFFF"/>
        <w:spacing w:before="120" w:after="120"/>
        <w:ind w:firstLine="709"/>
        <w:jc w:val="both"/>
        <w:rPr>
          <w:color w:val="000000"/>
          <w:sz w:val="28"/>
          <w:szCs w:val="28"/>
        </w:rPr>
      </w:pPr>
      <w:r w:rsidRPr="007F0321">
        <w:rPr>
          <w:color w:val="000000"/>
          <w:sz w:val="28"/>
          <w:szCs w:val="28"/>
        </w:rPr>
        <w:t>N</w:t>
      </w:r>
      <w:r w:rsidRPr="007F0321">
        <w:rPr>
          <w:color w:val="000000"/>
          <w:sz w:val="28"/>
          <w:szCs w:val="28"/>
          <w:lang w:val="vi-VN"/>
        </w:rPr>
        <w:t>ếu chưa đáp ứng các điều kiện theo quy định thì thông báo bằng văn bản cho trường mẫu giáo, trường mầm non, nhà trẻ nêu rõ lý do.</w:t>
      </w:r>
    </w:p>
    <w:p w:rsidR="00CE02FB" w:rsidRPr="007F0321" w:rsidRDefault="00CE02FB" w:rsidP="00CE02FB">
      <w:pPr>
        <w:spacing w:before="120" w:after="120"/>
        <w:ind w:firstLine="709"/>
        <w:jc w:val="both"/>
        <w:rPr>
          <w:color w:val="000000"/>
          <w:sz w:val="28"/>
          <w:szCs w:val="28"/>
          <w:lang w:val="vi-VN"/>
        </w:rPr>
      </w:pPr>
      <w:r w:rsidRPr="007F0321">
        <w:rPr>
          <w:b/>
          <w:color w:val="000000"/>
          <w:sz w:val="28"/>
          <w:szCs w:val="28"/>
        </w:rPr>
        <w:t>h)</w:t>
      </w:r>
      <w:r w:rsidRPr="007F0321">
        <w:rPr>
          <w:b/>
          <w:color w:val="000000"/>
          <w:sz w:val="28"/>
          <w:szCs w:val="28"/>
          <w:lang w:val="vi-VN"/>
        </w:rPr>
        <w:t xml:space="preserve"> Phí, lệ phí</w:t>
      </w:r>
      <w:r w:rsidRPr="007F0321">
        <w:rPr>
          <w:b/>
          <w:color w:val="000000"/>
          <w:sz w:val="28"/>
          <w:szCs w:val="28"/>
        </w:rPr>
        <w:t>:</w:t>
      </w:r>
      <w:r w:rsidRPr="007F0321">
        <w:rPr>
          <w:color w:val="000000"/>
          <w:sz w:val="28"/>
          <w:szCs w:val="28"/>
        </w:rPr>
        <w:t xml:space="preserve"> </w:t>
      </w:r>
      <w:r w:rsidRPr="007F0321">
        <w:rPr>
          <w:color w:val="000000"/>
          <w:sz w:val="28"/>
          <w:szCs w:val="28"/>
          <w:lang w:val="vi-VN"/>
        </w:rPr>
        <w:t xml:space="preserve"> Không.</w:t>
      </w:r>
    </w:p>
    <w:p w:rsidR="00CE02FB" w:rsidRPr="007F0321" w:rsidRDefault="00CE02FB" w:rsidP="00CE02FB">
      <w:pPr>
        <w:spacing w:before="120" w:after="120"/>
        <w:ind w:firstLine="709"/>
        <w:jc w:val="both"/>
        <w:rPr>
          <w:color w:val="000000"/>
          <w:spacing w:val="-6"/>
          <w:sz w:val="28"/>
          <w:szCs w:val="28"/>
          <w:lang w:val="vi-VN"/>
        </w:rPr>
      </w:pPr>
      <w:r w:rsidRPr="007F0321">
        <w:rPr>
          <w:b/>
          <w:color w:val="000000"/>
          <w:spacing w:val="-6"/>
          <w:sz w:val="28"/>
          <w:szCs w:val="28"/>
        </w:rPr>
        <w:t>i)</w:t>
      </w:r>
      <w:r w:rsidRPr="007F0321">
        <w:rPr>
          <w:b/>
          <w:color w:val="000000"/>
          <w:spacing w:val="-6"/>
          <w:sz w:val="28"/>
          <w:szCs w:val="28"/>
          <w:lang w:val="vi-VN"/>
        </w:rPr>
        <w:t xml:space="preserve"> Tên mẫu đơn, mẫu tờ khai</w:t>
      </w:r>
      <w:r w:rsidRPr="007F0321">
        <w:rPr>
          <w:b/>
          <w:color w:val="000000"/>
          <w:spacing w:val="-6"/>
          <w:sz w:val="28"/>
          <w:szCs w:val="28"/>
        </w:rPr>
        <w:t>:</w:t>
      </w:r>
      <w:r w:rsidRPr="007F0321">
        <w:rPr>
          <w:color w:val="000000"/>
          <w:spacing w:val="-6"/>
          <w:sz w:val="28"/>
          <w:szCs w:val="28"/>
        </w:rPr>
        <w:t xml:space="preserve"> </w:t>
      </w:r>
      <w:r w:rsidRPr="007F0321">
        <w:rPr>
          <w:color w:val="000000"/>
          <w:spacing w:val="-6"/>
          <w:sz w:val="28"/>
          <w:szCs w:val="28"/>
          <w:lang w:val="vi-VN"/>
        </w:rPr>
        <w:t xml:space="preserve"> Không.</w:t>
      </w:r>
    </w:p>
    <w:p w:rsidR="00CE02FB" w:rsidRPr="007F0321" w:rsidRDefault="00CE02FB" w:rsidP="00CE02FB">
      <w:pPr>
        <w:spacing w:before="120" w:after="120"/>
        <w:ind w:firstLine="709"/>
        <w:jc w:val="both"/>
        <w:rPr>
          <w:color w:val="000000"/>
          <w:sz w:val="28"/>
          <w:szCs w:val="28"/>
        </w:rPr>
      </w:pPr>
      <w:r w:rsidRPr="007F0321">
        <w:rPr>
          <w:b/>
          <w:color w:val="000000"/>
          <w:sz w:val="28"/>
          <w:szCs w:val="28"/>
        </w:rPr>
        <w:t>k)</w:t>
      </w:r>
      <w:r w:rsidRPr="007F0321">
        <w:rPr>
          <w:b/>
          <w:color w:val="000000"/>
          <w:sz w:val="28"/>
          <w:szCs w:val="28"/>
          <w:lang w:val="vi-VN"/>
        </w:rPr>
        <w:t xml:space="preserve"> Yêu cầu, điều kiện</w:t>
      </w:r>
      <w:r w:rsidRPr="007F0321">
        <w:rPr>
          <w:b/>
          <w:color w:val="000000"/>
          <w:sz w:val="28"/>
          <w:szCs w:val="28"/>
        </w:rPr>
        <w:t xml:space="preserve"> thực hiện thủ tục hành chính:</w:t>
      </w:r>
    </w:p>
    <w:p w:rsidR="00CE02FB" w:rsidRPr="007F0321" w:rsidRDefault="00CE02FB" w:rsidP="00CE02FB">
      <w:pPr>
        <w:spacing w:before="120" w:after="120"/>
        <w:ind w:firstLine="709"/>
        <w:jc w:val="both"/>
        <w:rPr>
          <w:i/>
          <w:color w:val="000000"/>
          <w:sz w:val="28"/>
          <w:szCs w:val="28"/>
          <w:lang w:val="vi-VN"/>
        </w:rPr>
      </w:pPr>
      <w:r w:rsidRPr="007F0321">
        <w:rPr>
          <w:color w:val="000000"/>
          <w:sz w:val="28"/>
          <w:szCs w:val="28"/>
          <w:lang w:val="vi-VN"/>
        </w:rPr>
        <w:t>Sau thời hạn đình chỉ, nếu trường mẫu giáo, trường mầm non, nhà trẻ khắc phục được những nguyên nhân dẫn đến việc đình chỉ.</w:t>
      </w:r>
    </w:p>
    <w:p w:rsidR="00CE02FB" w:rsidRPr="007F0321" w:rsidRDefault="00CE02FB" w:rsidP="00CE02FB">
      <w:pPr>
        <w:spacing w:before="120" w:after="120"/>
        <w:ind w:firstLine="709"/>
        <w:jc w:val="both"/>
        <w:rPr>
          <w:b/>
          <w:color w:val="000000"/>
          <w:sz w:val="28"/>
          <w:szCs w:val="28"/>
        </w:rPr>
      </w:pPr>
      <w:r w:rsidRPr="007F0321">
        <w:rPr>
          <w:b/>
          <w:color w:val="000000"/>
          <w:sz w:val="28"/>
          <w:szCs w:val="28"/>
        </w:rPr>
        <w:t>l)</w:t>
      </w:r>
      <w:r w:rsidRPr="007F0321">
        <w:rPr>
          <w:b/>
          <w:color w:val="000000"/>
          <w:sz w:val="28"/>
          <w:szCs w:val="28"/>
          <w:lang w:val="vi-VN"/>
        </w:rPr>
        <w:t xml:space="preserve"> Căn cứ pháp lý của thủ tục hành chính</w:t>
      </w:r>
    </w:p>
    <w:p w:rsidR="00CE02FB" w:rsidRPr="007F0321" w:rsidRDefault="00CE02FB" w:rsidP="00CE02FB">
      <w:pPr>
        <w:spacing w:before="120" w:after="120"/>
        <w:ind w:firstLine="709"/>
        <w:jc w:val="both"/>
        <w:rPr>
          <w:color w:val="000000"/>
          <w:sz w:val="28"/>
          <w:szCs w:val="28"/>
          <w:lang w:val="vi-VN"/>
        </w:rPr>
      </w:pPr>
      <w:r w:rsidRPr="007F0321">
        <w:rPr>
          <w:color w:val="000000"/>
          <w:sz w:val="28"/>
          <w:szCs w:val="28"/>
          <w:lang w:val="vi-VN"/>
        </w:rPr>
        <w:t>Nghị định số 46/2017/NĐ-CP ngày 21 tháng 4 năm 2017 của Chính phủ quy định về điều kiện đầu tư và hoạt động trong lĩnh vực giáo dục.</w:t>
      </w:r>
    </w:p>
    <w:p w:rsidR="00CE02FB" w:rsidRPr="007F0321" w:rsidRDefault="00CE02FB" w:rsidP="00CE02FB">
      <w:pPr>
        <w:spacing w:before="120" w:after="120"/>
        <w:ind w:firstLine="709"/>
        <w:jc w:val="both"/>
        <w:rPr>
          <w:b/>
          <w:color w:val="000000"/>
          <w:sz w:val="28"/>
          <w:szCs w:val="28"/>
        </w:rPr>
      </w:pPr>
      <w:r w:rsidRPr="007F0321">
        <w:rPr>
          <w:color w:val="000000"/>
          <w:sz w:val="28"/>
          <w:szCs w:val="28"/>
          <w:lang w:val="vi-VN"/>
        </w:rPr>
        <w:br w:type="page"/>
      </w:r>
      <w:r w:rsidRPr="007F0321">
        <w:rPr>
          <w:b/>
          <w:color w:val="000000"/>
          <w:sz w:val="28"/>
          <w:szCs w:val="28"/>
        </w:rPr>
        <w:lastRenderedPageBreak/>
        <w:t>3</w:t>
      </w:r>
      <w:r w:rsidRPr="007F0321">
        <w:rPr>
          <w:b/>
          <w:color w:val="000000"/>
          <w:sz w:val="28"/>
          <w:szCs w:val="28"/>
          <w:lang w:val="vi-VN"/>
        </w:rPr>
        <w:t xml:space="preserve">. </w:t>
      </w:r>
      <w:r w:rsidRPr="007F0321">
        <w:rPr>
          <w:b/>
          <w:color w:val="000000"/>
          <w:sz w:val="28"/>
          <w:szCs w:val="28"/>
        </w:rPr>
        <w:t>C</w:t>
      </w:r>
      <w:r w:rsidRPr="007F0321">
        <w:rPr>
          <w:b/>
          <w:color w:val="000000"/>
          <w:sz w:val="28"/>
          <w:szCs w:val="28"/>
          <w:lang w:val="vi-VN"/>
        </w:rPr>
        <w:t>ho phép trường tiểu học hoạt động giáo dục</w:t>
      </w:r>
      <w:r w:rsidRPr="007F0321">
        <w:rPr>
          <w:b/>
          <w:color w:val="000000"/>
          <w:sz w:val="28"/>
          <w:szCs w:val="28"/>
        </w:rPr>
        <w:t xml:space="preserve"> trở lại</w:t>
      </w:r>
    </w:p>
    <w:p w:rsidR="00CE02FB" w:rsidRPr="007F0321" w:rsidRDefault="00CE02FB" w:rsidP="00CE02FB">
      <w:pPr>
        <w:spacing w:before="120" w:after="120"/>
        <w:ind w:firstLine="709"/>
        <w:jc w:val="both"/>
        <w:rPr>
          <w:b/>
          <w:color w:val="000000"/>
          <w:sz w:val="28"/>
          <w:szCs w:val="28"/>
          <w:lang w:val="nl-NL"/>
        </w:rPr>
      </w:pPr>
      <w:r w:rsidRPr="007F0321">
        <w:rPr>
          <w:b/>
          <w:color w:val="000000"/>
          <w:sz w:val="28"/>
          <w:szCs w:val="28"/>
          <w:lang w:val="nl-NL"/>
        </w:rPr>
        <w:t>a) Trình tự thực hiện:</w:t>
      </w:r>
    </w:p>
    <w:p w:rsidR="00CE02FB" w:rsidRPr="007F0321" w:rsidRDefault="00CE02FB" w:rsidP="00CE02FB">
      <w:pPr>
        <w:spacing w:before="120" w:after="120"/>
        <w:ind w:firstLine="709"/>
        <w:jc w:val="both"/>
        <w:rPr>
          <w:b/>
          <w:i/>
          <w:color w:val="000000"/>
          <w:sz w:val="28"/>
          <w:szCs w:val="28"/>
          <w:lang w:val="de-DE"/>
        </w:rPr>
      </w:pPr>
      <w:r w:rsidRPr="007F0321">
        <w:rPr>
          <w:b/>
          <w:i/>
          <w:color w:val="000000"/>
          <w:sz w:val="28"/>
          <w:szCs w:val="28"/>
          <w:lang w:val="de-DE"/>
        </w:rPr>
        <w:t xml:space="preserve">* Bước 1. Tiếp nhận hồ sơ </w:t>
      </w:r>
    </w:p>
    <w:p w:rsidR="00CE02FB" w:rsidRPr="007F0321" w:rsidRDefault="00CE02FB" w:rsidP="00CE02FB">
      <w:pPr>
        <w:spacing w:before="120" w:after="120"/>
        <w:ind w:firstLine="709"/>
        <w:jc w:val="both"/>
        <w:rPr>
          <w:color w:val="000000"/>
          <w:sz w:val="28"/>
          <w:szCs w:val="28"/>
        </w:rPr>
      </w:pPr>
      <w:r w:rsidRPr="007F0321">
        <w:rPr>
          <w:color w:val="000000"/>
          <w:sz w:val="28"/>
          <w:szCs w:val="28"/>
          <w:lang w:val="de-DE"/>
        </w:rPr>
        <w:t xml:space="preserve">- </w:t>
      </w:r>
      <w:r w:rsidRPr="007F0321">
        <w:rPr>
          <w:color w:val="000000"/>
          <w:sz w:val="28"/>
          <w:szCs w:val="28"/>
          <w:lang w:val="vi-VN"/>
        </w:rPr>
        <w:t>Sau thời hạn đình chỉ, nguyên nhân dẫn đến việc đình chỉ</w:t>
      </w:r>
      <w:r w:rsidRPr="007F0321">
        <w:rPr>
          <w:color w:val="000000"/>
          <w:sz w:val="28"/>
          <w:szCs w:val="28"/>
        </w:rPr>
        <w:t xml:space="preserve"> đã được khắc phục</w:t>
      </w:r>
      <w:r w:rsidRPr="007F0321">
        <w:rPr>
          <w:color w:val="000000"/>
          <w:sz w:val="28"/>
          <w:szCs w:val="28"/>
          <w:lang w:val="vi-VN"/>
        </w:rPr>
        <w:t>, Hiệu trưởng trường tiểu học có trách nhiệm lập hồ sơ đề nghị cho phép hoạt động giáo dục trở lại</w:t>
      </w:r>
      <w:r w:rsidRPr="007F0321">
        <w:rPr>
          <w:color w:val="000000"/>
          <w:sz w:val="28"/>
          <w:szCs w:val="28"/>
          <w:lang w:val="de-DE"/>
        </w:rPr>
        <w:t xml:space="preserve"> nộp hồ sơ tại </w:t>
      </w:r>
      <w:r w:rsidRPr="007F0321">
        <w:rPr>
          <w:color w:val="000000"/>
          <w:sz w:val="28"/>
          <w:szCs w:val="28"/>
        </w:rPr>
        <w:t xml:space="preserve">Bộ phận tiếp nhận và trả kết quả UBND cấp huyện hoặc Trung tâm Hành chính công cấp huyện - nơi đã thành lập Trung tâm (sau đây gọi là cơ quan tiếp nhận hồ sơ cấp huyện). </w:t>
      </w:r>
    </w:p>
    <w:p w:rsidR="00CE02FB" w:rsidRPr="007F0321" w:rsidRDefault="00CE02FB" w:rsidP="00CE02FB">
      <w:pPr>
        <w:spacing w:before="120" w:after="120"/>
        <w:ind w:firstLine="709"/>
        <w:jc w:val="both"/>
        <w:rPr>
          <w:color w:val="000000"/>
          <w:sz w:val="28"/>
          <w:szCs w:val="28"/>
          <w:lang w:val="de-DE"/>
        </w:rPr>
      </w:pPr>
      <w:r w:rsidRPr="007F0321">
        <w:rPr>
          <w:color w:val="000000"/>
          <w:sz w:val="28"/>
          <w:szCs w:val="28"/>
          <w:lang w:val="de-DE"/>
        </w:rPr>
        <w:t>- Công chức tiếp nhận hồ sơ kiểm tra tính đầy đủ, hợp lệ của hồ sơ:</w:t>
      </w:r>
    </w:p>
    <w:p w:rsidR="00CE02FB" w:rsidRPr="007F0321" w:rsidRDefault="00CE02FB" w:rsidP="00CE02FB">
      <w:pPr>
        <w:spacing w:before="120" w:after="120"/>
        <w:ind w:firstLine="709"/>
        <w:jc w:val="both"/>
        <w:rPr>
          <w:color w:val="000000"/>
          <w:sz w:val="28"/>
          <w:szCs w:val="28"/>
        </w:rPr>
      </w:pPr>
      <w:r w:rsidRPr="007F0321">
        <w:rPr>
          <w:color w:val="000000"/>
          <w:sz w:val="28"/>
          <w:szCs w:val="28"/>
        </w:rPr>
        <w:t xml:space="preserve">+ </w:t>
      </w:r>
      <w:r w:rsidRPr="007F0321">
        <w:rPr>
          <w:color w:val="000000"/>
          <w:sz w:val="28"/>
          <w:szCs w:val="28"/>
          <w:lang w:val="vi-VN"/>
        </w:rPr>
        <w:t>Nếu hồ sơ đầy đủ, hợp lệ thì</w:t>
      </w:r>
      <w:r w:rsidRPr="007F0321">
        <w:rPr>
          <w:color w:val="000000"/>
          <w:sz w:val="28"/>
          <w:szCs w:val="28"/>
        </w:rPr>
        <w:t xml:space="preserve"> công chức tiếp nhận</w:t>
      </w:r>
      <w:r w:rsidRPr="007F0321">
        <w:rPr>
          <w:color w:val="000000"/>
          <w:sz w:val="28"/>
          <w:szCs w:val="28"/>
          <w:lang w:val="vi-VN"/>
        </w:rPr>
        <w:t xml:space="preserve"> lập biên nhận hồ sơ, hẹn ngày trả kết quả</w:t>
      </w:r>
      <w:r w:rsidRPr="007F0321">
        <w:rPr>
          <w:color w:val="000000"/>
          <w:sz w:val="28"/>
          <w:szCs w:val="28"/>
        </w:rPr>
        <w:t xml:space="preserve"> cho tổ chức, cá nhân.</w:t>
      </w:r>
    </w:p>
    <w:p w:rsidR="00CE02FB" w:rsidRPr="007F0321" w:rsidRDefault="00CE02FB" w:rsidP="00CE02FB">
      <w:pPr>
        <w:spacing w:before="120" w:after="120"/>
        <w:ind w:firstLine="709"/>
        <w:jc w:val="both"/>
        <w:rPr>
          <w:color w:val="000000"/>
          <w:sz w:val="28"/>
          <w:szCs w:val="28"/>
          <w:lang w:val="vi-VN"/>
        </w:rPr>
      </w:pPr>
      <w:r w:rsidRPr="007F0321">
        <w:rPr>
          <w:color w:val="000000"/>
          <w:sz w:val="28"/>
          <w:szCs w:val="28"/>
        </w:rPr>
        <w:t xml:space="preserve">+ </w:t>
      </w:r>
      <w:r w:rsidRPr="007F0321">
        <w:rPr>
          <w:color w:val="000000"/>
          <w:sz w:val="28"/>
          <w:szCs w:val="28"/>
          <w:lang w:val="vi-VN"/>
        </w:rPr>
        <w:t>Nếu hồ sơ chưa đầy đủ, hợp lệ thì không tiếp nhận và hướng dẫn cho tổ chức, cá nhân chuẩn bị hồ sơ theo quy định.</w:t>
      </w:r>
    </w:p>
    <w:p w:rsidR="00CE02FB" w:rsidRPr="007F0321" w:rsidRDefault="00CE02FB" w:rsidP="00CE02FB">
      <w:pPr>
        <w:spacing w:before="120" w:after="120"/>
        <w:ind w:firstLine="709"/>
        <w:jc w:val="both"/>
        <w:rPr>
          <w:color w:val="000000"/>
          <w:sz w:val="28"/>
          <w:szCs w:val="28"/>
        </w:rPr>
      </w:pPr>
      <w:r w:rsidRPr="007F0321">
        <w:rPr>
          <w:color w:val="000000"/>
          <w:sz w:val="28"/>
          <w:szCs w:val="28"/>
        </w:rPr>
        <w:t xml:space="preserve">- Chuyển hồ sơ đến </w:t>
      </w:r>
      <w:r w:rsidRPr="007F0321">
        <w:rPr>
          <w:bCs/>
          <w:color w:val="000000"/>
          <w:sz w:val="28"/>
          <w:szCs w:val="28"/>
          <w:lang w:val="vi-VN"/>
        </w:rPr>
        <w:t xml:space="preserve">Phòng Giáo dục và Đào tạo </w:t>
      </w:r>
      <w:r w:rsidRPr="007F0321">
        <w:rPr>
          <w:color w:val="000000"/>
          <w:sz w:val="28"/>
          <w:szCs w:val="28"/>
        </w:rPr>
        <w:t>xử lý.</w:t>
      </w:r>
    </w:p>
    <w:p w:rsidR="00CE02FB" w:rsidRPr="007F0321" w:rsidRDefault="00CE02FB" w:rsidP="00CE02FB">
      <w:pPr>
        <w:widowControl w:val="0"/>
        <w:spacing w:before="120" w:after="120"/>
        <w:ind w:firstLine="709"/>
        <w:jc w:val="both"/>
        <w:rPr>
          <w:b/>
          <w:i/>
          <w:color w:val="000000"/>
          <w:sz w:val="28"/>
          <w:szCs w:val="28"/>
        </w:rPr>
      </w:pPr>
      <w:r w:rsidRPr="007F0321">
        <w:rPr>
          <w:b/>
          <w:i/>
          <w:color w:val="000000"/>
          <w:sz w:val="28"/>
          <w:szCs w:val="28"/>
        </w:rPr>
        <w:t xml:space="preserve">* Bước 2. </w:t>
      </w:r>
      <w:r w:rsidRPr="007F0321">
        <w:rPr>
          <w:b/>
          <w:i/>
          <w:color w:val="000000"/>
          <w:sz w:val="28"/>
          <w:szCs w:val="28"/>
          <w:lang w:val="vi-VN"/>
        </w:rPr>
        <w:t xml:space="preserve">Trưởng Phòng Giáo dục và Đào tạo </w:t>
      </w:r>
      <w:r w:rsidRPr="007F0321">
        <w:rPr>
          <w:b/>
          <w:i/>
          <w:color w:val="000000"/>
          <w:sz w:val="28"/>
          <w:szCs w:val="28"/>
        </w:rPr>
        <w:t xml:space="preserve">ra </w:t>
      </w:r>
      <w:r w:rsidRPr="007F0321">
        <w:rPr>
          <w:b/>
          <w:i/>
          <w:color w:val="000000"/>
          <w:sz w:val="28"/>
          <w:szCs w:val="28"/>
          <w:lang w:val="vi-VN"/>
        </w:rPr>
        <w:t>quyết định</w:t>
      </w:r>
      <w:r w:rsidRPr="007F0321">
        <w:rPr>
          <w:b/>
          <w:i/>
          <w:color w:val="000000"/>
          <w:sz w:val="28"/>
          <w:szCs w:val="28"/>
        </w:rPr>
        <w:t xml:space="preserve"> </w:t>
      </w:r>
    </w:p>
    <w:p w:rsidR="00CE02FB" w:rsidRPr="007F0321" w:rsidRDefault="00CE02FB" w:rsidP="00CE02FB">
      <w:pPr>
        <w:spacing w:before="120" w:after="120"/>
        <w:ind w:firstLine="709"/>
        <w:jc w:val="both"/>
        <w:rPr>
          <w:color w:val="000000"/>
          <w:sz w:val="28"/>
          <w:szCs w:val="28"/>
          <w:lang w:val="vi-VN"/>
        </w:rPr>
      </w:pPr>
      <w:r w:rsidRPr="007F0321">
        <w:rPr>
          <w:color w:val="000000"/>
          <w:sz w:val="28"/>
          <w:szCs w:val="28"/>
        </w:rPr>
        <w:t xml:space="preserve">- Trong thời hạn (20 ngày) kể từ ngày nhận được hồ sơ hợp lệ, </w:t>
      </w:r>
      <w:r w:rsidRPr="007F0321">
        <w:rPr>
          <w:color w:val="000000"/>
          <w:sz w:val="28"/>
          <w:szCs w:val="28"/>
          <w:lang w:val="vi-VN"/>
        </w:rPr>
        <w:t xml:space="preserve">Phòng Giáo dục và Đào tạo nhận hồ sơ, xem xét điều kiện cho phép hoạt động giáo dục trở lại. </w:t>
      </w:r>
      <w:r w:rsidRPr="007F0321">
        <w:rPr>
          <w:color w:val="000000"/>
          <w:sz w:val="28"/>
          <w:szCs w:val="28"/>
        </w:rPr>
        <w:t>Nếu đủ điều kiện,</w:t>
      </w:r>
      <w:r w:rsidRPr="007F0321">
        <w:rPr>
          <w:color w:val="000000"/>
          <w:sz w:val="28"/>
          <w:szCs w:val="28"/>
          <w:lang w:val="vi-VN"/>
        </w:rPr>
        <w:t xml:space="preserve"> Trưởng Phòng Giáo dục và Đào tạo quyết định cho phép nhà trường tổ chức hoạt động giáo dục trở lại; trường hợp chưa quyết định cho phép hoạt động giáo dục trở lại thì có văn bản thông báo cho trường nêu rõ lý do và hướng giải quyết; </w:t>
      </w:r>
      <w:r w:rsidRPr="007F0321">
        <w:rPr>
          <w:color w:val="000000"/>
          <w:sz w:val="28"/>
          <w:szCs w:val="28"/>
        </w:rPr>
        <w:t>chuyển đến cơ quan tiếp nhận hồ sơ cấp huyện để trả kết quả cho tổ chức, cá nhân.</w:t>
      </w:r>
    </w:p>
    <w:p w:rsidR="00CE02FB" w:rsidRPr="007F0321" w:rsidRDefault="00CE02FB" w:rsidP="00CE02FB">
      <w:pPr>
        <w:spacing w:before="120" w:after="120"/>
        <w:ind w:firstLine="709"/>
        <w:jc w:val="both"/>
        <w:rPr>
          <w:color w:val="000000"/>
          <w:sz w:val="28"/>
          <w:szCs w:val="28"/>
        </w:rPr>
      </w:pPr>
      <w:r w:rsidRPr="007F0321">
        <w:rPr>
          <w:color w:val="000000"/>
          <w:sz w:val="28"/>
          <w:szCs w:val="28"/>
        </w:rPr>
        <w:t>- Trường hợp hồ sơ chưa đầy đủ và hợp lệ, trong thời hạn 03 ngày làm việc  kể từ ngày tiếp nhận, Phòng Giáo dục và đào tạo có văn bản yêu cầu bổ sung chuyển đến cơ quan tiếp nhận hồ sơ cấp huyện để thông báo tổ chức, cá nhân hoàn thiện hồ sơ.</w:t>
      </w:r>
    </w:p>
    <w:p w:rsidR="00CE02FB" w:rsidRPr="007F0321" w:rsidRDefault="00CE02FB" w:rsidP="00CE02FB">
      <w:pPr>
        <w:shd w:val="clear" w:color="auto" w:fill="FFFFFF"/>
        <w:spacing w:before="120" w:after="120"/>
        <w:ind w:firstLine="709"/>
        <w:jc w:val="both"/>
        <w:rPr>
          <w:b/>
          <w:i/>
          <w:color w:val="000000"/>
          <w:sz w:val="28"/>
          <w:szCs w:val="28"/>
        </w:rPr>
      </w:pPr>
      <w:r w:rsidRPr="007F0321">
        <w:rPr>
          <w:b/>
          <w:i/>
          <w:color w:val="000000"/>
          <w:sz w:val="28"/>
          <w:szCs w:val="28"/>
        </w:rPr>
        <w:t xml:space="preserve">* Bước 3. Trả kết quả </w:t>
      </w:r>
    </w:p>
    <w:p w:rsidR="00CE02FB" w:rsidRPr="007F0321" w:rsidRDefault="00CE02FB" w:rsidP="00CE02FB">
      <w:pPr>
        <w:spacing w:before="120" w:after="120"/>
        <w:ind w:firstLine="709"/>
        <w:jc w:val="both"/>
        <w:rPr>
          <w:color w:val="000000"/>
          <w:sz w:val="28"/>
          <w:szCs w:val="28"/>
        </w:rPr>
      </w:pPr>
      <w:r w:rsidRPr="007F0321">
        <w:rPr>
          <w:color w:val="000000"/>
          <w:sz w:val="28"/>
          <w:szCs w:val="28"/>
        </w:rPr>
        <w:t>Tổ chức, cá nhân mang biên nhận đến cơ quan tiếp nhận hồ sơ cấp huyện để nhận kết quả.</w:t>
      </w:r>
    </w:p>
    <w:p w:rsidR="00CE02FB" w:rsidRPr="007F0321" w:rsidRDefault="00CE02FB" w:rsidP="00CE02FB">
      <w:pPr>
        <w:spacing w:before="120" w:after="120"/>
        <w:ind w:firstLine="709"/>
        <w:jc w:val="both"/>
        <w:rPr>
          <w:color w:val="000000"/>
          <w:sz w:val="28"/>
          <w:szCs w:val="28"/>
        </w:rPr>
      </w:pPr>
      <w:r w:rsidRPr="007F0321">
        <w:rPr>
          <w:b/>
          <w:color w:val="000000"/>
          <w:sz w:val="28"/>
          <w:szCs w:val="28"/>
        </w:rPr>
        <w:t xml:space="preserve">* </w:t>
      </w:r>
      <w:r w:rsidRPr="007F0321">
        <w:rPr>
          <w:b/>
          <w:i/>
          <w:color w:val="000000"/>
          <w:sz w:val="28"/>
          <w:szCs w:val="28"/>
          <w:u w:val="single"/>
        </w:rPr>
        <w:t>Thời gian tiếp nhận hồ sơ và trả kết quả:</w:t>
      </w:r>
      <w:r w:rsidRPr="007F0321">
        <w:rPr>
          <w:b/>
          <w:i/>
          <w:color w:val="000000"/>
          <w:sz w:val="28"/>
          <w:szCs w:val="28"/>
        </w:rPr>
        <w:t xml:space="preserve"> </w:t>
      </w:r>
      <w:r w:rsidRPr="007F0321">
        <w:rPr>
          <w:color w:val="000000"/>
          <w:sz w:val="28"/>
          <w:szCs w:val="28"/>
        </w:rPr>
        <w:t>Từ ngày thứ Hai đến ngày thứ Sáu hàng tuần (trừ ngày nghỉ, ngày lễ).</w:t>
      </w:r>
    </w:p>
    <w:p w:rsidR="00CE02FB" w:rsidRPr="007F0321" w:rsidRDefault="00CE02FB" w:rsidP="00CE02FB">
      <w:pPr>
        <w:spacing w:before="120" w:after="120"/>
        <w:ind w:firstLine="709"/>
        <w:jc w:val="both"/>
        <w:rPr>
          <w:color w:val="000000"/>
          <w:sz w:val="28"/>
          <w:szCs w:val="28"/>
        </w:rPr>
      </w:pPr>
      <w:r w:rsidRPr="007F0321">
        <w:rPr>
          <w:color w:val="000000"/>
          <w:sz w:val="28"/>
          <w:szCs w:val="28"/>
        </w:rPr>
        <w:t>+ Sáng: Từ 7 giờ đến 11 giờ 30 phút.</w:t>
      </w:r>
    </w:p>
    <w:p w:rsidR="00CE02FB" w:rsidRPr="007F0321" w:rsidRDefault="00CE02FB" w:rsidP="00CE02FB">
      <w:pPr>
        <w:spacing w:before="120" w:after="120"/>
        <w:ind w:firstLine="709"/>
        <w:jc w:val="both"/>
        <w:rPr>
          <w:color w:val="000000"/>
          <w:sz w:val="28"/>
          <w:szCs w:val="28"/>
        </w:rPr>
      </w:pPr>
      <w:r w:rsidRPr="007F0321">
        <w:rPr>
          <w:color w:val="000000"/>
          <w:sz w:val="28"/>
          <w:szCs w:val="28"/>
        </w:rPr>
        <w:t>+ Chiều: Từ 13 giờ 30 phút đến 17 giờ.</w:t>
      </w:r>
    </w:p>
    <w:p w:rsidR="00CE02FB" w:rsidRPr="007F0321" w:rsidRDefault="00CE02FB" w:rsidP="00CE02FB">
      <w:pPr>
        <w:tabs>
          <w:tab w:val="left" w:pos="720"/>
        </w:tabs>
        <w:spacing w:before="120" w:after="120"/>
        <w:ind w:firstLine="709"/>
        <w:jc w:val="both"/>
        <w:rPr>
          <w:color w:val="000000"/>
          <w:sz w:val="28"/>
          <w:szCs w:val="28"/>
        </w:rPr>
      </w:pPr>
      <w:r w:rsidRPr="007F0321">
        <w:rPr>
          <w:b/>
          <w:color w:val="000000"/>
          <w:sz w:val="28"/>
          <w:szCs w:val="28"/>
        </w:rPr>
        <w:t>b) Cách thức thực hiện:</w:t>
      </w:r>
      <w:r w:rsidRPr="007F0321">
        <w:rPr>
          <w:color w:val="000000"/>
          <w:sz w:val="28"/>
          <w:szCs w:val="28"/>
        </w:rPr>
        <w:t xml:space="preserve"> </w:t>
      </w:r>
      <w:r w:rsidRPr="007F0321">
        <w:rPr>
          <w:color w:val="000000"/>
          <w:sz w:val="28"/>
          <w:szCs w:val="28"/>
          <w:lang w:eastAsia="fr-FR"/>
        </w:rPr>
        <w:t>Nộp trực tiếp tại cơ quan tiếp nhận hồ sơ cấp huyện (trường hợp nộp qua bưu điện theo kế hoạch của UBND tỉnh).</w:t>
      </w:r>
    </w:p>
    <w:p w:rsidR="00CE02FB" w:rsidRPr="007F0321" w:rsidRDefault="00CE02FB" w:rsidP="00CE02FB">
      <w:pPr>
        <w:spacing w:before="120" w:after="120"/>
        <w:ind w:firstLine="709"/>
        <w:jc w:val="both"/>
        <w:rPr>
          <w:b/>
          <w:color w:val="000000"/>
          <w:sz w:val="28"/>
          <w:szCs w:val="28"/>
        </w:rPr>
      </w:pPr>
      <w:r w:rsidRPr="007F0321">
        <w:rPr>
          <w:b/>
          <w:color w:val="000000"/>
          <w:sz w:val="28"/>
          <w:szCs w:val="28"/>
        </w:rPr>
        <w:t>c)</w:t>
      </w:r>
      <w:r w:rsidRPr="007F0321">
        <w:rPr>
          <w:b/>
          <w:color w:val="000000"/>
          <w:sz w:val="28"/>
          <w:szCs w:val="28"/>
          <w:lang w:val="vi-VN"/>
        </w:rPr>
        <w:t xml:space="preserve"> Thành phần, số lượng hồ sơ</w:t>
      </w:r>
    </w:p>
    <w:p w:rsidR="00CE02FB" w:rsidRPr="007F0321" w:rsidRDefault="00CE02FB" w:rsidP="00CE02FB">
      <w:pPr>
        <w:spacing w:before="120" w:after="120"/>
        <w:ind w:firstLine="709"/>
        <w:jc w:val="both"/>
        <w:rPr>
          <w:b/>
          <w:i/>
          <w:color w:val="000000"/>
          <w:sz w:val="28"/>
          <w:szCs w:val="28"/>
        </w:rPr>
      </w:pPr>
      <w:r w:rsidRPr="007F0321">
        <w:rPr>
          <w:b/>
          <w:i/>
          <w:color w:val="000000"/>
          <w:sz w:val="28"/>
          <w:szCs w:val="28"/>
        </w:rPr>
        <w:t xml:space="preserve">* </w:t>
      </w:r>
      <w:r w:rsidRPr="007F0321">
        <w:rPr>
          <w:b/>
          <w:i/>
          <w:color w:val="000000"/>
          <w:sz w:val="28"/>
          <w:szCs w:val="28"/>
          <w:lang w:val="vi-VN"/>
        </w:rPr>
        <w:t xml:space="preserve">Thành phần </w:t>
      </w:r>
      <w:r w:rsidRPr="007F0321">
        <w:rPr>
          <w:b/>
          <w:i/>
          <w:color w:val="000000"/>
          <w:sz w:val="28"/>
          <w:szCs w:val="28"/>
        </w:rPr>
        <w:t>hồ sơ, bao gồm:</w:t>
      </w:r>
    </w:p>
    <w:p w:rsidR="00CE02FB" w:rsidRPr="007F0321" w:rsidRDefault="00CE02FB" w:rsidP="00CE02FB">
      <w:pPr>
        <w:shd w:val="clear" w:color="auto" w:fill="FFFFFF"/>
        <w:spacing w:before="120" w:after="120"/>
        <w:ind w:firstLine="709"/>
        <w:jc w:val="both"/>
        <w:rPr>
          <w:color w:val="000000"/>
          <w:sz w:val="28"/>
          <w:szCs w:val="28"/>
          <w:lang w:val="vi-VN"/>
        </w:rPr>
      </w:pPr>
      <w:r w:rsidRPr="007F0321">
        <w:rPr>
          <w:color w:val="000000"/>
          <w:sz w:val="28"/>
          <w:szCs w:val="28"/>
        </w:rPr>
        <w:t>(1)</w:t>
      </w:r>
      <w:r w:rsidRPr="007F0321">
        <w:rPr>
          <w:color w:val="000000"/>
          <w:sz w:val="28"/>
          <w:szCs w:val="28"/>
          <w:lang w:val="vi-VN"/>
        </w:rPr>
        <w:t xml:space="preserve"> Tờ trình cho phép hoạt động giáo dục</w:t>
      </w:r>
      <w:r w:rsidRPr="007F0321">
        <w:rPr>
          <w:color w:val="000000"/>
          <w:sz w:val="28"/>
          <w:szCs w:val="28"/>
        </w:rPr>
        <w:t xml:space="preserve"> trở lại</w:t>
      </w:r>
      <w:r w:rsidRPr="007F0321">
        <w:rPr>
          <w:color w:val="000000"/>
          <w:sz w:val="28"/>
          <w:szCs w:val="28"/>
          <w:lang w:val="vi-VN"/>
        </w:rPr>
        <w:t>.</w:t>
      </w:r>
    </w:p>
    <w:p w:rsidR="00CE02FB" w:rsidRPr="007F0321" w:rsidRDefault="00CE02FB" w:rsidP="00CE02FB">
      <w:pPr>
        <w:spacing w:before="120" w:after="120"/>
        <w:ind w:firstLine="709"/>
        <w:jc w:val="both"/>
        <w:rPr>
          <w:color w:val="000000"/>
          <w:sz w:val="28"/>
          <w:szCs w:val="28"/>
        </w:rPr>
      </w:pPr>
      <w:r w:rsidRPr="007F0321">
        <w:rPr>
          <w:b/>
          <w:i/>
          <w:color w:val="000000"/>
          <w:sz w:val="28"/>
          <w:szCs w:val="28"/>
        </w:rPr>
        <w:t xml:space="preserve">* </w:t>
      </w:r>
      <w:r w:rsidRPr="007F0321">
        <w:rPr>
          <w:b/>
          <w:i/>
          <w:color w:val="000000"/>
          <w:sz w:val="28"/>
          <w:szCs w:val="28"/>
          <w:lang w:val="vi-VN"/>
        </w:rPr>
        <w:t>Số lượng</w:t>
      </w:r>
      <w:r w:rsidRPr="007F0321">
        <w:rPr>
          <w:b/>
          <w:i/>
          <w:color w:val="000000"/>
          <w:sz w:val="28"/>
          <w:szCs w:val="28"/>
        </w:rPr>
        <w:t xml:space="preserve"> hồ sơ</w:t>
      </w:r>
      <w:r w:rsidRPr="007F0321">
        <w:rPr>
          <w:b/>
          <w:i/>
          <w:color w:val="000000"/>
          <w:sz w:val="28"/>
          <w:szCs w:val="28"/>
          <w:lang w:val="vi-VN"/>
        </w:rPr>
        <w:t>:</w:t>
      </w:r>
      <w:r w:rsidRPr="007F0321">
        <w:rPr>
          <w:color w:val="000000"/>
          <w:sz w:val="28"/>
          <w:szCs w:val="28"/>
          <w:lang w:val="vi-VN"/>
        </w:rPr>
        <w:t xml:space="preserve"> 01 bộ</w:t>
      </w:r>
      <w:r w:rsidRPr="007F0321">
        <w:rPr>
          <w:color w:val="000000"/>
          <w:sz w:val="28"/>
          <w:szCs w:val="28"/>
        </w:rPr>
        <w:t>.</w:t>
      </w:r>
    </w:p>
    <w:p w:rsidR="00CE02FB" w:rsidRPr="007F0321" w:rsidRDefault="00CE02FB" w:rsidP="00CE02FB">
      <w:pPr>
        <w:spacing w:before="120" w:after="120"/>
        <w:ind w:firstLine="709"/>
        <w:jc w:val="both"/>
        <w:rPr>
          <w:color w:val="000000"/>
          <w:sz w:val="28"/>
          <w:szCs w:val="28"/>
        </w:rPr>
      </w:pPr>
      <w:r w:rsidRPr="007F0321">
        <w:rPr>
          <w:b/>
          <w:color w:val="000000"/>
          <w:sz w:val="28"/>
          <w:szCs w:val="28"/>
        </w:rPr>
        <w:t>d)</w:t>
      </w:r>
      <w:r w:rsidRPr="007F0321">
        <w:rPr>
          <w:b/>
          <w:color w:val="000000"/>
          <w:sz w:val="28"/>
          <w:szCs w:val="28"/>
          <w:lang w:val="vi-VN"/>
        </w:rPr>
        <w:t xml:space="preserve"> Thời hạn giải quyết</w:t>
      </w:r>
      <w:r w:rsidRPr="007F0321">
        <w:rPr>
          <w:b/>
          <w:color w:val="000000"/>
          <w:sz w:val="28"/>
          <w:szCs w:val="28"/>
        </w:rPr>
        <w:t>:</w:t>
      </w:r>
      <w:r w:rsidRPr="007F0321">
        <w:rPr>
          <w:color w:val="000000"/>
          <w:sz w:val="28"/>
          <w:szCs w:val="28"/>
        </w:rPr>
        <w:t xml:space="preserve"> Trong thời hạn </w:t>
      </w:r>
      <w:r w:rsidRPr="007F0321">
        <w:rPr>
          <w:color w:val="000000"/>
          <w:sz w:val="28"/>
          <w:szCs w:val="28"/>
          <w:lang w:val="vi-VN"/>
        </w:rPr>
        <w:t xml:space="preserve">20 ngày </w:t>
      </w:r>
      <w:r w:rsidRPr="007F0321">
        <w:rPr>
          <w:color w:val="000000"/>
          <w:sz w:val="28"/>
          <w:szCs w:val="28"/>
        </w:rPr>
        <w:t>(</w:t>
      </w:r>
      <w:r w:rsidRPr="007F0321">
        <w:rPr>
          <w:color w:val="000000"/>
          <w:sz w:val="28"/>
          <w:szCs w:val="28"/>
          <w:lang w:val="vi-VN"/>
        </w:rPr>
        <w:t>làm việc</w:t>
      </w:r>
      <w:r w:rsidRPr="007F0321">
        <w:rPr>
          <w:color w:val="000000"/>
          <w:sz w:val="28"/>
          <w:szCs w:val="28"/>
        </w:rPr>
        <w:t>), kể từ ngày nhận hồ sơ hợp lệ</w:t>
      </w:r>
    </w:p>
    <w:p w:rsidR="00CE02FB" w:rsidRPr="007F0321" w:rsidRDefault="00CE02FB" w:rsidP="00CE02FB">
      <w:pPr>
        <w:spacing w:before="120" w:after="120"/>
        <w:ind w:firstLine="709"/>
        <w:jc w:val="both"/>
        <w:rPr>
          <w:color w:val="000000"/>
          <w:sz w:val="28"/>
          <w:szCs w:val="28"/>
          <w:lang w:val="vi-VN"/>
        </w:rPr>
      </w:pPr>
      <w:r w:rsidRPr="007F0321">
        <w:rPr>
          <w:b/>
          <w:color w:val="000000"/>
          <w:sz w:val="28"/>
          <w:szCs w:val="28"/>
        </w:rPr>
        <w:lastRenderedPageBreak/>
        <w:t>đ)</w:t>
      </w:r>
      <w:r w:rsidRPr="007F0321">
        <w:rPr>
          <w:b/>
          <w:color w:val="000000"/>
          <w:sz w:val="28"/>
          <w:szCs w:val="28"/>
          <w:lang w:val="vi-VN"/>
        </w:rPr>
        <w:t xml:space="preserve"> Đối tượng thực hiện thủ tục hành chính</w:t>
      </w:r>
      <w:r w:rsidRPr="007F0321">
        <w:rPr>
          <w:b/>
          <w:color w:val="000000"/>
          <w:sz w:val="28"/>
          <w:szCs w:val="28"/>
        </w:rPr>
        <w:t>:</w:t>
      </w:r>
      <w:r w:rsidRPr="007F0321">
        <w:rPr>
          <w:color w:val="000000"/>
          <w:sz w:val="28"/>
          <w:szCs w:val="28"/>
        </w:rPr>
        <w:t xml:space="preserve"> </w:t>
      </w:r>
      <w:r w:rsidRPr="007F0321">
        <w:rPr>
          <w:color w:val="000000"/>
          <w:sz w:val="28"/>
          <w:szCs w:val="28"/>
          <w:lang w:val="vi-VN"/>
        </w:rPr>
        <w:t>Trường tiểu học</w:t>
      </w:r>
    </w:p>
    <w:p w:rsidR="00CE02FB" w:rsidRPr="007F0321" w:rsidRDefault="00CE02FB" w:rsidP="00CE02FB">
      <w:pPr>
        <w:spacing w:before="120" w:after="120"/>
        <w:ind w:firstLine="709"/>
        <w:jc w:val="both"/>
        <w:rPr>
          <w:b/>
          <w:color w:val="000000"/>
          <w:sz w:val="28"/>
          <w:szCs w:val="28"/>
        </w:rPr>
      </w:pPr>
      <w:r w:rsidRPr="007F0321">
        <w:rPr>
          <w:b/>
          <w:color w:val="000000"/>
          <w:sz w:val="28"/>
          <w:szCs w:val="28"/>
        </w:rPr>
        <w:t>e)</w:t>
      </w:r>
      <w:r w:rsidRPr="007F0321">
        <w:rPr>
          <w:b/>
          <w:color w:val="000000"/>
          <w:sz w:val="28"/>
          <w:szCs w:val="28"/>
          <w:lang w:val="vi-VN"/>
        </w:rPr>
        <w:t xml:space="preserve"> Cơ quan thực hiện thủ tục hành chính</w:t>
      </w:r>
      <w:r w:rsidRPr="007F0321">
        <w:rPr>
          <w:b/>
          <w:color w:val="000000"/>
          <w:sz w:val="28"/>
          <w:szCs w:val="28"/>
        </w:rPr>
        <w:t>:</w:t>
      </w:r>
    </w:p>
    <w:p w:rsidR="00CE02FB" w:rsidRPr="007F0321" w:rsidRDefault="00CE02FB" w:rsidP="00CE02FB">
      <w:pPr>
        <w:spacing w:before="120" w:after="120"/>
        <w:ind w:firstLine="709"/>
        <w:jc w:val="both"/>
        <w:rPr>
          <w:color w:val="000000"/>
          <w:sz w:val="28"/>
          <w:szCs w:val="28"/>
          <w:lang w:val="vi-VN"/>
        </w:rPr>
      </w:pPr>
      <w:r w:rsidRPr="007F0321">
        <w:rPr>
          <w:b/>
          <w:i/>
          <w:color w:val="000000"/>
          <w:sz w:val="28"/>
          <w:szCs w:val="28"/>
        </w:rPr>
        <w:t>- Cơ quan hoặc người có thẩm quyền quyết định:</w:t>
      </w:r>
      <w:r w:rsidRPr="007F0321">
        <w:rPr>
          <w:color w:val="000000"/>
          <w:sz w:val="28"/>
          <w:szCs w:val="28"/>
        </w:rPr>
        <w:t xml:space="preserve"> Trưởng phòng </w:t>
      </w:r>
      <w:r w:rsidRPr="007F0321">
        <w:rPr>
          <w:color w:val="000000"/>
          <w:sz w:val="28"/>
          <w:szCs w:val="28"/>
          <w:lang w:val="vi-VN"/>
        </w:rPr>
        <w:t>Phòng Giáo dục và Đào tạo.</w:t>
      </w:r>
    </w:p>
    <w:p w:rsidR="00CE02FB" w:rsidRPr="007F0321" w:rsidRDefault="00CE02FB" w:rsidP="00CE02FB">
      <w:pPr>
        <w:spacing w:before="120" w:after="120"/>
        <w:ind w:firstLine="709"/>
        <w:jc w:val="both"/>
        <w:rPr>
          <w:iCs/>
          <w:color w:val="000000"/>
          <w:sz w:val="28"/>
          <w:szCs w:val="28"/>
        </w:rPr>
      </w:pPr>
      <w:r w:rsidRPr="007F0321">
        <w:rPr>
          <w:b/>
          <w:i/>
          <w:iCs/>
          <w:color w:val="000000"/>
          <w:sz w:val="28"/>
          <w:szCs w:val="28"/>
        </w:rPr>
        <w:t xml:space="preserve">- Cơ quan trực tiếp thực hiện thủ tục hành chính: </w:t>
      </w:r>
      <w:r w:rsidRPr="007F0321">
        <w:rPr>
          <w:iCs/>
          <w:color w:val="000000"/>
          <w:sz w:val="28"/>
          <w:szCs w:val="28"/>
        </w:rPr>
        <w:t>Phòng Giáo dục và Đào tạo.</w:t>
      </w:r>
    </w:p>
    <w:p w:rsidR="00CE02FB" w:rsidRPr="007F0321" w:rsidRDefault="00CE02FB" w:rsidP="00CE02FB">
      <w:pPr>
        <w:spacing w:before="120" w:after="120"/>
        <w:ind w:firstLine="709"/>
        <w:jc w:val="both"/>
        <w:rPr>
          <w:color w:val="000000"/>
          <w:sz w:val="28"/>
          <w:szCs w:val="28"/>
        </w:rPr>
      </w:pPr>
      <w:r w:rsidRPr="007F0321">
        <w:rPr>
          <w:b/>
          <w:i/>
          <w:color w:val="000000"/>
          <w:sz w:val="28"/>
          <w:szCs w:val="28"/>
        </w:rPr>
        <w:t xml:space="preserve">- Cơ quan phối hợp thực hiện: </w:t>
      </w:r>
      <w:r w:rsidRPr="007F0321">
        <w:rPr>
          <w:color w:val="000000"/>
          <w:sz w:val="28"/>
          <w:szCs w:val="28"/>
        </w:rPr>
        <w:t>Cơ quan tiếp nhận hồ sơ.</w:t>
      </w:r>
    </w:p>
    <w:p w:rsidR="00CE02FB" w:rsidRPr="007F0321" w:rsidRDefault="00CE02FB" w:rsidP="00CE02FB">
      <w:pPr>
        <w:spacing w:before="120" w:after="120"/>
        <w:ind w:firstLine="709"/>
        <w:jc w:val="both"/>
        <w:rPr>
          <w:b/>
          <w:color w:val="000000"/>
          <w:sz w:val="28"/>
          <w:szCs w:val="28"/>
        </w:rPr>
      </w:pPr>
      <w:r w:rsidRPr="007F0321">
        <w:rPr>
          <w:b/>
          <w:color w:val="000000"/>
          <w:sz w:val="28"/>
          <w:szCs w:val="28"/>
        </w:rPr>
        <w:t>g)</w:t>
      </w:r>
      <w:r w:rsidRPr="007F0321">
        <w:rPr>
          <w:b/>
          <w:color w:val="000000"/>
          <w:sz w:val="28"/>
          <w:szCs w:val="28"/>
          <w:lang w:val="vi-VN"/>
        </w:rPr>
        <w:t xml:space="preserve"> Kết quả thực hiện thủ tục hành chính</w:t>
      </w:r>
      <w:r w:rsidRPr="007F0321">
        <w:rPr>
          <w:b/>
          <w:color w:val="000000"/>
          <w:sz w:val="28"/>
          <w:szCs w:val="28"/>
        </w:rPr>
        <w:t>:</w:t>
      </w:r>
    </w:p>
    <w:p w:rsidR="00CE02FB" w:rsidRPr="007F0321" w:rsidRDefault="00CE02FB" w:rsidP="00CE02FB">
      <w:pPr>
        <w:spacing w:before="120" w:after="120"/>
        <w:ind w:firstLine="709"/>
        <w:jc w:val="both"/>
        <w:rPr>
          <w:color w:val="000000"/>
          <w:sz w:val="28"/>
          <w:szCs w:val="28"/>
        </w:rPr>
      </w:pPr>
      <w:r w:rsidRPr="007F0321">
        <w:rPr>
          <w:color w:val="000000"/>
          <w:sz w:val="28"/>
          <w:szCs w:val="28"/>
          <w:lang w:val="vi-VN"/>
        </w:rPr>
        <w:t xml:space="preserve">Quyết định cho phép trường tiểu học </w:t>
      </w:r>
      <w:r w:rsidRPr="007F0321">
        <w:rPr>
          <w:color w:val="000000"/>
          <w:sz w:val="28"/>
          <w:szCs w:val="28"/>
        </w:rPr>
        <w:t>hoạt động giáo dục trở lại</w:t>
      </w:r>
      <w:r w:rsidRPr="007F0321">
        <w:rPr>
          <w:color w:val="000000"/>
          <w:sz w:val="28"/>
          <w:szCs w:val="28"/>
          <w:lang w:val="vi-VN"/>
        </w:rPr>
        <w:t xml:space="preserve"> của Trưởng Phòng Giáo dục và Đào tạo.</w:t>
      </w:r>
    </w:p>
    <w:p w:rsidR="00CE02FB" w:rsidRPr="007F0321" w:rsidRDefault="00CE02FB" w:rsidP="00CE02FB">
      <w:pPr>
        <w:spacing w:before="120" w:after="120"/>
        <w:ind w:firstLine="709"/>
        <w:jc w:val="both"/>
        <w:rPr>
          <w:color w:val="000000"/>
          <w:sz w:val="28"/>
          <w:szCs w:val="28"/>
        </w:rPr>
      </w:pPr>
      <w:r w:rsidRPr="007F0321">
        <w:rPr>
          <w:color w:val="000000"/>
          <w:sz w:val="28"/>
          <w:szCs w:val="28"/>
        </w:rPr>
        <w:t>Nếu</w:t>
      </w:r>
      <w:r w:rsidRPr="007F0321">
        <w:rPr>
          <w:color w:val="000000"/>
          <w:sz w:val="28"/>
          <w:szCs w:val="28"/>
          <w:lang w:val="vi-VN"/>
        </w:rPr>
        <w:t xml:space="preserve"> chưa quyết định cho phép hoạt động giáo dục trở lại thì có văn bản thông báo cho trường nêu rõ lý do và hướng giải quyết.</w:t>
      </w:r>
    </w:p>
    <w:p w:rsidR="00CE02FB" w:rsidRPr="007F0321" w:rsidRDefault="00CE02FB" w:rsidP="00CE02FB">
      <w:pPr>
        <w:spacing w:before="120" w:after="120"/>
        <w:ind w:firstLine="709"/>
        <w:jc w:val="both"/>
        <w:rPr>
          <w:color w:val="000000"/>
          <w:sz w:val="28"/>
          <w:szCs w:val="28"/>
          <w:lang w:val="vi-VN"/>
        </w:rPr>
      </w:pPr>
      <w:r w:rsidRPr="007F0321">
        <w:rPr>
          <w:b/>
          <w:color w:val="000000"/>
          <w:sz w:val="28"/>
          <w:szCs w:val="28"/>
        </w:rPr>
        <w:t>h)</w:t>
      </w:r>
      <w:r w:rsidRPr="007F0321">
        <w:rPr>
          <w:b/>
          <w:color w:val="000000"/>
          <w:sz w:val="28"/>
          <w:szCs w:val="28"/>
          <w:lang w:val="vi-VN"/>
        </w:rPr>
        <w:t xml:space="preserve"> Phí, lệ phí</w:t>
      </w:r>
      <w:r w:rsidRPr="007F0321">
        <w:rPr>
          <w:b/>
          <w:color w:val="000000"/>
          <w:sz w:val="28"/>
          <w:szCs w:val="28"/>
        </w:rPr>
        <w:t>:</w:t>
      </w:r>
      <w:r w:rsidRPr="007F0321">
        <w:rPr>
          <w:color w:val="000000"/>
          <w:sz w:val="28"/>
          <w:szCs w:val="28"/>
        </w:rPr>
        <w:t xml:space="preserve"> </w:t>
      </w:r>
      <w:r w:rsidRPr="007F0321">
        <w:rPr>
          <w:color w:val="000000"/>
          <w:sz w:val="28"/>
          <w:szCs w:val="28"/>
          <w:lang w:val="vi-VN"/>
        </w:rPr>
        <w:t>Không.</w:t>
      </w:r>
    </w:p>
    <w:p w:rsidR="00CE02FB" w:rsidRPr="007F0321" w:rsidRDefault="00CE02FB" w:rsidP="00CE02FB">
      <w:pPr>
        <w:spacing w:before="120" w:after="120"/>
        <w:ind w:firstLine="709"/>
        <w:jc w:val="both"/>
        <w:rPr>
          <w:color w:val="000000"/>
          <w:spacing w:val="-6"/>
          <w:sz w:val="28"/>
          <w:szCs w:val="28"/>
          <w:lang w:val="vi-VN"/>
        </w:rPr>
      </w:pPr>
      <w:r w:rsidRPr="007F0321">
        <w:rPr>
          <w:b/>
          <w:color w:val="000000"/>
          <w:spacing w:val="-6"/>
          <w:sz w:val="28"/>
          <w:szCs w:val="28"/>
        </w:rPr>
        <w:t>i)</w:t>
      </w:r>
      <w:r w:rsidRPr="007F0321">
        <w:rPr>
          <w:b/>
          <w:color w:val="000000"/>
          <w:spacing w:val="-6"/>
          <w:sz w:val="28"/>
          <w:szCs w:val="28"/>
          <w:lang w:val="vi-VN"/>
        </w:rPr>
        <w:t xml:space="preserve"> Tên mẫu đơn, mẫu tờ khai</w:t>
      </w:r>
      <w:r w:rsidRPr="007F0321">
        <w:rPr>
          <w:b/>
          <w:color w:val="000000"/>
          <w:spacing w:val="-6"/>
          <w:sz w:val="28"/>
          <w:szCs w:val="28"/>
        </w:rPr>
        <w:t>:</w:t>
      </w:r>
      <w:r w:rsidRPr="007F0321">
        <w:rPr>
          <w:color w:val="000000"/>
          <w:spacing w:val="-6"/>
          <w:sz w:val="28"/>
          <w:szCs w:val="28"/>
        </w:rPr>
        <w:t xml:space="preserve"> </w:t>
      </w:r>
      <w:r w:rsidRPr="007F0321">
        <w:rPr>
          <w:color w:val="000000"/>
          <w:spacing w:val="-6"/>
          <w:sz w:val="28"/>
          <w:szCs w:val="28"/>
          <w:lang w:val="vi-VN"/>
        </w:rPr>
        <w:t>Không.</w:t>
      </w:r>
    </w:p>
    <w:p w:rsidR="00CE02FB" w:rsidRPr="007F0321" w:rsidRDefault="00CE02FB" w:rsidP="00CE02FB">
      <w:pPr>
        <w:spacing w:before="120" w:after="120"/>
        <w:ind w:firstLine="709"/>
        <w:jc w:val="both"/>
        <w:rPr>
          <w:color w:val="000000"/>
          <w:sz w:val="28"/>
          <w:szCs w:val="28"/>
        </w:rPr>
      </w:pPr>
      <w:r w:rsidRPr="007F0321">
        <w:rPr>
          <w:b/>
          <w:color w:val="000000"/>
          <w:sz w:val="28"/>
          <w:szCs w:val="28"/>
        </w:rPr>
        <w:t>k)</w:t>
      </w:r>
      <w:r w:rsidRPr="007F0321">
        <w:rPr>
          <w:b/>
          <w:color w:val="000000"/>
          <w:sz w:val="28"/>
          <w:szCs w:val="28"/>
          <w:lang w:val="vi-VN"/>
        </w:rPr>
        <w:t xml:space="preserve"> Yêu cầu, điều kiện</w:t>
      </w:r>
      <w:r w:rsidRPr="007F0321">
        <w:rPr>
          <w:b/>
          <w:color w:val="000000"/>
          <w:sz w:val="28"/>
          <w:szCs w:val="28"/>
        </w:rPr>
        <w:t xml:space="preserve"> thực hiện thủ tục hành chính:</w:t>
      </w:r>
    </w:p>
    <w:p w:rsidR="00CE02FB" w:rsidRPr="007F0321" w:rsidRDefault="00CE02FB" w:rsidP="00CE02FB">
      <w:pPr>
        <w:spacing w:before="120" w:after="120"/>
        <w:ind w:firstLine="709"/>
        <w:jc w:val="both"/>
        <w:rPr>
          <w:color w:val="000000"/>
          <w:sz w:val="28"/>
          <w:szCs w:val="28"/>
        </w:rPr>
      </w:pPr>
      <w:r w:rsidRPr="007F0321">
        <w:rPr>
          <w:color w:val="000000"/>
          <w:sz w:val="28"/>
          <w:szCs w:val="28"/>
        </w:rPr>
        <w:t>Sau thời hạn bì đình chỉ, nếu trường tiểu học đã khắc phụ được nguyên nhân dẫn đến việc bị đình chỉ và có hồ sơ theo quy định  đề nghị được hoạt động trở lại được Trưởng phòng Giáo dục và Đào tạo quyết định cho phép hoạt động giáo dục trở lại và phải được công bố trên phương tiện thông tin đại chúng.</w:t>
      </w:r>
    </w:p>
    <w:p w:rsidR="00CE02FB" w:rsidRPr="007F0321" w:rsidRDefault="00CE02FB" w:rsidP="00CE02FB">
      <w:pPr>
        <w:spacing w:before="120" w:after="120"/>
        <w:ind w:firstLine="709"/>
        <w:jc w:val="both"/>
        <w:rPr>
          <w:b/>
          <w:color w:val="000000"/>
          <w:sz w:val="28"/>
          <w:szCs w:val="28"/>
        </w:rPr>
      </w:pPr>
      <w:r w:rsidRPr="007F0321">
        <w:rPr>
          <w:b/>
          <w:color w:val="000000"/>
          <w:sz w:val="28"/>
          <w:szCs w:val="28"/>
        </w:rPr>
        <w:t>l)</w:t>
      </w:r>
      <w:r w:rsidRPr="007F0321">
        <w:rPr>
          <w:b/>
          <w:color w:val="000000"/>
          <w:sz w:val="28"/>
          <w:szCs w:val="28"/>
          <w:lang w:val="vi-VN"/>
        </w:rPr>
        <w:t xml:space="preserve"> Căn cứ pháp lý của thủ tục hành chính</w:t>
      </w:r>
      <w:r w:rsidRPr="007F0321">
        <w:rPr>
          <w:b/>
          <w:color w:val="000000"/>
          <w:sz w:val="28"/>
          <w:szCs w:val="28"/>
        </w:rPr>
        <w:t>:</w:t>
      </w:r>
    </w:p>
    <w:p w:rsidR="00CE02FB" w:rsidRPr="007F0321" w:rsidRDefault="00CE02FB" w:rsidP="00CE02FB">
      <w:pPr>
        <w:spacing w:before="120" w:after="120"/>
        <w:ind w:firstLine="709"/>
        <w:jc w:val="both"/>
        <w:rPr>
          <w:color w:val="000000"/>
          <w:sz w:val="28"/>
          <w:szCs w:val="28"/>
          <w:lang w:val="vi-VN"/>
        </w:rPr>
      </w:pPr>
      <w:r w:rsidRPr="007F0321">
        <w:rPr>
          <w:color w:val="000000"/>
          <w:sz w:val="28"/>
          <w:szCs w:val="28"/>
          <w:lang w:val="vi-VN"/>
        </w:rPr>
        <w:t>Nghị định số 46/2017/NĐ-CP ngày 21 tháng 4 năm 2017 của Chính phủ quy định về điều kiện đầu tư và hoạt động trong lĩnh vực giáo dục.</w:t>
      </w:r>
    </w:p>
    <w:p w:rsidR="00CE02FB" w:rsidRPr="007F0321" w:rsidRDefault="00CE02FB" w:rsidP="00CE02FB">
      <w:pPr>
        <w:spacing w:before="120" w:after="120"/>
        <w:ind w:firstLine="709"/>
        <w:jc w:val="both"/>
        <w:rPr>
          <w:color w:val="000000"/>
          <w:sz w:val="28"/>
          <w:szCs w:val="28"/>
          <w:lang w:val="vi-VN"/>
        </w:rPr>
      </w:pPr>
      <w:r w:rsidRPr="007F0321">
        <w:rPr>
          <w:b/>
          <w:color w:val="000000"/>
          <w:lang w:val="vi-VN"/>
        </w:rPr>
        <w:br w:type="page"/>
      </w:r>
      <w:r w:rsidRPr="007F0321">
        <w:rPr>
          <w:b/>
          <w:color w:val="000000"/>
          <w:sz w:val="28"/>
          <w:szCs w:val="28"/>
        </w:rPr>
        <w:lastRenderedPageBreak/>
        <w:t>4</w:t>
      </w:r>
      <w:r w:rsidRPr="007F0321">
        <w:rPr>
          <w:b/>
          <w:color w:val="000000"/>
          <w:sz w:val="28"/>
          <w:szCs w:val="28"/>
          <w:lang w:val="vi-VN"/>
        </w:rPr>
        <w:t>. Cho phép trung tâm học tập cộng đồng hoạt động trở lại</w:t>
      </w:r>
    </w:p>
    <w:p w:rsidR="00CE02FB" w:rsidRPr="007F0321" w:rsidRDefault="00CE02FB" w:rsidP="00CE02FB">
      <w:pPr>
        <w:spacing w:before="120" w:after="120"/>
        <w:ind w:firstLine="709"/>
        <w:jc w:val="both"/>
        <w:rPr>
          <w:b/>
          <w:color w:val="000000"/>
          <w:sz w:val="28"/>
          <w:szCs w:val="28"/>
          <w:lang w:val="nl-NL"/>
        </w:rPr>
      </w:pPr>
      <w:r w:rsidRPr="007F0321">
        <w:rPr>
          <w:b/>
          <w:color w:val="000000"/>
          <w:sz w:val="28"/>
          <w:szCs w:val="28"/>
          <w:lang w:val="nl-NL"/>
        </w:rPr>
        <w:t>a) Trình tự thực hiện:</w:t>
      </w:r>
    </w:p>
    <w:p w:rsidR="00CE02FB" w:rsidRPr="007F0321" w:rsidRDefault="00CE02FB" w:rsidP="00CE02FB">
      <w:pPr>
        <w:spacing w:before="120" w:after="120"/>
        <w:ind w:firstLine="709"/>
        <w:jc w:val="both"/>
        <w:rPr>
          <w:b/>
          <w:i/>
          <w:color w:val="000000"/>
          <w:sz w:val="28"/>
          <w:szCs w:val="28"/>
          <w:lang w:val="de-DE"/>
        </w:rPr>
      </w:pPr>
      <w:r w:rsidRPr="007F0321">
        <w:rPr>
          <w:b/>
          <w:i/>
          <w:color w:val="000000"/>
          <w:sz w:val="28"/>
          <w:szCs w:val="28"/>
          <w:lang w:val="de-DE"/>
        </w:rPr>
        <w:t xml:space="preserve">* Bước 1. Tiếp nhận hồ sơ </w:t>
      </w:r>
    </w:p>
    <w:p w:rsidR="00CE02FB" w:rsidRPr="007F0321" w:rsidRDefault="00CE02FB" w:rsidP="00CE02FB">
      <w:pPr>
        <w:spacing w:before="120" w:after="120"/>
        <w:ind w:firstLine="709"/>
        <w:jc w:val="both"/>
        <w:rPr>
          <w:color w:val="000000"/>
          <w:sz w:val="28"/>
          <w:szCs w:val="28"/>
        </w:rPr>
      </w:pPr>
      <w:r w:rsidRPr="007F0321">
        <w:rPr>
          <w:color w:val="000000"/>
          <w:sz w:val="28"/>
          <w:szCs w:val="28"/>
          <w:lang w:val="de-DE"/>
        </w:rPr>
        <w:t xml:space="preserve">- </w:t>
      </w:r>
      <w:r w:rsidRPr="007F0321">
        <w:rPr>
          <w:color w:val="000000"/>
          <w:sz w:val="28"/>
          <w:szCs w:val="28"/>
          <w:lang w:val="vi-VN"/>
        </w:rPr>
        <w:t xml:space="preserve">Sau thời gian đình chỉ, nếu trung tâm học tập cộng đồng khắc phục được những nguyên nhân dẫn đến việc đình chỉ, </w:t>
      </w:r>
      <w:r w:rsidRPr="007F0321">
        <w:rPr>
          <w:b/>
          <w:color w:val="000000"/>
          <w:sz w:val="28"/>
          <w:szCs w:val="28"/>
          <w:lang w:val="vi-VN"/>
        </w:rPr>
        <w:t>Ủy ban nhân dân cấp xã</w:t>
      </w:r>
      <w:r w:rsidRPr="007F0321">
        <w:rPr>
          <w:color w:val="000000"/>
          <w:sz w:val="28"/>
          <w:szCs w:val="28"/>
          <w:lang w:val="vi-VN"/>
        </w:rPr>
        <w:t xml:space="preserve"> </w:t>
      </w:r>
      <w:r w:rsidRPr="007F0321">
        <w:rPr>
          <w:color w:val="000000"/>
          <w:sz w:val="28"/>
          <w:szCs w:val="28"/>
        </w:rPr>
        <w:t>đề nghị c</w:t>
      </w:r>
      <w:r w:rsidRPr="007F0321">
        <w:rPr>
          <w:color w:val="000000"/>
          <w:sz w:val="28"/>
          <w:szCs w:val="28"/>
          <w:lang w:val="vi-VN"/>
        </w:rPr>
        <w:t>ho phép trung tâm học tập cộng đồng hoạt động trở lại</w:t>
      </w:r>
      <w:r w:rsidRPr="007F0321">
        <w:rPr>
          <w:color w:val="000000"/>
          <w:sz w:val="28"/>
          <w:szCs w:val="28"/>
        </w:rPr>
        <w:t xml:space="preserve"> </w:t>
      </w:r>
      <w:r w:rsidRPr="007F0321">
        <w:rPr>
          <w:color w:val="000000"/>
          <w:sz w:val="28"/>
          <w:szCs w:val="28"/>
          <w:lang w:val="de-DE"/>
        </w:rPr>
        <w:t xml:space="preserve">nộp hồ sơ tại </w:t>
      </w:r>
      <w:r w:rsidRPr="007F0321">
        <w:rPr>
          <w:color w:val="000000"/>
          <w:sz w:val="28"/>
          <w:szCs w:val="28"/>
        </w:rPr>
        <w:t xml:space="preserve">Bộ phận tiếp nhận và trả kết quả UBND cấp huyện hoặc Trung tâm Hành chính công cấp huyện - nơi đã thành lập Trung tâm (sau đây gọi là cơ quan tiếp nhận hồ sơ cấp huyện). </w:t>
      </w:r>
    </w:p>
    <w:p w:rsidR="00CE02FB" w:rsidRPr="007F0321" w:rsidRDefault="00CE02FB" w:rsidP="00CE02FB">
      <w:pPr>
        <w:spacing w:before="120" w:after="120"/>
        <w:ind w:firstLine="709"/>
        <w:jc w:val="both"/>
        <w:rPr>
          <w:color w:val="000000"/>
          <w:sz w:val="28"/>
          <w:szCs w:val="28"/>
          <w:lang w:val="de-DE"/>
        </w:rPr>
      </w:pPr>
      <w:r w:rsidRPr="007F0321">
        <w:rPr>
          <w:color w:val="000000"/>
          <w:sz w:val="28"/>
          <w:szCs w:val="28"/>
          <w:lang w:val="de-DE"/>
        </w:rPr>
        <w:t>- Công chức tiếp nhận hồ sơ kiểm tra tính đầy đủ, hợp lệ của hồ sơ:</w:t>
      </w:r>
    </w:p>
    <w:p w:rsidR="00CE02FB" w:rsidRPr="007F0321" w:rsidRDefault="00CE02FB" w:rsidP="00CE02FB">
      <w:pPr>
        <w:spacing w:before="120" w:after="120"/>
        <w:ind w:firstLine="709"/>
        <w:jc w:val="both"/>
        <w:rPr>
          <w:color w:val="000000"/>
          <w:sz w:val="28"/>
          <w:szCs w:val="28"/>
        </w:rPr>
      </w:pPr>
      <w:r w:rsidRPr="007F0321">
        <w:rPr>
          <w:color w:val="000000"/>
          <w:sz w:val="28"/>
          <w:szCs w:val="28"/>
        </w:rPr>
        <w:t xml:space="preserve">+ </w:t>
      </w:r>
      <w:r w:rsidRPr="007F0321">
        <w:rPr>
          <w:color w:val="000000"/>
          <w:sz w:val="28"/>
          <w:szCs w:val="28"/>
          <w:lang w:val="vi-VN"/>
        </w:rPr>
        <w:t>Nếu hồ sơ đầy đủ, hợp lệ thì</w:t>
      </w:r>
      <w:r w:rsidRPr="007F0321">
        <w:rPr>
          <w:color w:val="000000"/>
          <w:sz w:val="28"/>
          <w:szCs w:val="28"/>
        </w:rPr>
        <w:t xml:space="preserve"> công chức tiếp nhận</w:t>
      </w:r>
      <w:r w:rsidRPr="007F0321">
        <w:rPr>
          <w:color w:val="000000"/>
          <w:sz w:val="28"/>
          <w:szCs w:val="28"/>
          <w:lang w:val="vi-VN"/>
        </w:rPr>
        <w:t xml:space="preserve"> lập biên nhận hồ sơ, hẹn ngày trả kết quả</w:t>
      </w:r>
      <w:r w:rsidRPr="007F0321">
        <w:rPr>
          <w:color w:val="000000"/>
          <w:sz w:val="28"/>
          <w:szCs w:val="28"/>
        </w:rPr>
        <w:t xml:space="preserve"> cho tổ chức, cá nhân.</w:t>
      </w:r>
    </w:p>
    <w:p w:rsidR="00CE02FB" w:rsidRPr="007F0321" w:rsidRDefault="00CE02FB" w:rsidP="00CE02FB">
      <w:pPr>
        <w:spacing w:before="120" w:after="120"/>
        <w:ind w:firstLine="709"/>
        <w:jc w:val="both"/>
        <w:rPr>
          <w:color w:val="000000"/>
          <w:sz w:val="28"/>
          <w:szCs w:val="28"/>
          <w:lang w:val="vi-VN"/>
        </w:rPr>
      </w:pPr>
      <w:r w:rsidRPr="007F0321">
        <w:rPr>
          <w:color w:val="000000"/>
          <w:sz w:val="28"/>
          <w:szCs w:val="28"/>
        </w:rPr>
        <w:t xml:space="preserve">+ </w:t>
      </w:r>
      <w:r w:rsidRPr="007F0321">
        <w:rPr>
          <w:color w:val="000000"/>
          <w:sz w:val="28"/>
          <w:szCs w:val="28"/>
          <w:lang w:val="vi-VN"/>
        </w:rPr>
        <w:t>Nếu hồ sơ chưa đầy đủ, hợp lệ thì không tiếp nhận và hướng dẫn cho tổ chức, cá nhân chuẩn bị hồ sơ theo quy định.</w:t>
      </w:r>
    </w:p>
    <w:p w:rsidR="00CE02FB" w:rsidRPr="007F0321" w:rsidRDefault="00CE02FB" w:rsidP="00CE02FB">
      <w:pPr>
        <w:spacing w:before="120" w:after="120"/>
        <w:ind w:firstLine="709"/>
        <w:jc w:val="both"/>
        <w:rPr>
          <w:color w:val="000000"/>
          <w:sz w:val="28"/>
          <w:szCs w:val="28"/>
        </w:rPr>
      </w:pPr>
      <w:r w:rsidRPr="007F0321">
        <w:rPr>
          <w:color w:val="000000"/>
          <w:sz w:val="28"/>
          <w:szCs w:val="28"/>
        </w:rPr>
        <w:t xml:space="preserve">- Chuyển hồ sơ đến </w:t>
      </w:r>
      <w:r w:rsidRPr="007F0321">
        <w:rPr>
          <w:bCs/>
          <w:color w:val="000000"/>
          <w:sz w:val="28"/>
          <w:szCs w:val="28"/>
          <w:lang w:val="vi-VN"/>
        </w:rPr>
        <w:t xml:space="preserve">Phòng Giáo dục và Đào tạo </w:t>
      </w:r>
      <w:r w:rsidRPr="007F0321">
        <w:rPr>
          <w:color w:val="000000"/>
          <w:sz w:val="28"/>
          <w:szCs w:val="28"/>
        </w:rPr>
        <w:t>xử lý.</w:t>
      </w:r>
    </w:p>
    <w:p w:rsidR="00CE02FB" w:rsidRPr="007F0321" w:rsidRDefault="00CE02FB" w:rsidP="00CE02FB">
      <w:pPr>
        <w:widowControl w:val="0"/>
        <w:spacing w:before="120" w:after="120"/>
        <w:ind w:firstLine="709"/>
        <w:jc w:val="both"/>
        <w:rPr>
          <w:b/>
          <w:i/>
          <w:color w:val="000000"/>
          <w:sz w:val="28"/>
          <w:szCs w:val="28"/>
        </w:rPr>
      </w:pPr>
      <w:r w:rsidRPr="007F0321">
        <w:rPr>
          <w:b/>
          <w:i/>
          <w:color w:val="000000"/>
          <w:sz w:val="28"/>
          <w:szCs w:val="28"/>
        </w:rPr>
        <w:t xml:space="preserve">* Bước 2. Thẩm định hồ sơ, trình Chủ tịch UBND cấp huyện </w:t>
      </w:r>
    </w:p>
    <w:p w:rsidR="00CE02FB" w:rsidRPr="007F0321" w:rsidRDefault="00CE02FB" w:rsidP="00CE02FB">
      <w:pPr>
        <w:spacing w:before="120" w:after="120"/>
        <w:ind w:firstLine="709"/>
        <w:jc w:val="both"/>
        <w:rPr>
          <w:color w:val="000000"/>
          <w:sz w:val="28"/>
          <w:szCs w:val="28"/>
        </w:rPr>
      </w:pPr>
      <w:r w:rsidRPr="007F0321">
        <w:rPr>
          <w:color w:val="000000"/>
          <w:sz w:val="28"/>
          <w:szCs w:val="28"/>
        </w:rPr>
        <w:t xml:space="preserve">- </w:t>
      </w:r>
      <w:r w:rsidRPr="007F0321">
        <w:rPr>
          <w:color w:val="000000"/>
          <w:sz w:val="28"/>
          <w:szCs w:val="28"/>
          <w:lang w:val="vi-VN"/>
        </w:rPr>
        <w:t xml:space="preserve">Trong thời hạn </w:t>
      </w:r>
      <w:r w:rsidRPr="007F0321">
        <w:rPr>
          <w:color w:val="000000"/>
          <w:sz w:val="28"/>
          <w:szCs w:val="28"/>
        </w:rPr>
        <w:t>(10 ngày) kể từ ngày nhận được hồ sơ hợp lệ</w:t>
      </w:r>
      <w:r w:rsidRPr="007F0321">
        <w:rPr>
          <w:color w:val="000000"/>
          <w:sz w:val="28"/>
          <w:szCs w:val="28"/>
          <w:lang w:val="vi-VN"/>
        </w:rPr>
        <w:t xml:space="preserve">, </w:t>
      </w:r>
      <w:r w:rsidRPr="007F0321">
        <w:rPr>
          <w:color w:val="000000"/>
          <w:sz w:val="28"/>
          <w:szCs w:val="28"/>
        </w:rPr>
        <w:t>P</w:t>
      </w:r>
      <w:r w:rsidRPr="007F0321">
        <w:rPr>
          <w:color w:val="000000"/>
          <w:sz w:val="28"/>
          <w:szCs w:val="28"/>
          <w:lang w:val="vi-VN"/>
        </w:rPr>
        <w:t>hòng Giáo dục và Đào tạo tiếp nhận hồ sơ, tổ chức thẩm định các điều kiện trình Chủ tịch Ủy ban nhân dân cấp huyện xem xét, quyết định</w:t>
      </w:r>
      <w:r w:rsidRPr="007F0321">
        <w:rPr>
          <w:color w:val="000000"/>
          <w:sz w:val="28"/>
          <w:szCs w:val="28"/>
        </w:rPr>
        <w:t>.</w:t>
      </w:r>
    </w:p>
    <w:p w:rsidR="00CE02FB" w:rsidRPr="007F0321" w:rsidRDefault="00CE02FB" w:rsidP="00CE02FB">
      <w:pPr>
        <w:widowControl w:val="0"/>
        <w:spacing w:before="120" w:after="120"/>
        <w:ind w:firstLine="709"/>
        <w:jc w:val="both"/>
        <w:rPr>
          <w:color w:val="000000"/>
          <w:sz w:val="28"/>
          <w:szCs w:val="28"/>
        </w:rPr>
      </w:pPr>
      <w:r w:rsidRPr="007F0321">
        <w:rPr>
          <w:color w:val="000000"/>
          <w:sz w:val="28"/>
          <w:szCs w:val="28"/>
        </w:rPr>
        <w:t>- Trường hợp hồ sơ chưa đầy đủ và hợp lệ, trong thời hạn 03 ngày làm việc kể từ ngày tiếp nhận, Phòng Giáo dục và đào tạo có văn bản yêu cầu bổ sung chuyển đến cơ quan tiếp nhận hồ sơ cấp huyện để thông báo tổ chức, cá nhân hoàn thiện hồ sơ.</w:t>
      </w:r>
    </w:p>
    <w:p w:rsidR="00CE02FB" w:rsidRPr="007F0321" w:rsidRDefault="00CE02FB" w:rsidP="00CE02FB">
      <w:pPr>
        <w:spacing w:before="120" w:after="120"/>
        <w:ind w:firstLine="709"/>
        <w:jc w:val="both"/>
        <w:rPr>
          <w:b/>
          <w:i/>
          <w:color w:val="000000"/>
          <w:sz w:val="28"/>
          <w:szCs w:val="28"/>
        </w:rPr>
      </w:pPr>
      <w:r w:rsidRPr="007F0321">
        <w:rPr>
          <w:b/>
          <w:i/>
          <w:color w:val="000000"/>
          <w:sz w:val="28"/>
          <w:szCs w:val="28"/>
        </w:rPr>
        <w:t xml:space="preserve">* Bước 3. Ký quyết định </w:t>
      </w:r>
    </w:p>
    <w:p w:rsidR="00CE02FB" w:rsidRPr="007F0321" w:rsidRDefault="00CE02FB" w:rsidP="00CE02FB">
      <w:pPr>
        <w:spacing w:before="120" w:after="120"/>
        <w:ind w:firstLine="709"/>
        <w:jc w:val="both"/>
        <w:rPr>
          <w:color w:val="000000"/>
          <w:sz w:val="28"/>
          <w:szCs w:val="28"/>
        </w:rPr>
      </w:pPr>
      <w:r w:rsidRPr="007F0321">
        <w:rPr>
          <w:color w:val="000000"/>
          <w:sz w:val="28"/>
          <w:szCs w:val="28"/>
          <w:lang w:val="vi-VN"/>
        </w:rPr>
        <w:t xml:space="preserve">Trong thời hạn </w:t>
      </w:r>
      <w:r w:rsidRPr="007F0321">
        <w:rPr>
          <w:color w:val="000000"/>
          <w:sz w:val="28"/>
          <w:szCs w:val="28"/>
        </w:rPr>
        <w:t>(</w:t>
      </w:r>
      <w:r w:rsidRPr="007F0321">
        <w:rPr>
          <w:color w:val="000000"/>
          <w:sz w:val="28"/>
          <w:szCs w:val="28"/>
          <w:lang w:val="vi-VN"/>
        </w:rPr>
        <w:t>05 ngày</w:t>
      </w:r>
      <w:r w:rsidRPr="007F0321">
        <w:rPr>
          <w:color w:val="000000"/>
          <w:sz w:val="28"/>
          <w:szCs w:val="28"/>
        </w:rPr>
        <w:t>)</w:t>
      </w:r>
      <w:r w:rsidRPr="007F0321">
        <w:rPr>
          <w:color w:val="000000"/>
          <w:sz w:val="28"/>
          <w:szCs w:val="28"/>
          <w:lang w:val="vi-VN"/>
        </w:rPr>
        <w:t xml:space="preserve"> kể từ ngày nhận</w:t>
      </w:r>
      <w:r w:rsidRPr="007F0321">
        <w:rPr>
          <w:color w:val="000000"/>
          <w:sz w:val="28"/>
          <w:szCs w:val="28"/>
        </w:rPr>
        <w:t xml:space="preserve"> được hồ sơ do Phòng Giáo dục và Đào tạo trình</w:t>
      </w:r>
      <w:r w:rsidRPr="007F0321">
        <w:rPr>
          <w:color w:val="000000"/>
          <w:sz w:val="28"/>
          <w:szCs w:val="28"/>
          <w:lang w:val="vi-VN"/>
        </w:rPr>
        <w:t>, Chủ tịch Ủy ban nhân dân cấp huyện quyết định cho phép trung tâm học tập cộng đồng hoạt động trở lại. Nếu chưa cho phép hoạt động giáo dục thì có văn bản thông báo cho Ủy ban nhân dân cấp xã và Phòng Giáo dục và Đào tạo nêu rõ lý do và hướng giải quyết</w:t>
      </w:r>
      <w:r w:rsidRPr="007F0321">
        <w:rPr>
          <w:color w:val="000000"/>
          <w:sz w:val="28"/>
          <w:szCs w:val="28"/>
        </w:rPr>
        <w:t>; chuyển lại cho Phòng Giáo dục và Đào tạo để chuyển cho Cơ quan tiếp nhận hồ sơ cấp huyện trả kết quả.</w:t>
      </w:r>
    </w:p>
    <w:p w:rsidR="00CE02FB" w:rsidRPr="007F0321" w:rsidRDefault="00CE02FB" w:rsidP="00CE02FB">
      <w:pPr>
        <w:shd w:val="clear" w:color="auto" w:fill="FFFFFF"/>
        <w:spacing w:before="120" w:after="120"/>
        <w:ind w:firstLine="709"/>
        <w:jc w:val="both"/>
        <w:rPr>
          <w:b/>
          <w:i/>
          <w:color w:val="000000"/>
          <w:sz w:val="28"/>
          <w:szCs w:val="28"/>
        </w:rPr>
      </w:pPr>
      <w:r w:rsidRPr="007F0321">
        <w:rPr>
          <w:b/>
          <w:i/>
          <w:color w:val="000000"/>
          <w:sz w:val="28"/>
          <w:szCs w:val="28"/>
        </w:rPr>
        <w:t xml:space="preserve">* Bước 4. Trả kết quả </w:t>
      </w:r>
    </w:p>
    <w:p w:rsidR="00CE02FB" w:rsidRPr="007F0321" w:rsidRDefault="00CE02FB" w:rsidP="00CE02FB">
      <w:pPr>
        <w:spacing w:before="120" w:after="120"/>
        <w:ind w:firstLine="709"/>
        <w:jc w:val="both"/>
        <w:rPr>
          <w:color w:val="000000"/>
          <w:sz w:val="28"/>
          <w:szCs w:val="28"/>
        </w:rPr>
      </w:pPr>
      <w:r w:rsidRPr="007F0321">
        <w:rPr>
          <w:color w:val="000000"/>
          <w:sz w:val="28"/>
          <w:szCs w:val="28"/>
        </w:rPr>
        <w:t>Tổ chức, cá nhân mang biên nhận đến cơ quan tiếp nhận hồ sơ cấp huyện để nhận kết quả.</w:t>
      </w:r>
    </w:p>
    <w:p w:rsidR="00CE02FB" w:rsidRPr="007F0321" w:rsidRDefault="00CE02FB" w:rsidP="00CE02FB">
      <w:pPr>
        <w:spacing w:before="120" w:after="120"/>
        <w:ind w:firstLine="709"/>
        <w:jc w:val="both"/>
        <w:rPr>
          <w:color w:val="000000"/>
          <w:sz w:val="28"/>
          <w:szCs w:val="28"/>
        </w:rPr>
      </w:pPr>
      <w:r w:rsidRPr="007F0321">
        <w:rPr>
          <w:b/>
          <w:color w:val="000000"/>
          <w:sz w:val="28"/>
          <w:szCs w:val="28"/>
        </w:rPr>
        <w:t xml:space="preserve">* </w:t>
      </w:r>
      <w:r w:rsidRPr="007F0321">
        <w:rPr>
          <w:b/>
          <w:i/>
          <w:color w:val="000000"/>
          <w:sz w:val="28"/>
          <w:szCs w:val="28"/>
          <w:u w:val="single"/>
        </w:rPr>
        <w:t>Thời gian tiếp nhận hồ sơ và trả kết quả:</w:t>
      </w:r>
      <w:r w:rsidRPr="007F0321">
        <w:rPr>
          <w:b/>
          <w:i/>
          <w:color w:val="000000"/>
          <w:sz w:val="28"/>
          <w:szCs w:val="28"/>
        </w:rPr>
        <w:t xml:space="preserve"> </w:t>
      </w:r>
      <w:r w:rsidRPr="007F0321">
        <w:rPr>
          <w:color w:val="000000"/>
          <w:sz w:val="28"/>
          <w:szCs w:val="28"/>
        </w:rPr>
        <w:t>Từ ngày thứ Hai đến ngày thứ Sáu hàng tuần (trừ ngày nghỉ, ngày lễ).</w:t>
      </w:r>
    </w:p>
    <w:p w:rsidR="00CE02FB" w:rsidRPr="007F0321" w:rsidRDefault="00CE02FB" w:rsidP="00CE02FB">
      <w:pPr>
        <w:spacing w:before="120" w:after="120"/>
        <w:ind w:firstLine="709"/>
        <w:jc w:val="both"/>
        <w:rPr>
          <w:color w:val="000000"/>
          <w:sz w:val="28"/>
          <w:szCs w:val="28"/>
        </w:rPr>
      </w:pPr>
      <w:r w:rsidRPr="007F0321">
        <w:rPr>
          <w:color w:val="000000"/>
          <w:sz w:val="28"/>
          <w:szCs w:val="28"/>
        </w:rPr>
        <w:t>+ Sáng: Từ 7 giờ đến 11 giờ 30 phút.</w:t>
      </w:r>
    </w:p>
    <w:p w:rsidR="00CE02FB" w:rsidRPr="007F0321" w:rsidRDefault="00CE02FB" w:rsidP="00CE02FB">
      <w:pPr>
        <w:spacing w:before="120" w:after="120"/>
        <w:ind w:firstLine="709"/>
        <w:jc w:val="both"/>
        <w:rPr>
          <w:color w:val="000000"/>
          <w:sz w:val="28"/>
          <w:szCs w:val="28"/>
        </w:rPr>
      </w:pPr>
      <w:r w:rsidRPr="007F0321">
        <w:rPr>
          <w:color w:val="000000"/>
          <w:sz w:val="28"/>
          <w:szCs w:val="28"/>
        </w:rPr>
        <w:t>+ Chiều: Từ 13 giờ 30 phút đến 17 giờ.</w:t>
      </w:r>
    </w:p>
    <w:p w:rsidR="00CE02FB" w:rsidRPr="007F0321" w:rsidRDefault="00CE02FB" w:rsidP="00CE02FB">
      <w:pPr>
        <w:tabs>
          <w:tab w:val="left" w:pos="720"/>
        </w:tabs>
        <w:spacing w:before="120" w:after="120"/>
        <w:ind w:firstLine="709"/>
        <w:jc w:val="both"/>
        <w:rPr>
          <w:color w:val="000000"/>
          <w:sz w:val="28"/>
          <w:szCs w:val="28"/>
        </w:rPr>
      </w:pPr>
      <w:r w:rsidRPr="007F0321">
        <w:rPr>
          <w:b/>
          <w:color w:val="000000"/>
          <w:sz w:val="28"/>
          <w:szCs w:val="28"/>
        </w:rPr>
        <w:t>b) Cách thức thực hiện:</w:t>
      </w:r>
      <w:r w:rsidRPr="007F0321">
        <w:rPr>
          <w:color w:val="000000"/>
          <w:sz w:val="28"/>
          <w:szCs w:val="28"/>
        </w:rPr>
        <w:t xml:space="preserve"> </w:t>
      </w:r>
      <w:r w:rsidRPr="007F0321">
        <w:rPr>
          <w:color w:val="000000"/>
          <w:sz w:val="28"/>
          <w:szCs w:val="28"/>
          <w:lang w:eastAsia="fr-FR"/>
        </w:rPr>
        <w:t>Nộp trực tiếp tại cơ quan tiếp nhận hồ sơ cấp huyện (trường hợp nộp qua bưu điện theo kế hoạch của UBND tỉnh).</w:t>
      </w:r>
    </w:p>
    <w:p w:rsidR="00CE02FB" w:rsidRPr="007F0321" w:rsidRDefault="00CE02FB" w:rsidP="00CE02FB">
      <w:pPr>
        <w:spacing w:before="120" w:after="120"/>
        <w:ind w:firstLine="709"/>
        <w:jc w:val="both"/>
        <w:rPr>
          <w:b/>
          <w:color w:val="000000"/>
          <w:sz w:val="28"/>
          <w:szCs w:val="28"/>
        </w:rPr>
      </w:pPr>
      <w:r w:rsidRPr="007F0321">
        <w:rPr>
          <w:b/>
          <w:color w:val="000000"/>
          <w:sz w:val="28"/>
          <w:szCs w:val="28"/>
        </w:rPr>
        <w:t>c)</w:t>
      </w:r>
      <w:r w:rsidRPr="007F0321">
        <w:rPr>
          <w:b/>
          <w:color w:val="000000"/>
          <w:sz w:val="28"/>
          <w:szCs w:val="28"/>
          <w:lang w:val="vi-VN"/>
        </w:rPr>
        <w:t xml:space="preserve"> Thành phần, số lượng hồ sơ</w:t>
      </w:r>
      <w:r w:rsidRPr="007F0321">
        <w:rPr>
          <w:b/>
          <w:color w:val="000000"/>
          <w:sz w:val="28"/>
          <w:szCs w:val="28"/>
        </w:rPr>
        <w:t>:</w:t>
      </w:r>
    </w:p>
    <w:p w:rsidR="00CE02FB" w:rsidRPr="007F0321" w:rsidRDefault="00CE02FB" w:rsidP="00CE02FB">
      <w:pPr>
        <w:spacing w:before="120" w:after="120"/>
        <w:ind w:firstLine="709"/>
        <w:jc w:val="both"/>
        <w:rPr>
          <w:b/>
          <w:i/>
          <w:color w:val="000000"/>
          <w:sz w:val="28"/>
          <w:szCs w:val="28"/>
        </w:rPr>
      </w:pPr>
      <w:r w:rsidRPr="007F0321">
        <w:rPr>
          <w:b/>
          <w:i/>
          <w:color w:val="000000"/>
          <w:sz w:val="28"/>
          <w:szCs w:val="28"/>
        </w:rPr>
        <w:t xml:space="preserve">* </w:t>
      </w:r>
      <w:r w:rsidRPr="007F0321">
        <w:rPr>
          <w:b/>
          <w:i/>
          <w:color w:val="000000"/>
          <w:sz w:val="28"/>
          <w:szCs w:val="28"/>
          <w:lang w:val="vi-VN"/>
        </w:rPr>
        <w:t>Thành phần hồ sơ</w:t>
      </w:r>
      <w:r w:rsidRPr="007F0321">
        <w:rPr>
          <w:b/>
          <w:i/>
          <w:color w:val="000000"/>
          <w:sz w:val="28"/>
          <w:szCs w:val="28"/>
        </w:rPr>
        <w:t>, bao gồm:</w:t>
      </w:r>
    </w:p>
    <w:p w:rsidR="00CE02FB" w:rsidRPr="007F0321" w:rsidRDefault="00CE02FB" w:rsidP="00CE02FB">
      <w:pPr>
        <w:spacing w:before="120" w:after="120"/>
        <w:ind w:firstLine="709"/>
        <w:jc w:val="both"/>
        <w:rPr>
          <w:color w:val="000000"/>
          <w:sz w:val="28"/>
          <w:szCs w:val="28"/>
        </w:rPr>
      </w:pPr>
      <w:r w:rsidRPr="007F0321">
        <w:rPr>
          <w:color w:val="000000"/>
          <w:sz w:val="28"/>
          <w:szCs w:val="28"/>
        </w:rPr>
        <w:lastRenderedPageBreak/>
        <w:t xml:space="preserve">(1) </w:t>
      </w:r>
      <w:r w:rsidRPr="007F0321">
        <w:rPr>
          <w:color w:val="000000"/>
          <w:sz w:val="28"/>
          <w:szCs w:val="28"/>
          <w:lang w:val="vi-VN"/>
        </w:rPr>
        <w:t>Tờ trình cho phép hoạt động trở lại.</w:t>
      </w:r>
    </w:p>
    <w:p w:rsidR="00CE02FB" w:rsidRPr="007F0321" w:rsidRDefault="00CE02FB" w:rsidP="00CE02FB">
      <w:pPr>
        <w:spacing w:before="120" w:after="120"/>
        <w:ind w:firstLine="709"/>
        <w:jc w:val="both"/>
        <w:rPr>
          <w:color w:val="000000"/>
          <w:sz w:val="28"/>
          <w:szCs w:val="28"/>
        </w:rPr>
      </w:pPr>
      <w:r w:rsidRPr="007F0321">
        <w:rPr>
          <w:b/>
          <w:i/>
          <w:color w:val="000000"/>
          <w:sz w:val="28"/>
          <w:szCs w:val="28"/>
        </w:rPr>
        <w:t xml:space="preserve">* </w:t>
      </w:r>
      <w:r w:rsidRPr="007F0321">
        <w:rPr>
          <w:b/>
          <w:i/>
          <w:color w:val="000000"/>
          <w:sz w:val="28"/>
          <w:szCs w:val="28"/>
          <w:lang w:val="vi-VN"/>
        </w:rPr>
        <w:t>Số lượng</w:t>
      </w:r>
      <w:r w:rsidRPr="007F0321">
        <w:rPr>
          <w:b/>
          <w:i/>
          <w:color w:val="000000"/>
          <w:sz w:val="28"/>
          <w:szCs w:val="28"/>
        </w:rPr>
        <w:t xml:space="preserve"> hồ sơ</w:t>
      </w:r>
      <w:r w:rsidRPr="007F0321">
        <w:rPr>
          <w:b/>
          <w:i/>
          <w:color w:val="000000"/>
          <w:sz w:val="28"/>
          <w:szCs w:val="28"/>
          <w:lang w:val="vi-VN"/>
        </w:rPr>
        <w:t>:</w:t>
      </w:r>
      <w:r w:rsidRPr="007F0321">
        <w:rPr>
          <w:color w:val="000000"/>
          <w:sz w:val="28"/>
          <w:szCs w:val="28"/>
          <w:lang w:val="vi-VN"/>
        </w:rPr>
        <w:t xml:space="preserve"> 01 bộ</w:t>
      </w:r>
      <w:r w:rsidRPr="007F0321">
        <w:rPr>
          <w:color w:val="000000"/>
          <w:sz w:val="28"/>
          <w:szCs w:val="28"/>
        </w:rPr>
        <w:t>.</w:t>
      </w:r>
    </w:p>
    <w:p w:rsidR="00CE02FB" w:rsidRPr="007F0321" w:rsidRDefault="00CE02FB" w:rsidP="00CE02FB">
      <w:pPr>
        <w:spacing w:before="120" w:after="120"/>
        <w:ind w:firstLine="709"/>
        <w:jc w:val="both"/>
        <w:rPr>
          <w:color w:val="000000"/>
          <w:sz w:val="28"/>
          <w:szCs w:val="28"/>
          <w:lang w:val="vi-VN"/>
        </w:rPr>
      </w:pPr>
      <w:r w:rsidRPr="007F0321">
        <w:rPr>
          <w:b/>
          <w:color w:val="000000"/>
          <w:sz w:val="28"/>
          <w:szCs w:val="28"/>
        </w:rPr>
        <w:t>d)</w:t>
      </w:r>
      <w:r w:rsidRPr="007F0321">
        <w:rPr>
          <w:b/>
          <w:color w:val="000000"/>
          <w:sz w:val="28"/>
          <w:szCs w:val="28"/>
          <w:lang w:val="vi-VN"/>
        </w:rPr>
        <w:t xml:space="preserve"> Thời hạn giải quyết:</w:t>
      </w:r>
      <w:r w:rsidRPr="007F0321">
        <w:rPr>
          <w:color w:val="000000"/>
          <w:sz w:val="28"/>
          <w:szCs w:val="28"/>
        </w:rPr>
        <w:t xml:space="preserve"> Trong thời hạn </w:t>
      </w:r>
      <w:r w:rsidRPr="007F0321">
        <w:rPr>
          <w:color w:val="000000"/>
          <w:sz w:val="28"/>
          <w:szCs w:val="28"/>
          <w:lang w:val="vi-VN"/>
        </w:rPr>
        <w:t xml:space="preserve">15 ngày </w:t>
      </w:r>
      <w:r w:rsidRPr="007F0321">
        <w:rPr>
          <w:color w:val="000000"/>
          <w:sz w:val="28"/>
          <w:szCs w:val="28"/>
        </w:rPr>
        <w:t>(</w:t>
      </w:r>
      <w:r w:rsidRPr="007F0321">
        <w:rPr>
          <w:color w:val="000000"/>
          <w:sz w:val="28"/>
          <w:szCs w:val="28"/>
          <w:lang w:val="vi-VN"/>
        </w:rPr>
        <w:t>làm việc</w:t>
      </w:r>
      <w:r w:rsidRPr="007F0321">
        <w:rPr>
          <w:color w:val="000000"/>
          <w:sz w:val="28"/>
          <w:szCs w:val="28"/>
        </w:rPr>
        <w:t>),</w:t>
      </w:r>
      <w:r w:rsidRPr="007F0321">
        <w:rPr>
          <w:color w:val="000000"/>
          <w:sz w:val="28"/>
          <w:szCs w:val="28"/>
          <w:lang w:val="vi-VN"/>
        </w:rPr>
        <w:t xml:space="preserve"> kể từ ngày nhận đủ hồ sơ hợp lệ.</w:t>
      </w:r>
    </w:p>
    <w:p w:rsidR="00CE02FB" w:rsidRPr="007F0321" w:rsidRDefault="00CE02FB" w:rsidP="00CE02FB">
      <w:pPr>
        <w:spacing w:before="120" w:after="120"/>
        <w:ind w:firstLine="709"/>
        <w:jc w:val="both"/>
        <w:rPr>
          <w:color w:val="000000"/>
          <w:sz w:val="28"/>
          <w:szCs w:val="28"/>
          <w:lang w:val="vi-VN"/>
        </w:rPr>
      </w:pPr>
      <w:r w:rsidRPr="007F0321">
        <w:rPr>
          <w:b/>
          <w:color w:val="000000"/>
          <w:sz w:val="28"/>
          <w:szCs w:val="28"/>
        </w:rPr>
        <w:t>đ)</w:t>
      </w:r>
      <w:r w:rsidRPr="007F0321">
        <w:rPr>
          <w:b/>
          <w:color w:val="000000"/>
          <w:sz w:val="28"/>
          <w:szCs w:val="28"/>
          <w:lang w:val="vi-VN"/>
        </w:rPr>
        <w:t xml:space="preserve"> Đối tượng thực hiện thủ tục hành chính</w:t>
      </w:r>
      <w:r w:rsidRPr="007F0321">
        <w:rPr>
          <w:color w:val="000000"/>
          <w:sz w:val="28"/>
          <w:szCs w:val="28"/>
        </w:rPr>
        <w:t xml:space="preserve">: </w:t>
      </w:r>
      <w:r w:rsidRPr="007F0321">
        <w:rPr>
          <w:color w:val="000000"/>
          <w:sz w:val="28"/>
          <w:szCs w:val="28"/>
          <w:lang w:val="vi-VN"/>
        </w:rPr>
        <w:t>Ủy ban nhân dân cấp xã.</w:t>
      </w:r>
    </w:p>
    <w:p w:rsidR="00CE02FB" w:rsidRPr="007F0321" w:rsidRDefault="00CE02FB" w:rsidP="00CE02FB">
      <w:pPr>
        <w:spacing w:before="120" w:after="120"/>
        <w:ind w:firstLine="709"/>
        <w:jc w:val="both"/>
        <w:rPr>
          <w:color w:val="000000"/>
          <w:sz w:val="28"/>
          <w:szCs w:val="28"/>
        </w:rPr>
      </w:pPr>
      <w:r w:rsidRPr="007F0321">
        <w:rPr>
          <w:b/>
          <w:color w:val="000000"/>
          <w:sz w:val="28"/>
          <w:szCs w:val="28"/>
        </w:rPr>
        <w:t>e)</w:t>
      </w:r>
      <w:r w:rsidRPr="007F0321">
        <w:rPr>
          <w:b/>
          <w:color w:val="000000"/>
          <w:sz w:val="28"/>
          <w:szCs w:val="28"/>
          <w:lang w:val="vi-VN"/>
        </w:rPr>
        <w:t xml:space="preserve"> Cơ quan thực hiện thủ tục hành chính</w:t>
      </w:r>
      <w:r w:rsidRPr="007F0321">
        <w:rPr>
          <w:color w:val="000000"/>
          <w:sz w:val="28"/>
          <w:szCs w:val="28"/>
        </w:rPr>
        <w:t>:</w:t>
      </w:r>
    </w:p>
    <w:p w:rsidR="00CE02FB" w:rsidRPr="007F0321" w:rsidRDefault="00CE02FB" w:rsidP="00CE02FB">
      <w:pPr>
        <w:spacing w:before="120" w:after="120"/>
        <w:ind w:firstLine="709"/>
        <w:jc w:val="both"/>
        <w:rPr>
          <w:color w:val="000000"/>
          <w:sz w:val="28"/>
          <w:szCs w:val="28"/>
        </w:rPr>
      </w:pPr>
      <w:r w:rsidRPr="007F0321">
        <w:rPr>
          <w:b/>
          <w:i/>
          <w:color w:val="000000"/>
          <w:sz w:val="28"/>
          <w:szCs w:val="28"/>
        </w:rPr>
        <w:t>- Cơ quan hoặc người có thẩm quyền quyết định:</w:t>
      </w:r>
      <w:r w:rsidRPr="007F0321">
        <w:rPr>
          <w:color w:val="000000"/>
          <w:sz w:val="28"/>
          <w:szCs w:val="28"/>
        </w:rPr>
        <w:t>Chủ tịch UBND cấp huyện.</w:t>
      </w:r>
    </w:p>
    <w:p w:rsidR="00CE02FB" w:rsidRPr="007F0321" w:rsidRDefault="00CE02FB" w:rsidP="00CE02FB">
      <w:pPr>
        <w:spacing w:before="120" w:after="120"/>
        <w:ind w:firstLine="709"/>
        <w:jc w:val="both"/>
        <w:rPr>
          <w:color w:val="000000"/>
          <w:sz w:val="28"/>
          <w:szCs w:val="28"/>
        </w:rPr>
      </w:pPr>
      <w:r w:rsidRPr="007F0321">
        <w:rPr>
          <w:b/>
          <w:i/>
          <w:color w:val="000000"/>
          <w:sz w:val="28"/>
          <w:szCs w:val="28"/>
        </w:rPr>
        <w:t>- Cơ quan trực tiếp thực hiện thủ tục hành chính:</w:t>
      </w:r>
      <w:r w:rsidRPr="007F0321">
        <w:rPr>
          <w:color w:val="000000"/>
          <w:sz w:val="28"/>
          <w:szCs w:val="28"/>
        </w:rPr>
        <w:t xml:space="preserve"> </w:t>
      </w:r>
      <w:r w:rsidRPr="007F0321">
        <w:rPr>
          <w:color w:val="000000"/>
          <w:sz w:val="28"/>
          <w:szCs w:val="28"/>
          <w:lang w:val="vi-VN"/>
        </w:rPr>
        <w:t>Phòng Giáo dục và Đào tạo.</w:t>
      </w:r>
    </w:p>
    <w:p w:rsidR="00CE02FB" w:rsidRPr="007F0321" w:rsidRDefault="00CE02FB" w:rsidP="00CE02FB">
      <w:pPr>
        <w:spacing w:before="120" w:after="120"/>
        <w:ind w:firstLine="709"/>
        <w:jc w:val="both"/>
        <w:rPr>
          <w:color w:val="000000"/>
          <w:sz w:val="28"/>
          <w:szCs w:val="28"/>
        </w:rPr>
      </w:pPr>
      <w:r w:rsidRPr="007F0321">
        <w:rPr>
          <w:b/>
          <w:i/>
          <w:color w:val="000000"/>
          <w:sz w:val="28"/>
          <w:szCs w:val="28"/>
        </w:rPr>
        <w:t xml:space="preserve">- Cơ quan phối hợp thực hiện: </w:t>
      </w:r>
      <w:r w:rsidRPr="007F0321">
        <w:rPr>
          <w:color w:val="000000"/>
          <w:sz w:val="28"/>
          <w:szCs w:val="28"/>
        </w:rPr>
        <w:t>Cơ quan tiếp nhận hồ sơ.</w:t>
      </w:r>
    </w:p>
    <w:p w:rsidR="00CE02FB" w:rsidRPr="007F0321" w:rsidRDefault="00CE02FB" w:rsidP="00CE02FB">
      <w:pPr>
        <w:spacing w:before="120" w:after="120"/>
        <w:ind w:firstLine="709"/>
        <w:jc w:val="both"/>
        <w:rPr>
          <w:b/>
          <w:color w:val="000000"/>
          <w:sz w:val="28"/>
          <w:szCs w:val="28"/>
        </w:rPr>
      </w:pPr>
      <w:r w:rsidRPr="007F0321">
        <w:rPr>
          <w:b/>
          <w:color w:val="000000"/>
          <w:sz w:val="28"/>
          <w:szCs w:val="28"/>
        </w:rPr>
        <w:t>g)</w:t>
      </w:r>
      <w:r w:rsidRPr="007F0321">
        <w:rPr>
          <w:b/>
          <w:color w:val="000000"/>
          <w:sz w:val="28"/>
          <w:szCs w:val="28"/>
          <w:lang w:val="vi-VN"/>
        </w:rPr>
        <w:t xml:space="preserve"> Kết quả thực hiện thủ tục hành chính</w:t>
      </w:r>
      <w:r w:rsidRPr="007F0321">
        <w:rPr>
          <w:b/>
          <w:color w:val="000000"/>
          <w:sz w:val="28"/>
          <w:szCs w:val="28"/>
        </w:rPr>
        <w:t>:</w:t>
      </w:r>
    </w:p>
    <w:p w:rsidR="00CE02FB" w:rsidRPr="007F0321" w:rsidRDefault="00CE02FB" w:rsidP="00CE02FB">
      <w:pPr>
        <w:spacing w:before="120" w:after="120"/>
        <w:ind w:firstLine="709"/>
        <w:jc w:val="both"/>
        <w:rPr>
          <w:color w:val="000000"/>
          <w:sz w:val="28"/>
          <w:szCs w:val="28"/>
        </w:rPr>
      </w:pPr>
      <w:r w:rsidRPr="007F0321">
        <w:rPr>
          <w:color w:val="000000"/>
          <w:sz w:val="28"/>
          <w:szCs w:val="28"/>
          <w:lang w:val="vi-VN"/>
        </w:rPr>
        <w:t>Quyết định cho phép trung tâm học tập cộng đồng hoạt động trở lại của Chủ tịch Uỷ ban nhân dân cấp huyện.</w:t>
      </w:r>
    </w:p>
    <w:p w:rsidR="00CE02FB" w:rsidRPr="007F0321" w:rsidRDefault="00CE02FB" w:rsidP="00CE02FB">
      <w:pPr>
        <w:spacing w:before="120" w:after="120"/>
        <w:ind w:firstLine="709"/>
        <w:jc w:val="both"/>
        <w:rPr>
          <w:color w:val="000000"/>
          <w:sz w:val="28"/>
          <w:szCs w:val="28"/>
        </w:rPr>
      </w:pPr>
      <w:r w:rsidRPr="007F0321">
        <w:rPr>
          <w:color w:val="000000"/>
          <w:sz w:val="28"/>
          <w:szCs w:val="28"/>
          <w:lang w:val="vi-VN"/>
        </w:rPr>
        <w:t>Nếu chưa cho phép hoạt động giáo dục thì có văn bản thông báo cho Ủy ban nhân dân cấp xã và Phòng Giáo dục và Đào tạo nêu rõ lý do và hướng giải quyết</w:t>
      </w:r>
    </w:p>
    <w:p w:rsidR="00CE02FB" w:rsidRPr="007F0321" w:rsidRDefault="00CE02FB" w:rsidP="00CE02FB">
      <w:pPr>
        <w:spacing w:before="120" w:after="120"/>
        <w:ind w:firstLine="709"/>
        <w:jc w:val="both"/>
        <w:rPr>
          <w:color w:val="000000"/>
          <w:sz w:val="28"/>
          <w:szCs w:val="28"/>
          <w:lang w:val="vi-VN"/>
        </w:rPr>
      </w:pPr>
      <w:r w:rsidRPr="007F0321">
        <w:rPr>
          <w:b/>
          <w:color w:val="000000"/>
          <w:sz w:val="28"/>
          <w:szCs w:val="28"/>
        </w:rPr>
        <w:t>h)</w:t>
      </w:r>
      <w:r w:rsidRPr="007F0321">
        <w:rPr>
          <w:b/>
          <w:color w:val="000000"/>
          <w:sz w:val="28"/>
          <w:szCs w:val="28"/>
          <w:lang w:val="vi-VN"/>
        </w:rPr>
        <w:t xml:space="preserve"> Phí, lệ phí</w:t>
      </w:r>
      <w:r w:rsidRPr="007F0321">
        <w:rPr>
          <w:color w:val="000000"/>
          <w:sz w:val="28"/>
          <w:szCs w:val="28"/>
        </w:rPr>
        <w:t xml:space="preserve">: </w:t>
      </w:r>
      <w:r w:rsidRPr="007F0321">
        <w:rPr>
          <w:color w:val="000000"/>
          <w:sz w:val="28"/>
          <w:szCs w:val="28"/>
          <w:lang w:val="vi-VN"/>
        </w:rPr>
        <w:t>Không.</w:t>
      </w:r>
    </w:p>
    <w:p w:rsidR="00CE02FB" w:rsidRPr="007F0321" w:rsidRDefault="00CE02FB" w:rsidP="00CE02FB">
      <w:pPr>
        <w:spacing w:before="120" w:after="120"/>
        <w:ind w:firstLine="709"/>
        <w:jc w:val="both"/>
        <w:rPr>
          <w:color w:val="000000"/>
          <w:sz w:val="28"/>
          <w:szCs w:val="28"/>
          <w:lang w:val="vi-VN"/>
        </w:rPr>
      </w:pPr>
      <w:r w:rsidRPr="007F0321">
        <w:rPr>
          <w:b/>
          <w:color w:val="000000"/>
          <w:sz w:val="28"/>
          <w:szCs w:val="28"/>
        </w:rPr>
        <w:t>i)</w:t>
      </w:r>
      <w:r w:rsidRPr="007F0321">
        <w:rPr>
          <w:b/>
          <w:color w:val="000000"/>
          <w:sz w:val="28"/>
          <w:szCs w:val="28"/>
          <w:lang w:val="vi-VN"/>
        </w:rPr>
        <w:t xml:space="preserve"> Tên mẫu đơn, mẫu tờ khai</w:t>
      </w:r>
      <w:r w:rsidRPr="007F0321">
        <w:rPr>
          <w:color w:val="000000"/>
          <w:sz w:val="28"/>
          <w:szCs w:val="28"/>
        </w:rPr>
        <w:t xml:space="preserve">: </w:t>
      </w:r>
      <w:r w:rsidRPr="007F0321">
        <w:rPr>
          <w:color w:val="000000"/>
          <w:sz w:val="28"/>
          <w:szCs w:val="28"/>
          <w:lang w:val="vi-VN"/>
        </w:rPr>
        <w:t>Không.</w:t>
      </w:r>
    </w:p>
    <w:p w:rsidR="00CE02FB" w:rsidRPr="007F0321" w:rsidRDefault="00CE02FB" w:rsidP="00CE02FB">
      <w:pPr>
        <w:spacing w:before="120" w:after="120"/>
        <w:ind w:firstLine="709"/>
        <w:jc w:val="both"/>
        <w:rPr>
          <w:b/>
          <w:color w:val="000000"/>
          <w:sz w:val="28"/>
          <w:szCs w:val="28"/>
        </w:rPr>
      </w:pPr>
      <w:r w:rsidRPr="007F0321">
        <w:rPr>
          <w:b/>
          <w:color w:val="000000"/>
          <w:sz w:val="28"/>
          <w:szCs w:val="28"/>
        </w:rPr>
        <w:t>k)</w:t>
      </w:r>
      <w:r w:rsidRPr="007F0321">
        <w:rPr>
          <w:b/>
          <w:color w:val="000000"/>
          <w:sz w:val="28"/>
          <w:szCs w:val="28"/>
          <w:lang w:val="vi-VN"/>
        </w:rPr>
        <w:t xml:space="preserve"> Yêu cầu, điều kiện </w:t>
      </w:r>
      <w:r w:rsidRPr="007F0321">
        <w:rPr>
          <w:b/>
          <w:color w:val="000000"/>
          <w:sz w:val="28"/>
          <w:szCs w:val="28"/>
        </w:rPr>
        <w:t>thực hiện thủ tục hành chính:</w:t>
      </w:r>
    </w:p>
    <w:p w:rsidR="00CE02FB" w:rsidRPr="007F0321" w:rsidRDefault="00CE02FB" w:rsidP="00CE02FB">
      <w:pPr>
        <w:spacing w:before="120" w:after="120"/>
        <w:ind w:firstLine="709"/>
        <w:jc w:val="both"/>
        <w:rPr>
          <w:color w:val="000000"/>
          <w:sz w:val="28"/>
          <w:szCs w:val="28"/>
          <w:lang w:val="vi-VN"/>
        </w:rPr>
      </w:pPr>
      <w:r w:rsidRPr="007F0321">
        <w:rPr>
          <w:color w:val="000000"/>
          <w:sz w:val="28"/>
          <w:szCs w:val="28"/>
          <w:lang w:val="vi-VN"/>
        </w:rPr>
        <w:t xml:space="preserve">Sau thời gian đình chỉ, nếu trung tâm học tập cộng đồng khắc phục được những nguyên nhân dẫn đến việc đình chỉ thì Phòng Giáo dục và Đào tạo tổ chức kiểm tra và trình Chủ tịch Ủy ban nhân dân cấp huyện quyết định cho phép trung tâm học tập cộng đồng hoạt động trở lại và phải được công bố công khai trên các phương tiện thông tin đại chúng. </w:t>
      </w:r>
    </w:p>
    <w:p w:rsidR="00CE02FB" w:rsidRPr="007F0321" w:rsidRDefault="00CE02FB" w:rsidP="00CE02FB">
      <w:pPr>
        <w:spacing w:before="120" w:after="120"/>
        <w:ind w:firstLine="709"/>
        <w:jc w:val="both"/>
        <w:rPr>
          <w:b/>
          <w:color w:val="000000"/>
          <w:sz w:val="28"/>
          <w:szCs w:val="28"/>
        </w:rPr>
      </w:pPr>
      <w:r w:rsidRPr="007F0321">
        <w:rPr>
          <w:b/>
          <w:color w:val="000000"/>
          <w:sz w:val="28"/>
          <w:szCs w:val="28"/>
        </w:rPr>
        <w:t>l)</w:t>
      </w:r>
      <w:r w:rsidRPr="007F0321">
        <w:rPr>
          <w:b/>
          <w:color w:val="000000"/>
          <w:sz w:val="28"/>
          <w:szCs w:val="28"/>
          <w:lang w:val="vi-VN"/>
        </w:rPr>
        <w:t xml:space="preserve"> Căn cứ pháp lý của thủ tục hành chính</w:t>
      </w:r>
      <w:r w:rsidRPr="007F0321">
        <w:rPr>
          <w:b/>
          <w:color w:val="000000"/>
          <w:sz w:val="28"/>
          <w:szCs w:val="28"/>
        </w:rPr>
        <w:t>:</w:t>
      </w:r>
    </w:p>
    <w:p w:rsidR="00CE02FB" w:rsidRPr="007F0321" w:rsidRDefault="00CE02FB" w:rsidP="00CE02FB">
      <w:pPr>
        <w:spacing w:before="120" w:after="120"/>
        <w:ind w:firstLine="709"/>
        <w:jc w:val="both"/>
        <w:rPr>
          <w:color w:val="000000"/>
          <w:sz w:val="28"/>
          <w:szCs w:val="28"/>
          <w:lang w:val="vi-VN"/>
        </w:rPr>
      </w:pPr>
      <w:r w:rsidRPr="007F0321">
        <w:rPr>
          <w:color w:val="000000"/>
          <w:sz w:val="28"/>
          <w:szCs w:val="28"/>
          <w:lang w:val="vi-VN"/>
        </w:rPr>
        <w:t xml:space="preserve"> Nghị định số 46/2017/NĐ-CP ngày 21/4/2017 của Chính phủ quy định về điều kiện đầu tư và hoạt động trong lĩnh vực giáo dục.</w:t>
      </w:r>
    </w:p>
    <w:p w:rsidR="00CE02FB" w:rsidRPr="007F0321" w:rsidRDefault="00CE02FB" w:rsidP="00CE02FB">
      <w:pPr>
        <w:spacing w:line="276" w:lineRule="auto"/>
        <w:jc w:val="both"/>
        <w:rPr>
          <w:b/>
          <w:color w:val="000000"/>
          <w:sz w:val="28"/>
          <w:szCs w:val="28"/>
        </w:rPr>
      </w:pPr>
    </w:p>
    <w:p w:rsidR="00CE02FB" w:rsidRPr="007F0321" w:rsidRDefault="00CE02FB" w:rsidP="00CE02FB">
      <w:pPr>
        <w:spacing w:line="276" w:lineRule="auto"/>
        <w:jc w:val="both"/>
        <w:rPr>
          <w:b/>
          <w:color w:val="000000"/>
          <w:sz w:val="28"/>
          <w:szCs w:val="28"/>
        </w:rPr>
      </w:pPr>
    </w:p>
    <w:p w:rsidR="00CE02FB" w:rsidRPr="007F0321" w:rsidRDefault="00CE02FB" w:rsidP="00CE02FB">
      <w:pPr>
        <w:spacing w:line="276" w:lineRule="auto"/>
        <w:jc w:val="both"/>
        <w:rPr>
          <w:b/>
          <w:color w:val="000000"/>
          <w:sz w:val="28"/>
          <w:szCs w:val="28"/>
        </w:rPr>
      </w:pPr>
    </w:p>
    <w:p w:rsidR="00CE02FB" w:rsidRPr="007F0321" w:rsidRDefault="00CE02FB" w:rsidP="00CE02FB">
      <w:pPr>
        <w:spacing w:line="276" w:lineRule="auto"/>
        <w:jc w:val="both"/>
        <w:rPr>
          <w:b/>
          <w:color w:val="000000"/>
          <w:sz w:val="28"/>
          <w:szCs w:val="28"/>
        </w:rPr>
      </w:pPr>
    </w:p>
    <w:p w:rsidR="00CE02FB" w:rsidRPr="007F0321" w:rsidRDefault="00CE02FB" w:rsidP="00CE02FB">
      <w:pPr>
        <w:spacing w:before="120" w:after="120"/>
        <w:ind w:firstLine="709"/>
        <w:jc w:val="both"/>
        <w:rPr>
          <w:b/>
          <w:color w:val="000000"/>
          <w:sz w:val="28"/>
          <w:szCs w:val="28"/>
        </w:rPr>
      </w:pPr>
      <w:r w:rsidRPr="007F0321">
        <w:rPr>
          <w:b/>
          <w:color w:val="000000"/>
          <w:sz w:val="28"/>
          <w:szCs w:val="28"/>
        </w:rPr>
        <w:br w:type="page"/>
      </w:r>
      <w:r w:rsidRPr="007F0321">
        <w:rPr>
          <w:b/>
          <w:color w:val="000000"/>
          <w:sz w:val="28"/>
          <w:szCs w:val="28"/>
        </w:rPr>
        <w:lastRenderedPageBreak/>
        <w:t>5. Thành lập trung tâm học tập cộng đồng</w:t>
      </w:r>
    </w:p>
    <w:p w:rsidR="00CE02FB" w:rsidRPr="007F0321" w:rsidRDefault="00CE02FB" w:rsidP="00CE02FB">
      <w:pPr>
        <w:spacing w:before="120" w:after="120"/>
        <w:ind w:firstLine="709"/>
        <w:jc w:val="both"/>
        <w:rPr>
          <w:b/>
          <w:color w:val="000000"/>
          <w:sz w:val="28"/>
          <w:szCs w:val="28"/>
          <w:lang w:val="nl-NL"/>
        </w:rPr>
      </w:pPr>
      <w:r w:rsidRPr="007F0321">
        <w:rPr>
          <w:b/>
          <w:color w:val="000000"/>
          <w:sz w:val="28"/>
          <w:szCs w:val="28"/>
          <w:lang w:val="nl-NL"/>
        </w:rPr>
        <w:t>a) Trình tự thực hiện:</w:t>
      </w:r>
    </w:p>
    <w:p w:rsidR="00CE02FB" w:rsidRPr="007F0321" w:rsidRDefault="00CE02FB" w:rsidP="00CE02FB">
      <w:pPr>
        <w:spacing w:before="120" w:after="120"/>
        <w:ind w:firstLine="709"/>
        <w:jc w:val="both"/>
        <w:rPr>
          <w:b/>
          <w:i/>
          <w:color w:val="000000"/>
          <w:sz w:val="28"/>
          <w:szCs w:val="28"/>
          <w:lang w:val="de-DE"/>
        </w:rPr>
      </w:pPr>
      <w:r w:rsidRPr="007F0321">
        <w:rPr>
          <w:b/>
          <w:i/>
          <w:color w:val="000000"/>
          <w:sz w:val="28"/>
          <w:szCs w:val="28"/>
          <w:lang w:val="de-DE"/>
        </w:rPr>
        <w:t xml:space="preserve">* Bước 1. Tiếp nhận hồ sơ </w:t>
      </w:r>
    </w:p>
    <w:p w:rsidR="00CE02FB" w:rsidRPr="007F0321" w:rsidRDefault="00CE02FB" w:rsidP="00CE02FB">
      <w:pPr>
        <w:spacing w:before="120" w:after="120"/>
        <w:ind w:firstLine="709"/>
        <w:jc w:val="both"/>
        <w:rPr>
          <w:color w:val="000000"/>
          <w:sz w:val="28"/>
          <w:szCs w:val="28"/>
        </w:rPr>
      </w:pPr>
      <w:r w:rsidRPr="007F0321">
        <w:rPr>
          <w:color w:val="000000"/>
          <w:sz w:val="28"/>
          <w:szCs w:val="28"/>
          <w:lang w:val="de-DE"/>
        </w:rPr>
        <w:t xml:space="preserve">- </w:t>
      </w:r>
      <w:r w:rsidRPr="007F0321">
        <w:rPr>
          <w:color w:val="000000"/>
          <w:sz w:val="28"/>
          <w:szCs w:val="28"/>
          <w:lang w:val="vi-VN"/>
        </w:rPr>
        <w:t xml:space="preserve">Ủy ban nhân dân cấp xã </w:t>
      </w:r>
      <w:r w:rsidRPr="007F0321">
        <w:rPr>
          <w:color w:val="000000"/>
          <w:sz w:val="28"/>
          <w:szCs w:val="28"/>
        </w:rPr>
        <w:t>đề nghị thành lập</w:t>
      </w:r>
      <w:r w:rsidRPr="007F0321">
        <w:rPr>
          <w:color w:val="000000"/>
          <w:sz w:val="28"/>
          <w:szCs w:val="28"/>
          <w:lang w:val="vi-VN"/>
        </w:rPr>
        <w:t xml:space="preserve"> trung tâm học tập cộng đồng </w:t>
      </w:r>
      <w:r w:rsidRPr="007F0321">
        <w:rPr>
          <w:color w:val="000000"/>
          <w:sz w:val="28"/>
          <w:szCs w:val="28"/>
          <w:lang w:val="de-DE"/>
        </w:rPr>
        <w:t xml:space="preserve">nộp hồ sơ tại </w:t>
      </w:r>
      <w:r w:rsidRPr="007F0321">
        <w:rPr>
          <w:color w:val="000000"/>
          <w:sz w:val="28"/>
          <w:szCs w:val="28"/>
        </w:rPr>
        <w:t xml:space="preserve">Bộ phận tiếp nhận và trả kết quả UBND cấp huyện hoặc Trung tâm Hành chính công cấp huyện - nơi đã thành lập Trung tâm (sau đây gọi là cơ quan tiếp nhận hồ sơ cấp huyện). </w:t>
      </w:r>
    </w:p>
    <w:p w:rsidR="00CE02FB" w:rsidRPr="007F0321" w:rsidRDefault="00CE02FB" w:rsidP="00CE02FB">
      <w:pPr>
        <w:spacing w:before="120" w:after="120"/>
        <w:ind w:firstLine="709"/>
        <w:jc w:val="both"/>
        <w:rPr>
          <w:color w:val="000000"/>
          <w:sz w:val="28"/>
          <w:szCs w:val="28"/>
          <w:lang w:val="de-DE"/>
        </w:rPr>
      </w:pPr>
      <w:r w:rsidRPr="007F0321">
        <w:rPr>
          <w:color w:val="000000"/>
          <w:sz w:val="28"/>
          <w:szCs w:val="28"/>
          <w:lang w:val="de-DE"/>
        </w:rPr>
        <w:t>- Công chức tiếp nhận hồ sơ kiểm tra tính đầy đủ, hợp lệ của hồ sơ:</w:t>
      </w:r>
    </w:p>
    <w:p w:rsidR="00CE02FB" w:rsidRPr="007F0321" w:rsidRDefault="00CE02FB" w:rsidP="00CE02FB">
      <w:pPr>
        <w:spacing w:before="120" w:after="120"/>
        <w:ind w:firstLine="709"/>
        <w:jc w:val="both"/>
        <w:rPr>
          <w:color w:val="000000"/>
          <w:sz w:val="28"/>
          <w:szCs w:val="28"/>
        </w:rPr>
      </w:pPr>
      <w:r w:rsidRPr="007F0321">
        <w:rPr>
          <w:color w:val="000000"/>
          <w:sz w:val="28"/>
          <w:szCs w:val="28"/>
        </w:rPr>
        <w:t xml:space="preserve">+ </w:t>
      </w:r>
      <w:r w:rsidRPr="007F0321">
        <w:rPr>
          <w:color w:val="000000"/>
          <w:sz w:val="28"/>
          <w:szCs w:val="28"/>
          <w:lang w:val="vi-VN"/>
        </w:rPr>
        <w:t>Nếu hồ sơ đầy đủ, hợp lệ thì</w:t>
      </w:r>
      <w:r w:rsidRPr="007F0321">
        <w:rPr>
          <w:color w:val="000000"/>
          <w:sz w:val="28"/>
          <w:szCs w:val="28"/>
        </w:rPr>
        <w:t xml:space="preserve"> công chức tiếp nhận</w:t>
      </w:r>
      <w:r w:rsidRPr="007F0321">
        <w:rPr>
          <w:color w:val="000000"/>
          <w:sz w:val="28"/>
          <w:szCs w:val="28"/>
          <w:lang w:val="vi-VN"/>
        </w:rPr>
        <w:t xml:space="preserve"> lập biên nhận hồ sơ, hẹn ngày trả kết quả</w:t>
      </w:r>
      <w:r w:rsidRPr="007F0321">
        <w:rPr>
          <w:color w:val="000000"/>
          <w:sz w:val="28"/>
          <w:szCs w:val="28"/>
        </w:rPr>
        <w:t xml:space="preserve"> cho tổ chức, cá nhân.</w:t>
      </w:r>
    </w:p>
    <w:p w:rsidR="00CE02FB" w:rsidRPr="007F0321" w:rsidRDefault="00CE02FB" w:rsidP="00CE02FB">
      <w:pPr>
        <w:spacing w:before="120" w:after="120"/>
        <w:ind w:firstLine="709"/>
        <w:jc w:val="both"/>
        <w:rPr>
          <w:color w:val="000000"/>
          <w:sz w:val="28"/>
          <w:szCs w:val="28"/>
          <w:lang w:val="vi-VN"/>
        </w:rPr>
      </w:pPr>
      <w:r w:rsidRPr="007F0321">
        <w:rPr>
          <w:color w:val="000000"/>
          <w:sz w:val="28"/>
          <w:szCs w:val="28"/>
        </w:rPr>
        <w:t xml:space="preserve">+ </w:t>
      </w:r>
      <w:r w:rsidRPr="007F0321">
        <w:rPr>
          <w:color w:val="000000"/>
          <w:sz w:val="28"/>
          <w:szCs w:val="28"/>
          <w:lang w:val="vi-VN"/>
        </w:rPr>
        <w:t>Nếu hồ sơ chưa đầy đủ, hợp lệ thì không tiếp nhận và hướng dẫn cho tổ chức, cá nhân chuẩn bị hồ sơ theo quy định.</w:t>
      </w:r>
    </w:p>
    <w:p w:rsidR="00CE02FB" w:rsidRPr="007F0321" w:rsidRDefault="00CE02FB" w:rsidP="00CE02FB">
      <w:pPr>
        <w:spacing w:before="120" w:after="120"/>
        <w:ind w:firstLine="709"/>
        <w:jc w:val="both"/>
        <w:rPr>
          <w:color w:val="000000"/>
          <w:sz w:val="28"/>
          <w:szCs w:val="28"/>
        </w:rPr>
      </w:pPr>
      <w:r w:rsidRPr="007F0321">
        <w:rPr>
          <w:color w:val="000000"/>
          <w:sz w:val="28"/>
          <w:szCs w:val="28"/>
        </w:rPr>
        <w:t xml:space="preserve">- Chuyển hồ sơ đến </w:t>
      </w:r>
      <w:r w:rsidRPr="007F0321">
        <w:rPr>
          <w:bCs/>
          <w:color w:val="000000"/>
          <w:sz w:val="28"/>
          <w:szCs w:val="28"/>
          <w:lang w:val="vi-VN"/>
        </w:rPr>
        <w:t xml:space="preserve">Phòng Giáo dục và Đào tạo </w:t>
      </w:r>
      <w:r w:rsidRPr="007F0321">
        <w:rPr>
          <w:color w:val="000000"/>
          <w:sz w:val="28"/>
          <w:szCs w:val="28"/>
        </w:rPr>
        <w:t>xử lý.</w:t>
      </w:r>
    </w:p>
    <w:p w:rsidR="00CE02FB" w:rsidRPr="007F0321" w:rsidRDefault="00CE02FB" w:rsidP="00CE02FB">
      <w:pPr>
        <w:widowControl w:val="0"/>
        <w:spacing w:before="120" w:after="120"/>
        <w:ind w:firstLine="709"/>
        <w:jc w:val="both"/>
        <w:rPr>
          <w:b/>
          <w:i/>
          <w:color w:val="000000"/>
          <w:sz w:val="28"/>
          <w:szCs w:val="28"/>
        </w:rPr>
      </w:pPr>
      <w:r w:rsidRPr="007F0321">
        <w:rPr>
          <w:b/>
          <w:i/>
          <w:color w:val="000000"/>
          <w:sz w:val="28"/>
          <w:szCs w:val="28"/>
        </w:rPr>
        <w:t>* Bước 2. Thẩm định hồ sơ, trình Chủ tịch UBND cấp huyện</w:t>
      </w:r>
    </w:p>
    <w:p w:rsidR="00CE02FB" w:rsidRPr="007F0321" w:rsidRDefault="00CE02FB" w:rsidP="00CE02FB">
      <w:pPr>
        <w:widowControl w:val="0"/>
        <w:spacing w:before="120" w:after="120"/>
        <w:ind w:firstLine="709"/>
        <w:jc w:val="both"/>
        <w:rPr>
          <w:color w:val="000000"/>
          <w:sz w:val="28"/>
          <w:szCs w:val="28"/>
        </w:rPr>
      </w:pPr>
      <w:r w:rsidRPr="007F0321">
        <w:rPr>
          <w:b/>
          <w:i/>
          <w:color w:val="000000"/>
          <w:sz w:val="28"/>
          <w:szCs w:val="28"/>
        </w:rPr>
        <w:t xml:space="preserve"> </w:t>
      </w:r>
      <w:r w:rsidRPr="007F0321">
        <w:rPr>
          <w:color w:val="000000"/>
          <w:sz w:val="28"/>
          <w:szCs w:val="28"/>
        </w:rPr>
        <w:t>- Trong thời hạn (10 ngày) kể từ ngày nhận được hồ sơ hợp lệ, Phòng Giáo dục và Đào tạo tổ chức thẩm định các điều kiện trình Chủ tịch Ủy ban nhân dân cấp huyện xem xét, quyết định.</w:t>
      </w:r>
    </w:p>
    <w:p w:rsidR="00CE02FB" w:rsidRPr="007F0321" w:rsidRDefault="00CE02FB" w:rsidP="00CE02FB">
      <w:pPr>
        <w:widowControl w:val="0"/>
        <w:spacing w:before="120" w:after="120"/>
        <w:ind w:firstLine="709"/>
        <w:jc w:val="both"/>
        <w:rPr>
          <w:color w:val="000000"/>
          <w:sz w:val="28"/>
          <w:szCs w:val="28"/>
        </w:rPr>
      </w:pPr>
      <w:r w:rsidRPr="007F0321">
        <w:rPr>
          <w:color w:val="000000"/>
          <w:sz w:val="28"/>
          <w:szCs w:val="28"/>
        </w:rPr>
        <w:t>- Trường hợp hồ sơ chưa đầy đủ và hợp lệ, trong thời hạn 03 ngày làm việc  kể từ ngày tiếp nhận, Phòng Giáo dục và Đào tạo có văn bản yêu cầu bổ sung chuyển đến cơ quan tiếp nhận hồ sơ cấp huyện để thông báo tổ chức, cá nhân hoàn thiện hồ sơ.</w:t>
      </w:r>
    </w:p>
    <w:p w:rsidR="00CE02FB" w:rsidRPr="007F0321" w:rsidRDefault="00CE02FB" w:rsidP="00CE02FB">
      <w:pPr>
        <w:spacing w:before="120" w:after="120"/>
        <w:ind w:firstLine="709"/>
        <w:jc w:val="both"/>
        <w:rPr>
          <w:b/>
          <w:i/>
          <w:color w:val="000000"/>
          <w:sz w:val="28"/>
          <w:szCs w:val="28"/>
        </w:rPr>
      </w:pPr>
      <w:r w:rsidRPr="007F0321">
        <w:rPr>
          <w:b/>
          <w:i/>
          <w:color w:val="000000"/>
          <w:sz w:val="28"/>
          <w:szCs w:val="28"/>
        </w:rPr>
        <w:t xml:space="preserve">* Bước 3. Ký quyết định </w:t>
      </w:r>
    </w:p>
    <w:p w:rsidR="00CE02FB" w:rsidRPr="007F0321" w:rsidRDefault="00CE02FB" w:rsidP="00CE02FB">
      <w:pPr>
        <w:pStyle w:val="sonvb"/>
        <w:spacing w:before="120" w:line="240" w:lineRule="auto"/>
        <w:ind w:firstLine="709"/>
        <w:rPr>
          <w:color w:val="000000"/>
          <w:lang w:val="en-US"/>
        </w:rPr>
      </w:pPr>
      <w:r w:rsidRPr="007F0321">
        <w:rPr>
          <w:color w:val="000000"/>
          <w:lang w:val="vi-VN"/>
        </w:rPr>
        <w:t xml:space="preserve">Trong thời hạn </w:t>
      </w:r>
      <w:r w:rsidRPr="007F0321">
        <w:rPr>
          <w:color w:val="000000"/>
        </w:rPr>
        <w:t>(</w:t>
      </w:r>
      <w:r w:rsidRPr="007F0321">
        <w:rPr>
          <w:color w:val="000000"/>
          <w:lang w:val="vi-VN"/>
        </w:rPr>
        <w:t>05 ngày</w:t>
      </w:r>
      <w:r w:rsidRPr="007F0321">
        <w:rPr>
          <w:color w:val="000000"/>
        </w:rPr>
        <w:t>)</w:t>
      </w:r>
      <w:r w:rsidRPr="007F0321">
        <w:rPr>
          <w:color w:val="000000"/>
          <w:lang w:val="vi-VN"/>
        </w:rPr>
        <w:t xml:space="preserve"> kể từ ngày nhận</w:t>
      </w:r>
      <w:r w:rsidRPr="007F0321">
        <w:rPr>
          <w:color w:val="000000"/>
        </w:rPr>
        <w:t xml:space="preserve"> được hồ sơ do Phòng Giáo dục và Đào tạo trình</w:t>
      </w:r>
      <w:r w:rsidRPr="007F0321">
        <w:rPr>
          <w:color w:val="000000"/>
          <w:lang w:val="vi-VN"/>
        </w:rPr>
        <w:t xml:space="preserve">, Chủ tịch Ủy ban nhân dân cấp huyện </w:t>
      </w:r>
      <w:r w:rsidRPr="007F0321">
        <w:rPr>
          <w:color w:val="000000"/>
          <w:lang w:val="en-US"/>
        </w:rPr>
        <w:t>ra quyết định thành lập</w:t>
      </w:r>
      <w:r w:rsidRPr="007F0321">
        <w:rPr>
          <w:color w:val="000000"/>
          <w:lang w:val="vi-VN"/>
        </w:rPr>
        <w:t xml:space="preserve">. </w:t>
      </w:r>
      <w:r w:rsidRPr="007F0321">
        <w:rPr>
          <w:color w:val="000000"/>
        </w:rPr>
        <w:t>Nếu chưa cho phép hoạt động giáo dục thì có văn bản thông báo cho Ủy ban nhân dân cấp xã và Phòng Giáo dục và Đào tạo nêu rõ lý do và hướng giải quyết; chuyển lại Phòng Giáo dục và Đào tạo để chuyển đến cơ quan tiếp nhận hồ sơ cấp huyện trả kết quả.</w:t>
      </w:r>
    </w:p>
    <w:p w:rsidR="00CE02FB" w:rsidRPr="007F0321" w:rsidRDefault="00CE02FB" w:rsidP="00CE02FB">
      <w:pPr>
        <w:shd w:val="clear" w:color="auto" w:fill="FFFFFF"/>
        <w:spacing w:before="120" w:after="120"/>
        <w:ind w:firstLine="709"/>
        <w:jc w:val="both"/>
        <w:rPr>
          <w:b/>
          <w:i/>
          <w:color w:val="000000"/>
          <w:sz w:val="28"/>
          <w:szCs w:val="28"/>
        </w:rPr>
      </w:pPr>
      <w:r w:rsidRPr="007F0321">
        <w:rPr>
          <w:b/>
          <w:i/>
          <w:color w:val="000000"/>
          <w:sz w:val="28"/>
          <w:szCs w:val="28"/>
        </w:rPr>
        <w:t xml:space="preserve">* Bước 4. Trả kết quả </w:t>
      </w:r>
    </w:p>
    <w:p w:rsidR="00CE02FB" w:rsidRPr="007F0321" w:rsidRDefault="00CE02FB" w:rsidP="00CE02FB">
      <w:pPr>
        <w:spacing w:before="120" w:after="120"/>
        <w:ind w:firstLine="709"/>
        <w:jc w:val="both"/>
        <w:rPr>
          <w:color w:val="000000"/>
          <w:sz w:val="28"/>
          <w:szCs w:val="28"/>
        </w:rPr>
      </w:pPr>
      <w:r w:rsidRPr="007F0321">
        <w:rPr>
          <w:color w:val="000000"/>
          <w:sz w:val="28"/>
          <w:szCs w:val="28"/>
        </w:rPr>
        <w:t>Tổ chức, cá nhân mang biên nhận đến cơ quan tiếp nhận hồ sơ cấp huyện để nhận kết quả.</w:t>
      </w:r>
    </w:p>
    <w:p w:rsidR="00CE02FB" w:rsidRPr="007F0321" w:rsidRDefault="00CE02FB" w:rsidP="00CE02FB">
      <w:pPr>
        <w:spacing w:before="120" w:after="120"/>
        <w:ind w:firstLine="709"/>
        <w:jc w:val="both"/>
        <w:rPr>
          <w:color w:val="000000"/>
          <w:sz w:val="28"/>
          <w:szCs w:val="28"/>
        </w:rPr>
      </w:pPr>
      <w:r w:rsidRPr="007F0321">
        <w:rPr>
          <w:b/>
          <w:color w:val="000000"/>
          <w:sz w:val="28"/>
          <w:szCs w:val="28"/>
        </w:rPr>
        <w:t xml:space="preserve">* </w:t>
      </w:r>
      <w:r w:rsidRPr="007F0321">
        <w:rPr>
          <w:b/>
          <w:i/>
          <w:color w:val="000000"/>
          <w:sz w:val="28"/>
          <w:szCs w:val="28"/>
          <w:u w:val="single"/>
        </w:rPr>
        <w:t>Thời gian tiếp nhận hồ sơ và trả kết quả:</w:t>
      </w:r>
      <w:r w:rsidRPr="007F0321">
        <w:rPr>
          <w:b/>
          <w:i/>
          <w:color w:val="000000"/>
          <w:sz w:val="28"/>
          <w:szCs w:val="28"/>
        </w:rPr>
        <w:t xml:space="preserve"> </w:t>
      </w:r>
      <w:r w:rsidRPr="007F0321">
        <w:rPr>
          <w:color w:val="000000"/>
          <w:sz w:val="28"/>
          <w:szCs w:val="28"/>
        </w:rPr>
        <w:t>Từ ngày thứ Hai đến ngày thứ Sáu hàng tuần (trừ ngày nghỉ, ngày lễ).</w:t>
      </w:r>
    </w:p>
    <w:p w:rsidR="00CE02FB" w:rsidRPr="007F0321" w:rsidRDefault="00CE02FB" w:rsidP="00CE02FB">
      <w:pPr>
        <w:spacing w:before="120" w:after="120"/>
        <w:ind w:firstLine="709"/>
        <w:jc w:val="both"/>
        <w:rPr>
          <w:color w:val="000000"/>
          <w:sz w:val="28"/>
          <w:szCs w:val="28"/>
        </w:rPr>
      </w:pPr>
      <w:r w:rsidRPr="007F0321">
        <w:rPr>
          <w:color w:val="000000"/>
          <w:sz w:val="28"/>
          <w:szCs w:val="28"/>
        </w:rPr>
        <w:t>+ Sáng: Từ 7 giờ đến 11 giờ 30 phút.</w:t>
      </w:r>
    </w:p>
    <w:p w:rsidR="00CE02FB" w:rsidRPr="007F0321" w:rsidRDefault="00CE02FB" w:rsidP="00CE02FB">
      <w:pPr>
        <w:spacing w:before="120" w:after="120"/>
        <w:ind w:firstLine="709"/>
        <w:jc w:val="both"/>
        <w:rPr>
          <w:color w:val="000000"/>
          <w:sz w:val="28"/>
          <w:szCs w:val="28"/>
        </w:rPr>
      </w:pPr>
      <w:r w:rsidRPr="007F0321">
        <w:rPr>
          <w:color w:val="000000"/>
          <w:sz w:val="28"/>
          <w:szCs w:val="28"/>
        </w:rPr>
        <w:t>+ Chiều: Từ 13 giờ 30 phút đến 17 giờ.</w:t>
      </w:r>
    </w:p>
    <w:p w:rsidR="00CE02FB" w:rsidRPr="007F0321" w:rsidRDefault="00CE02FB" w:rsidP="00CE02FB">
      <w:pPr>
        <w:tabs>
          <w:tab w:val="left" w:pos="720"/>
        </w:tabs>
        <w:spacing w:before="120" w:after="120"/>
        <w:ind w:firstLine="709"/>
        <w:jc w:val="both"/>
        <w:rPr>
          <w:color w:val="000000"/>
          <w:sz w:val="28"/>
          <w:szCs w:val="28"/>
        </w:rPr>
      </w:pPr>
      <w:r w:rsidRPr="007F0321">
        <w:rPr>
          <w:b/>
          <w:color w:val="000000"/>
          <w:sz w:val="28"/>
          <w:szCs w:val="28"/>
        </w:rPr>
        <w:t>b) Cách thức thực hiện:</w:t>
      </w:r>
      <w:r w:rsidRPr="007F0321">
        <w:rPr>
          <w:color w:val="000000"/>
          <w:sz w:val="28"/>
          <w:szCs w:val="28"/>
        </w:rPr>
        <w:t xml:space="preserve"> </w:t>
      </w:r>
      <w:r w:rsidRPr="007F0321">
        <w:rPr>
          <w:color w:val="000000"/>
          <w:sz w:val="28"/>
          <w:szCs w:val="28"/>
          <w:lang w:eastAsia="fr-FR"/>
        </w:rPr>
        <w:t>Nộp trực tiếp tại cơ quan tiếp nhận hồ sơ cấp huyện (trường hợp nộp qua bưu điện theo kế hoạch của UBND tỉnh).</w:t>
      </w:r>
    </w:p>
    <w:p w:rsidR="00CE02FB" w:rsidRPr="007F0321" w:rsidRDefault="00CE02FB" w:rsidP="00CE02FB">
      <w:pPr>
        <w:spacing w:before="120" w:after="120"/>
        <w:ind w:firstLine="709"/>
        <w:jc w:val="both"/>
        <w:rPr>
          <w:b/>
          <w:color w:val="000000"/>
          <w:sz w:val="28"/>
          <w:szCs w:val="28"/>
        </w:rPr>
      </w:pPr>
      <w:r w:rsidRPr="007F0321">
        <w:rPr>
          <w:b/>
          <w:color w:val="000000"/>
          <w:sz w:val="28"/>
          <w:szCs w:val="28"/>
        </w:rPr>
        <w:t>c)</w:t>
      </w:r>
      <w:r w:rsidRPr="007F0321">
        <w:rPr>
          <w:b/>
          <w:color w:val="000000"/>
          <w:sz w:val="28"/>
          <w:szCs w:val="28"/>
          <w:lang w:val="vi-VN"/>
        </w:rPr>
        <w:t xml:space="preserve"> Thành phần, số lượng hồ sơ</w:t>
      </w:r>
      <w:r w:rsidRPr="007F0321">
        <w:rPr>
          <w:b/>
          <w:color w:val="000000"/>
          <w:sz w:val="28"/>
          <w:szCs w:val="28"/>
        </w:rPr>
        <w:t>:</w:t>
      </w:r>
    </w:p>
    <w:p w:rsidR="00CE02FB" w:rsidRPr="007F0321" w:rsidRDefault="00CE02FB" w:rsidP="00CE02FB">
      <w:pPr>
        <w:spacing w:before="120" w:after="120"/>
        <w:ind w:firstLine="709"/>
        <w:jc w:val="both"/>
        <w:rPr>
          <w:b/>
          <w:i/>
          <w:color w:val="000000"/>
          <w:sz w:val="28"/>
          <w:szCs w:val="28"/>
        </w:rPr>
      </w:pPr>
      <w:r w:rsidRPr="007F0321">
        <w:rPr>
          <w:b/>
          <w:i/>
          <w:color w:val="000000"/>
          <w:sz w:val="28"/>
          <w:szCs w:val="28"/>
        </w:rPr>
        <w:t xml:space="preserve">* </w:t>
      </w:r>
      <w:r w:rsidRPr="007F0321">
        <w:rPr>
          <w:b/>
          <w:i/>
          <w:color w:val="000000"/>
          <w:sz w:val="28"/>
          <w:szCs w:val="28"/>
          <w:lang w:val="vi-VN"/>
        </w:rPr>
        <w:t>Thành phần hồ sơ</w:t>
      </w:r>
      <w:r w:rsidRPr="007F0321">
        <w:rPr>
          <w:b/>
          <w:i/>
          <w:color w:val="000000"/>
          <w:sz w:val="28"/>
          <w:szCs w:val="28"/>
        </w:rPr>
        <w:t>, bao gồm</w:t>
      </w:r>
      <w:r w:rsidRPr="007F0321">
        <w:rPr>
          <w:b/>
          <w:i/>
          <w:color w:val="000000"/>
          <w:sz w:val="28"/>
          <w:szCs w:val="28"/>
          <w:lang w:val="vi-VN"/>
        </w:rPr>
        <w:t>:</w:t>
      </w:r>
    </w:p>
    <w:p w:rsidR="00CE02FB" w:rsidRPr="007F0321" w:rsidRDefault="00CE02FB" w:rsidP="00CE02FB">
      <w:pPr>
        <w:spacing w:before="120" w:after="120"/>
        <w:ind w:firstLine="709"/>
        <w:jc w:val="both"/>
        <w:rPr>
          <w:color w:val="000000"/>
          <w:sz w:val="28"/>
          <w:szCs w:val="28"/>
          <w:lang w:val="vi-VN"/>
        </w:rPr>
      </w:pPr>
      <w:r w:rsidRPr="007F0321">
        <w:rPr>
          <w:color w:val="000000"/>
          <w:sz w:val="28"/>
          <w:szCs w:val="28"/>
        </w:rPr>
        <w:lastRenderedPageBreak/>
        <w:t>(1)</w:t>
      </w:r>
      <w:r w:rsidRPr="007F0321">
        <w:rPr>
          <w:color w:val="000000"/>
          <w:sz w:val="28"/>
          <w:szCs w:val="28"/>
          <w:lang w:val="vi-VN"/>
        </w:rPr>
        <w:t xml:space="preserve"> Văn bản của Ủy ban nhân dân cấp xã đề nghị thành lập trung tâm học tập cộng đồng, trong đó nêu rõ việc đáp ứng các điều kiện theo quy định;</w:t>
      </w:r>
    </w:p>
    <w:p w:rsidR="00CE02FB" w:rsidRPr="007F0321" w:rsidRDefault="00CE02FB" w:rsidP="00CE02FB">
      <w:pPr>
        <w:spacing w:before="120" w:after="120"/>
        <w:ind w:firstLine="709"/>
        <w:jc w:val="both"/>
        <w:rPr>
          <w:color w:val="000000"/>
          <w:sz w:val="28"/>
          <w:szCs w:val="28"/>
          <w:lang w:val="vi-VN"/>
        </w:rPr>
      </w:pPr>
      <w:r w:rsidRPr="007F0321">
        <w:rPr>
          <w:color w:val="000000"/>
          <w:sz w:val="28"/>
          <w:szCs w:val="28"/>
          <w:lang w:val="vi-VN"/>
        </w:rPr>
        <w:t>(2) Sơ yếu lý lịch và bản sao có chứng thực các giấy tờ, văn bằng, chứng chỉ của những người dự kiến làm cán bộ quản lý trung tâm học tập cộng đồng.</w:t>
      </w:r>
    </w:p>
    <w:p w:rsidR="00CE02FB" w:rsidRPr="007F0321" w:rsidRDefault="00CE02FB" w:rsidP="00CE02FB">
      <w:pPr>
        <w:spacing w:before="120" w:after="120"/>
        <w:ind w:firstLine="709"/>
        <w:jc w:val="both"/>
        <w:rPr>
          <w:color w:val="000000"/>
          <w:sz w:val="28"/>
          <w:szCs w:val="28"/>
        </w:rPr>
      </w:pPr>
      <w:r w:rsidRPr="007F0321">
        <w:rPr>
          <w:b/>
          <w:i/>
          <w:color w:val="000000"/>
          <w:sz w:val="28"/>
          <w:szCs w:val="28"/>
          <w:lang w:val="vi-VN"/>
        </w:rPr>
        <w:t xml:space="preserve"> </w:t>
      </w:r>
      <w:r w:rsidRPr="007F0321">
        <w:rPr>
          <w:b/>
          <w:i/>
          <w:color w:val="000000"/>
          <w:sz w:val="28"/>
          <w:szCs w:val="28"/>
        </w:rPr>
        <w:t xml:space="preserve">* </w:t>
      </w:r>
      <w:r w:rsidRPr="007F0321">
        <w:rPr>
          <w:b/>
          <w:i/>
          <w:color w:val="000000"/>
          <w:sz w:val="28"/>
          <w:szCs w:val="28"/>
          <w:lang w:val="vi-VN"/>
        </w:rPr>
        <w:t>Số lượng</w:t>
      </w:r>
      <w:r w:rsidRPr="007F0321">
        <w:rPr>
          <w:b/>
          <w:i/>
          <w:color w:val="000000"/>
          <w:sz w:val="28"/>
          <w:szCs w:val="28"/>
        </w:rPr>
        <w:t xml:space="preserve"> hồ sơ</w:t>
      </w:r>
      <w:r w:rsidRPr="007F0321">
        <w:rPr>
          <w:b/>
          <w:i/>
          <w:color w:val="000000"/>
          <w:sz w:val="28"/>
          <w:szCs w:val="28"/>
          <w:lang w:val="vi-VN"/>
        </w:rPr>
        <w:t>:</w:t>
      </w:r>
      <w:r w:rsidRPr="007F0321">
        <w:rPr>
          <w:color w:val="000000"/>
          <w:sz w:val="28"/>
          <w:szCs w:val="28"/>
          <w:lang w:val="vi-VN"/>
        </w:rPr>
        <w:t xml:space="preserve"> 01 bộ</w:t>
      </w:r>
      <w:r w:rsidRPr="007F0321">
        <w:rPr>
          <w:color w:val="000000"/>
          <w:sz w:val="28"/>
          <w:szCs w:val="28"/>
        </w:rPr>
        <w:t>.</w:t>
      </w:r>
    </w:p>
    <w:p w:rsidR="00CE02FB" w:rsidRPr="007F0321" w:rsidRDefault="00CE02FB" w:rsidP="00CE02FB">
      <w:pPr>
        <w:spacing w:before="120" w:after="120"/>
        <w:ind w:firstLine="709"/>
        <w:jc w:val="both"/>
        <w:rPr>
          <w:color w:val="000000"/>
          <w:sz w:val="28"/>
          <w:szCs w:val="28"/>
          <w:lang w:val="vi-VN"/>
        </w:rPr>
      </w:pPr>
      <w:r w:rsidRPr="007F0321">
        <w:rPr>
          <w:b/>
          <w:color w:val="000000"/>
          <w:sz w:val="28"/>
          <w:szCs w:val="28"/>
        </w:rPr>
        <w:t>d)</w:t>
      </w:r>
      <w:r w:rsidRPr="007F0321">
        <w:rPr>
          <w:b/>
          <w:color w:val="000000"/>
          <w:sz w:val="28"/>
          <w:szCs w:val="28"/>
          <w:lang w:val="vi-VN"/>
        </w:rPr>
        <w:t xml:space="preserve"> Thời hạn giải quyết</w:t>
      </w:r>
      <w:r w:rsidRPr="007F0321">
        <w:rPr>
          <w:color w:val="000000"/>
          <w:sz w:val="28"/>
          <w:szCs w:val="28"/>
        </w:rPr>
        <w:t xml:space="preserve">: Trong thời hạn </w:t>
      </w:r>
      <w:r w:rsidRPr="007F0321">
        <w:rPr>
          <w:color w:val="000000"/>
          <w:sz w:val="28"/>
          <w:szCs w:val="28"/>
          <w:lang w:val="vi-VN"/>
        </w:rPr>
        <w:t xml:space="preserve">15 ngày </w:t>
      </w:r>
      <w:r w:rsidRPr="007F0321">
        <w:rPr>
          <w:color w:val="000000"/>
          <w:sz w:val="28"/>
          <w:szCs w:val="28"/>
        </w:rPr>
        <w:t>(</w:t>
      </w:r>
      <w:r w:rsidRPr="007F0321">
        <w:rPr>
          <w:color w:val="000000"/>
          <w:sz w:val="28"/>
          <w:szCs w:val="28"/>
          <w:lang w:val="vi-VN"/>
        </w:rPr>
        <w:t>làm việc</w:t>
      </w:r>
      <w:r w:rsidRPr="007F0321">
        <w:rPr>
          <w:color w:val="000000"/>
          <w:sz w:val="28"/>
          <w:szCs w:val="28"/>
        </w:rPr>
        <w:t>)</w:t>
      </w:r>
      <w:r w:rsidRPr="007F0321">
        <w:rPr>
          <w:color w:val="000000"/>
          <w:sz w:val="28"/>
          <w:szCs w:val="28"/>
          <w:lang w:val="vi-VN"/>
        </w:rPr>
        <w:t xml:space="preserve"> kể từ ngày nhận đủ hồ sơ</w:t>
      </w:r>
      <w:r w:rsidRPr="007F0321">
        <w:rPr>
          <w:color w:val="000000"/>
          <w:sz w:val="28"/>
          <w:szCs w:val="28"/>
        </w:rPr>
        <w:t xml:space="preserve"> hợp lệ</w:t>
      </w:r>
      <w:r w:rsidRPr="007F0321">
        <w:rPr>
          <w:color w:val="000000"/>
          <w:sz w:val="28"/>
          <w:szCs w:val="28"/>
          <w:lang w:val="vi-VN"/>
        </w:rPr>
        <w:t>.</w:t>
      </w:r>
    </w:p>
    <w:p w:rsidR="00CE02FB" w:rsidRPr="007F0321" w:rsidRDefault="00CE02FB" w:rsidP="00CE02FB">
      <w:pPr>
        <w:spacing w:before="120" w:after="120"/>
        <w:ind w:firstLine="709"/>
        <w:jc w:val="both"/>
        <w:rPr>
          <w:color w:val="000000"/>
          <w:sz w:val="28"/>
          <w:szCs w:val="28"/>
          <w:lang w:val="vi-VN"/>
        </w:rPr>
      </w:pPr>
      <w:r w:rsidRPr="007F0321">
        <w:rPr>
          <w:b/>
          <w:color w:val="000000"/>
          <w:sz w:val="28"/>
          <w:szCs w:val="28"/>
        </w:rPr>
        <w:t>đ)</w:t>
      </w:r>
      <w:r w:rsidRPr="007F0321">
        <w:rPr>
          <w:b/>
          <w:color w:val="000000"/>
          <w:sz w:val="28"/>
          <w:szCs w:val="28"/>
          <w:lang w:val="vi-VN"/>
        </w:rPr>
        <w:t xml:space="preserve"> Đối tượng thực hiện thủ tục hành chính</w:t>
      </w:r>
      <w:r w:rsidRPr="007F0321">
        <w:rPr>
          <w:b/>
          <w:color w:val="000000"/>
          <w:sz w:val="28"/>
          <w:szCs w:val="28"/>
        </w:rPr>
        <w:t>:</w:t>
      </w:r>
      <w:r w:rsidRPr="007F0321">
        <w:rPr>
          <w:color w:val="000000"/>
          <w:sz w:val="28"/>
          <w:szCs w:val="28"/>
          <w:lang w:val="vi-VN"/>
        </w:rPr>
        <w:t xml:space="preserve"> Ủy ban nhân dân cấp xã.</w:t>
      </w:r>
    </w:p>
    <w:p w:rsidR="00CE02FB" w:rsidRPr="007F0321" w:rsidRDefault="00CE02FB" w:rsidP="00CE02FB">
      <w:pPr>
        <w:spacing w:before="120" w:after="120"/>
        <w:ind w:firstLine="709"/>
        <w:jc w:val="both"/>
        <w:rPr>
          <w:b/>
          <w:color w:val="000000"/>
          <w:sz w:val="28"/>
          <w:szCs w:val="28"/>
          <w:lang w:val="vi-VN"/>
        </w:rPr>
      </w:pPr>
      <w:r w:rsidRPr="007F0321">
        <w:rPr>
          <w:b/>
          <w:color w:val="000000"/>
          <w:sz w:val="28"/>
          <w:szCs w:val="28"/>
        </w:rPr>
        <w:t>e)</w:t>
      </w:r>
      <w:r w:rsidRPr="007F0321">
        <w:rPr>
          <w:b/>
          <w:color w:val="000000"/>
          <w:sz w:val="28"/>
          <w:szCs w:val="28"/>
          <w:lang w:val="vi-VN"/>
        </w:rPr>
        <w:t xml:space="preserve"> Cơ quan thực hiện thủ tục hành chính</w:t>
      </w:r>
      <w:r w:rsidRPr="007F0321">
        <w:rPr>
          <w:b/>
          <w:color w:val="000000"/>
          <w:sz w:val="28"/>
          <w:szCs w:val="28"/>
        </w:rPr>
        <w:t>:</w:t>
      </w:r>
      <w:r w:rsidRPr="007F0321">
        <w:rPr>
          <w:b/>
          <w:color w:val="000000"/>
          <w:sz w:val="28"/>
          <w:szCs w:val="28"/>
          <w:lang w:val="vi-VN"/>
        </w:rPr>
        <w:t xml:space="preserve"> </w:t>
      </w:r>
    </w:p>
    <w:p w:rsidR="00CE02FB" w:rsidRPr="007F0321" w:rsidRDefault="00CE02FB" w:rsidP="00CE02FB">
      <w:pPr>
        <w:spacing w:before="120" w:after="120"/>
        <w:ind w:firstLine="709"/>
        <w:jc w:val="both"/>
        <w:rPr>
          <w:color w:val="000000"/>
          <w:sz w:val="28"/>
          <w:szCs w:val="28"/>
        </w:rPr>
      </w:pPr>
      <w:r w:rsidRPr="007F0321">
        <w:rPr>
          <w:b/>
          <w:i/>
          <w:color w:val="000000"/>
          <w:sz w:val="28"/>
          <w:szCs w:val="28"/>
        </w:rPr>
        <w:t>- Cơ quan hoặc người có thẩm quyền quyết định:</w:t>
      </w:r>
      <w:r w:rsidRPr="007F0321">
        <w:rPr>
          <w:color w:val="000000"/>
          <w:sz w:val="28"/>
          <w:szCs w:val="28"/>
        </w:rPr>
        <w:t xml:space="preserve"> Chủ tịch UBND cấp huyện.</w:t>
      </w:r>
    </w:p>
    <w:p w:rsidR="00CE02FB" w:rsidRPr="007F0321" w:rsidRDefault="00CE02FB" w:rsidP="00CE02FB">
      <w:pPr>
        <w:spacing w:before="120" w:after="120"/>
        <w:ind w:firstLine="709"/>
        <w:jc w:val="both"/>
        <w:rPr>
          <w:color w:val="000000"/>
          <w:sz w:val="28"/>
          <w:szCs w:val="28"/>
          <w:lang w:val="vi-VN"/>
        </w:rPr>
      </w:pPr>
      <w:r w:rsidRPr="007F0321">
        <w:rPr>
          <w:b/>
          <w:i/>
          <w:color w:val="000000"/>
          <w:sz w:val="28"/>
          <w:szCs w:val="28"/>
        </w:rPr>
        <w:t>- Cơ quan trực tiếp thực hiện thủ tục hành chính:</w:t>
      </w:r>
      <w:r w:rsidRPr="007F0321">
        <w:rPr>
          <w:color w:val="000000"/>
          <w:sz w:val="28"/>
          <w:szCs w:val="28"/>
        </w:rPr>
        <w:t xml:space="preserve"> </w:t>
      </w:r>
      <w:r w:rsidRPr="007F0321">
        <w:rPr>
          <w:color w:val="000000"/>
          <w:sz w:val="28"/>
          <w:szCs w:val="28"/>
          <w:lang w:val="vi-VN"/>
        </w:rPr>
        <w:t>Phòng Giáo dục và Đào tạo.</w:t>
      </w:r>
    </w:p>
    <w:p w:rsidR="00CE02FB" w:rsidRPr="007F0321" w:rsidRDefault="00CE02FB" w:rsidP="00CE02FB">
      <w:pPr>
        <w:spacing w:before="120" w:after="120"/>
        <w:ind w:firstLine="709"/>
        <w:jc w:val="both"/>
        <w:rPr>
          <w:color w:val="000000"/>
          <w:sz w:val="28"/>
          <w:szCs w:val="28"/>
        </w:rPr>
      </w:pPr>
      <w:r w:rsidRPr="007F0321">
        <w:rPr>
          <w:b/>
          <w:i/>
          <w:color w:val="000000"/>
          <w:sz w:val="28"/>
          <w:szCs w:val="28"/>
        </w:rPr>
        <w:t xml:space="preserve">- Cơ quan phối hợp thực hiện: </w:t>
      </w:r>
      <w:r w:rsidRPr="007F0321">
        <w:rPr>
          <w:color w:val="000000"/>
          <w:sz w:val="28"/>
          <w:szCs w:val="28"/>
        </w:rPr>
        <w:t>Cơ quan tiếp nhận hồ sơ.</w:t>
      </w:r>
    </w:p>
    <w:p w:rsidR="00CE02FB" w:rsidRPr="007F0321" w:rsidRDefault="00CE02FB" w:rsidP="00CE02FB">
      <w:pPr>
        <w:spacing w:before="120" w:after="120"/>
        <w:ind w:firstLine="709"/>
        <w:jc w:val="both"/>
        <w:rPr>
          <w:b/>
          <w:color w:val="000000"/>
          <w:sz w:val="28"/>
          <w:szCs w:val="28"/>
        </w:rPr>
      </w:pPr>
      <w:r w:rsidRPr="007F0321">
        <w:rPr>
          <w:b/>
          <w:color w:val="000000"/>
          <w:sz w:val="28"/>
          <w:szCs w:val="28"/>
        </w:rPr>
        <w:t>g)</w:t>
      </w:r>
      <w:r w:rsidRPr="007F0321">
        <w:rPr>
          <w:b/>
          <w:color w:val="000000"/>
          <w:sz w:val="28"/>
          <w:szCs w:val="28"/>
          <w:lang w:val="vi-VN"/>
        </w:rPr>
        <w:t xml:space="preserve"> Kết quả thực hiện thủ tục hành chính</w:t>
      </w:r>
      <w:r w:rsidRPr="007F0321">
        <w:rPr>
          <w:b/>
          <w:color w:val="000000"/>
          <w:sz w:val="28"/>
          <w:szCs w:val="28"/>
        </w:rPr>
        <w:t>:</w:t>
      </w:r>
    </w:p>
    <w:p w:rsidR="00CE02FB" w:rsidRPr="007F0321" w:rsidRDefault="00CE02FB" w:rsidP="00CE02FB">
      <w:pPr>
        <w:spacing w:before="120" w:after="120"/>
        <w:ind w:firstLine="709"/>
        <w:jc w:val="both"/>
        <w:rPr>
          <w:color w:val="000000"/>
          <w:sz w:val="28"/>
          <w:szCs w:val="28"/>
          <w:lang w:val="vi-VN"/>
        </w:rPr>
      </w:pPr>
      <w:r w:rsidRPr="007F0321">
        <w:rPr>
          <w:color w:val="000000"/>
          <w:sz w:val="28"/>
          <w:szCs w:val="28"/>
          <w:lang w:val="vi-VN"/>
        </w:rPr>
        <w:t>Quyết định thành lập trung tâm học tập cộng đồng và cho phép hoạt động giáo dục của Chủ tịch Ủy ban nhân dân cấp huyện.</w:t>
      </w:r>
    </w:p>
    <w:p w:rsidR="00CE02FB" w:rsidRPr="007F0321" w:rsidRDefault="00CE02FB" w:rsidP="00CE02FB">
      <w:pPr>
        <w:pStyle w:val="sonvb"/>
        <w:spacing w:before="120" w:line="240" w:lineRule="auto"/>
        <w:ind w:firstLine="709"/>
        <w:rPr>
          <w:color w:val="000000"/>
          <w:lang w:val="en-US"/>
        </w:rPr>
      </w:pPr>
      <w:r w:rsidRPr="007F0321">
        <w:rPr>
          <w:color w:val="000000"/>
        </w:rPr>
        <w:t>Nếu chưa cho phép hoạt động giáo dục thì có văn bản thông báo cho Ủy ban nhân dân cấp xã và Phòng Giáo dục và Đào tạo nêu rõ lý do và hướng giải quyết.</w:t>
      </w:r>
    </w:p>
    <w:p w:rsidR="00CE02FB" w:rsidRPr="007F0321" w:rsidRDefault="00CE02FB" w:rsidP="00CE02FB">
      <w:pPr>
        <w:spacing w:before="120" w:after="120"/>
        <w:ind w:firstLine="709"/>
        <w:jc w:val="both"/>
        <w:rPr>
          <w:color w:val="000000"/>
          <w:sz w:val="28"/>
          <w:szCs w:val="28"/>
          <w:lang w:val="vi-VN"/>
        </w:rPr>
      </w:pPr>
      <w:r w:rsidRPr="007F0321">
        <w:rPr>
          <w:b/>
          <w:color w:val="000000"/>
          <w:sz w:val="28"/>
          <w:szCs w:val="28"/>
        </w:rPr>
        <w:t>h)</w:t>
      </w:r>
      <w:r w:rsidRPr="007F0321">
        <w:rPr>
          <w:b/>
          <w:color w:val="000000"/>
          <w:sz w:val="28"/>
          <w:szCs w:val="28"/>
          <w:lang w:val="vi-VN"/>
        </w:rPr>
        <w:t xml:space="preserve"> Phí, lệ phí</w:t>
      </w:r>
      <w:r w:rsidRPr="007F0321">
        <w:rPr>
          <w:b/>
          <w:color w:val="000000"/>
          <w:sz w:val="28"/>
          <w:szCs w:val="28"/>
        </w:rPr>
        <w:t>:</w:t>
      </w:r>
      <w:r w:rsidRPr="007F0321">
        <w:rPr>
          <w:i/>
          <w:color w:val="000000"/>
          <w:sz w:val="28"/>
          <w:szCs w:val="28"/>
        </w:rPr>
        <w:t xml:space="preserve"> </w:t>
      </w:r>
      <w:r w:rsidRPr="007F0321">
        <w:rPr>
          <w:color w:val="000000"/>
          <w:sz w:val="28"/>
          <w:szCs w:val="28"/>
          <w:lang w:val="vi-VN"/>
        </w:rPr>
        <w:t>Không.</w:t>
      </w:r>
    </w:p>
    <w:p w:rsidR="00CE02FB" w:rsidRPr="007F0321" w:rsidRDefault="00CE02FB" w:rsidP="00CE02FB">
      <w:pPr>
        <w:spacing w:before="120" w:after="120"/>
        <w:ind w:firstLine="709"/>
        <w:jc w:val="both"/>
        <w:rPr>
          <w:color w:val="000000"/>
          <w:sz w:val="28"/>
          <w:szCs w:val="28"/>
          <w:lang w:val="vi-VN"/>
        </w:rPr>
      </w:pPr>
      <w:r w:rsidRPr="007F0321">
        <w:rPr>
          <w:b/>
          <w:color w:val="000000"/>
          <w:sz w:val="28"/>
          <w:szCs w:val="28"/>
        </w:rPr>
        <w:t>i)</w:t>
      </w:r>
      <w:r w:rsidRPr="007F0321">
        <w:rPr>
          <w:b/>
          <w:color w:val="000000"/>
          <w:sz w:val="28"/>
          <w:szCs w:val="28"/>
          <w:lang w:val="vi-VN"/>
        </w:rPr>
        <w:t xml:space="preserve"> Tên mẫu đơn, mẫu tờ khai</w:t>
      </w:r>
      <w:r w:rsidRPr="007F0321">
        <w:rPr>
          <w:b/>
          <w:color w:val="000000"/>
          <w:sz w:val="28"/>
          <w:szCs w:val="28"/>
        </w:rPr>
        <w:t>:</w:t>
      </w:r>
      <w:r w:rsidRPr="007F0321">
        <w:rPr>
          <w:color w:val="000000"/>
          <w:sz w:val="28"/>
          <w:szCs w:val="28"/>
        </w:rPr>
        <w:t xml:space="preserve"> </w:t>
      </w:r>
      <w:r w:rsidRPr="007F0321">
        <w:rPr>
          <w:color w:val="000000"/>
          <w:sz w:val="28"/>
          <w:szCs w:val="28"/>
          <w:lang w:val="vi-VN"/>
        </w:rPr>
        <w:t>Không.</w:t>
      </w:r>
    </w:p>
    <w:p w:rsidR="00CE02FB" w:rsidRPr="007F0321" w:rsidRDefault="00CE02FB" w:rsidP="00CE02FB">
      <w:pPr>
        <w:spacing w:before="120" w:after="120"/>
        <w:ind w:firstLine="709"/>
        <w:jc w:val="both"/>
        <w:rPr>
          <w:b/>
          <w:color w:val="000000"/>
          <w:sz w:val="28"/>
          <w:szCs w:val="28"/>
        </w:rPr>
      </w:pPr>
      <w:r w:rsidRPr="007F0321">
        <w:rPr>
          <w:b/>
          <w:color w:val="000000"/>
          <w:sz w:val="28"/>
          <w:szCs w:val="28"/>
        </w:rPr>
        <w:t>k)</w:t>
      </w:r>
      <w:r w:rsidRPr="007F0321">
        <w:rPr>
          <w:b/>
          <w:color w:val="000000"/>
          <w:sz w:val="28"/>
          <w:szCs w:val="28"/>
          <w:lang w:val="vi-VN"/>
        </w:rPr>
        <w:t xml:space="preserve"> Yêu cầu, điều kiện</w:t>
      </w:r>
      <w:r w:rsidRPr="007F0321">
        <w:rPr>
          <w:b/>
          <w:color w:val="000000"/>
          <w:sz w:val="28"/>
          <w:szCs w:val="28"/>
        </w:rPr>
        <w:t xml:space="preserve"> thực hiện thủ tục hành chính:</w:t>
      </w:r>
    </w:p>
    <w:p w:rsidR="00CE02FB" w:rsidRPr="007F0321" w:rsidRDefault="00CE02FB" w:rsidP="00CE02FB">
      <w:pPr>
        <w:spacing w:before="120" w:after="120"/>
        <w:ind w:firstLine="709"/>
        <w:jc w:val="both"/>
        <w:rPr>
          <w:color w:val="000000"/>
          <w:sz w:val="28"/>
          <w:szCs w:val="28"/>
          <w:lang w:val="vi-VN"/>
        </w:rPr>
      </w:pPr>
      <w:r w:rsidRPr="007F0321">
        <w:rPr>
          <w:color w:val="000000"/>
          <w:sz w:val="28"/>
          <w:szCs w:val="28"/>
          <w:lang w:val="vi-VN"/>
        </w:rPr>
        <w:t>- Phù hợp với quy hoạch mạng lưới cơ sở giáo dục của địa phương được cơ quan quản lý nhà nước có thẩm quyền phê duyệt và đáp ứng nhu cầu học tập của cộng đồng.</w:t>
      </w:r>
    </w:p>
    <w:p w:rsidR="00CE02FB" w:rsidRPr="007F0321" w:rsidRDefault="00CE02FB" w:rsidP="00CE02FB">
      <w:pPr>
        <w:spacing w:before="120" w:after="120"/>
        <w:ind w:firstLine="709"/>
        <w:jc w:val="both"/>
        <w:rPr>
          <w:color w:val="000000"/>
          <w:sz w:val="28"/>
          <w:szCs w:val="28"/>
          <w:lang w:val="vi-VN"/>
        </w:rPr>
      </w:pPr>
      <w:r w:rsidRPr="007F0321">
        <w:rPr>
          <w:color w:val="000000"/>
          <w:sz w:val="28"/>
          <w:szCs w:val="28"/>
          <w:lang w:val="vi-VN"/>
        </w:rPr>
        <w:t>- Có cán bộ quản lý, giáo viên, kế toán, thủ quỹ đáp ứng được yêu cầu hoạt động của trung tâm theo quy định.</w:t>
      </w:r>
    </w:p>
    <w:p w:rsidR="00CE02FB" w:rsidRPr="007F0321" w:rsidRDefault="00CE02FB" w:rsidP="00CE02FB">
      <w:pPr>
        <w:spacing w:before="120" w:after="120"/>
        <w:ind w:firstLine="709"/>
        <w:jc w:val="both"/>
        <w:rPr>
          <w:color w:val="000000"/>
          <w:sz w:val="28"/>
          <w:szCs w:val="28"/>
          <w:lang w:val="vi-VN"/>
        </w:rPr>
      </w:pPr>
      <w:r w:rsidRPr="007F0321">
        <w:rPr>
          <w:color w:val="000000"/>
          <w:sz w:val="28"/>
          <w:szCs w:val="28"/>
          <w:lang w:val="vi-VN"/>
        </w:rPr>
        <w:t>- Có địa điểm cụ thể, cơ sở vật chất và các thiết bị, chương trình giáo dục, kế hoạch và tài liệu học tập cần thiết đáp ứng được yêu cầu hoạt động của trung tâm trên cơ sở đầu tư, trang bị mới hoặc tận dụng các cơ sở vật chất sẵn có trên địa bàn cấp xã.</w:t>
      </w:r>
    </w:p>
    <w:p w:rsidR="00CE02FB" w:rsidRPr="007F0321" w:rsidRDefault="00CE02FB" w:rsidP="00CE02FB">
      <w:pPr>
        <w:spacing w:before="120" w:after="120"/>
        <w:ind w:firstLine="709"/>
        <w:jc w:val="both"/>
        <w:rPr>
          <w:b/>
          <w:color w:val="000000"/>
          <w:sz w:val="28"/>
          <w:szCs w:val="28"/>
        </w:rPr>
      </w:pPr>
      <w:r w:rsidRPr="007F0321">
        <w:rPr>
          <w:b/>
          <w:color w:val="000000"/>
          <w:sz w:val="28"/>
          <w:szCs w:val="28"/>
        </w:rPr>
        <w:t>l)</w:t>
      </w:r>
      <w:r w:rsidRPr="007F0321">
        <w:rPr>
          <w:b/>
          <w:color w:val="000000"/>
          <w:sz w:val="28"/>
          <w:szCs w:val="28"/>
          <w:lang w:val="vi-VN"/>
        </w:rPr>
        <w:t xml:space="preserve"> Căn cứ pháp lý của thủ tục hành chính</w:t>
      </w:r>
      <w:r w:rsidRPr="007F0321">
        <w:rPr>
          <w:b/>
          <w:color w:val="000000"/>
          <w:sz w:val="28"/>
          <w:szCs w:val="28"/>
        </w:rPr>
        <w:t>:</w:t>
      </w:r>
    </w:p>
    <w:p w:rsidR="00CE02FB" w:rsidRPr="007F0321" w:rsidRDefault="00CE02FB" w:rsidP="00CE02FB">
      <w:pPr>
        <w:spacing w:before="120" w:after="120"/>
        <w:ind w:firstLine="709"/>
        <w:jc w:val="both"/>
        <w:rPr>
          <w:color w:val="000000"/>
          <w:sz w:val="28"/>
          <w:szCs w:val="28"/>
          <w:lang w:val="vi-VN"/>
        </w:rPr>
      </w:pPr>
      <w:r w:rsidRPr="007F0321">
        <w:rPr>
          <w:color w:val="000000"/>
          <w:sz w:val="28"/>
          <w:szCs w:val="28"/>
          <w:lang w:val="vi-VN"/>
        </w:rPr>
        <w:t xml:space="preserve"> Nghị định số 46/2017/NĐ-CP ngày 21/4/2017 của Chính phủ quy định về điều kiện đầu tư và hoạt động trong lĩnh vực giáo dục.</w:t>
      </w:r>
    </w:p>
    <w:p w:rsidR="00CE02FB" w:rsidRPr="007F0321" w:rsidRDefault="00CE02FB" w:rsidP="00CE02FB">
      <w:pPr>
        <w:spacing w:before="120" w:after="120"/>
        <w:ind w:firstLine="709"/>
        <w:jc w:val="both"/>
        <w:rPr>
          <w:b/>
          <w:color w:val="000000"/>
          <w:sz w:val="28"/>
          <w:szCs w:val="28"/>
          <w:lang w:val="vi-VN"/>
        </w:rPr>
      </w:pPr>
      <w:r w:rsidRPr="007F0321">
        <w:rPr>
          <w:b/>
          <w:color w:val="000000"/>
          <w:sz w:val="28"/>
          <w:szCs w:val="28"/>
        </w:rPr>
        <w:br w:type="page"/>
      </w:r>
      <w:r w:rsidRPr="007F0321">
        <w:rPr>
          <w:b/>
          <w:color w:val="000000"/>
          <w:sz w:val="28"/>
          <w:szCs w:val="28"/>
        </w:rPr>
        <w:lastRenderedPageBreak/>
        <w:t>6</w:t>
      </w:r>
      <w:r w:rsidRPr="007F0321">
        <w:rPr>
          <w:b/>
          <w:color w:val="000000"/>
          <w:sz w:val="28"/>
          <w:szCs w:val="28"/>
          <w:lang w:val="vi-VN"/>
        </w:rPr>
        <w:t>. Thành lập trường trung học cơ sở công lập hoặc cho phép thành lập trường trung học cơ sở tư thục</w:t>
      </w:r>
    </w:p>
    <w:p w:rsidR="00CE02FB" w:rsidRPr="007F0321" w:rsidRDefault="00CE02FB" w:rsidP="00CE02FB">
      <w:pPr>
        <w:spacing w:before="120" w:after="120"/>
        <w:ind w:firstLine="709"/>
        <w:jc w:val="both"/>
        <w:rPr>
          <w:b/>
          <w:color w:val="000000"/>
          <w:sz w:val="28"/>
          <w:szCs w:val="28"/>
          <w:lang w:val="nl-NL"/>
        </w:rPr>
      </w:pPr>
      <w:r w:rsidRPr="007F0321">
        <w:rPr>
          <w:b/>
          <w:color w:val="000000"/>
          <w:sz w:val="28"/>
          <w:szCs w:val="28"/>
          <w:lang w:val="nl-NL"/>
        </w:rPr>
        <w:t>a) Trình tự thực hiện:</w:t>
      </w:r>
    </w:p>
    <w:p w:rsidR="00CE02FB" w:rsidRPr="007F0321" w:rsidRDefault="00CE02FB" w:rsidP="00CE02FB">
      <w:pPr>
        <w:spacing w:before="120" w:after="120"/>
        <w:ind w:firstLine="709"/>
        <w:jc w:val="both"/>
        <w:rPr>
          <w:b/>
          <w:i/>
          <w:color w:val="000000"/>
          <w:sz w:val="28"/>
          <w:szCs w:val="28"/>
          <w:lang w:val="de-DE"/>
        </w:rPr>
      </w:pPr>
      <w:r w:rsidRPr="007F0321">
        <w:rPr>
          <w:b/>
          <w:i/>
          <w:color w:val="000000"/>
          <w:sz w:val="28"/>
          <w:szCs w:val="28"/>
          <w:lang w:val="de-DE"/>
        </w:rPr>
        <w:t xml:space="preserve">* Bước 1. Tiếp nhận hồ sơ </w:t>
      </w:r>
    </w:p>
    <w:p w:rsidR="00CE02FB" w:rsidRPr="007F0321" w:rsidRDefault="00CE02FB" w:rsidP="00CE02FB">
      <w:pPr>
        <w:spacing w:before="120" w:after="120"/>
        <w:ind w:firstLine="709"/>
        <w:jc w:val="both"/>
        <w:rPr>
          <w:color w:val="000000"/>
          <w:sz w:val="28"/>
          <w:szCs w:val="28"/>
        </w:rPr>
      </w:pPr>
      <w:r w:rsidRPr="007F0321">
        <w:rPr>
          <w:color w:val="000000"/>
          <w:sz w:val="28"/>
          <w:szCs w:val="28"/>
          <w:lang w:val="de-DE"/>
        </w:rPr>
        <w:t xml:space="preserve">- </w:t>
      </w:r>
      <w:r w:rsidRPr="007F0321">
        <w:rPr>
          <w:color w:val="000000"/>
          <w:sz w:val="28"/>
          <w:szCs w:val="28"/>
          <w:lang w:val="vi-VN"/>
        </w:rPr>
        <w:t xml:space="preserve">Ủy ban nhân dân cấp xã đối với trường trung học cơ sở công lập; </w:t>
      </w:r>
      <w:r w:rsidRPr="007F0321">
        <w:rPr>
          <w:color w:val="000000"/>
          <w:sz w:val="28"/>
          <w:szCs w:val="28"/>
        </w:rPr>
        <w:t>T</w:t>
      </w:r>
      <w:r w:rsidRPr="007F0321">
        <w:rPr>
          <w:color w:val="000000"/>
          <w:sz w:val="28"/>
          <w:szCs w:val="28"/>
          <w:lang w:val="vi-VN"/>
        </w:rPr>
        <w:t xml:space="preserve">ổ chức hoặc cá nhân đối với các trường trung học cơ sở tư thục </w:t>
      </w:r>
      <w:r w:rsidRPr="007F0321">
        <w:rPr>
          <w:color w:val="000000"/>
          <w:sz w:val="28"/>
          <w:szCs w:val="28"/>
          <w:lang w:val="de-DE"/>
        </w:rPr>
        <w:t xml:space="preserve">nộp hồ sơ tại </w:t>
      </w:r>
      <w:r w:rsidRPr="007F0321">
        <w:rPr>
          <w:color w:val="000000"/>
          <w:sz w:val="28"/>
          <w:szCs w:val="28"/>
        </w:rPr>
        <w:t xml:space="preserve">Bộ phận tiếp nhận và trả kết quả UBND cấp huyện hoặc Trung tâm Hành chính công cấp huyện - nơi đã thành lập Trung tâm (sau đây gọi là cơ quan tiếp nhận hồ sơ cấp huyện). </w:t>
      </w:r>
    </w:p>
    <w:p w:rsidR="00CE02FB" w:rsidRPr="007F0321" w:rsidRDefault="00CE02FB" w:rsidP="00CE02FB">
      <w:pPr>
        <w:spacing w:before="120" w:after="120"/>
        <w:ind w:firstLine="709"/>
        <w:jc w:val="both"/>
        <w:rPr>
          <w:color w:val="000000"/>
          <w:sz w:val="28"/>
          <w:szCs w:val="28"/>
          <w:lang w:val="de-DE"/>
        </w:rPr>
      </w:pPr>
      <w:r w:rsidRPr="007F0321">
        <w:rPr>
          <w:color w:val="000000"/>
          <w:sz w:val="28"/>
          <w:szCs w:val="28"/>
          <w:lang w:val="de-DE"/>
        </w:rPr>
        <w:t>- Công chức tiếp nhận hồ sơ kiểm tra tính đầy đủ, hợp lệ của hồ sơ:</w:t>
      </w:r>
    </w:p>
    <w:p w:rsidR="00CE02FB" w:rsidRPr="007F0321" w:rsidRDefault="00CE02FB" w:rsidP="00CE02FB">
      <w:pPr>
        <w:spacing w:before="120" w:after="120"/>
        <w:ind w:firstLine="709"/>
        <w:jc w:val="both"/>
        <w:rPr>
          <w:color w:val="000000"/>
          <w:sz w:val="28"/>
          <w:szCs w:val="28"/>
        </w:rPr>
      </w:pPr>
      <w:r w:rsidRPr="007F0321">
        <w:rPr>
          <w:color w:val="000000"/>
          <w:sz w:val="28"/>
          <w:szCs w:val="28"/>
        </w:rPr>
        <w:t xml:space="preserve">+ </w:t>
      </w:r>
      <w:r w:rsidRPr="007F0321">
        <w:rPr>
          <w:color w:val="000000"/>
          <w:sz w:val="28"/>
          <w:szCs w:val="28"/>
          <w:lang w:val="vi-VN"/>
        </w:rPr>
        <w:t>Nếu hồ sơ đầy đủ, hợp lệ thì</w:t>
      </w:r>
      <w:r w:rsidRPr="007F0321">
        <w:rPr>
          <w:color w:val="000000"/>
          <w:sz w:val="28"/>
          <w:szCs w:val="28"/>
        </w:rPr>
        <w:t xml:space="preserve"> công chức tiếp nhận</w:t>
      </w:r>
      <w:r w:rsidRPr="007F0321">
        <w:rPr>
          <w:color w:val="000000"/>
          <w:sz w:val="28"/>
          <w:szCs w:val="28"/>
          <w:lang w:val="vi-VN"/>
        </w:rPr>
        <w:t xml:space="preserve"> lập biên nhận hồ sơ, hẹn ngày trả kết quả</w:t>
      </w:r>
      <w:r w:rsidRPr="007F0321">
        <w:rPr>
          <w:color w:val="000000"/>
          <w:sz w:val="28"/>
          <w:szCs w:val="28"/>
        </w:rPr>
        <w:t xml:space="preserve"> cho tổ chức, cá nhân.</w:t>
      </w:r>
    </w:p>
    <w:p w:rsidR="00CE02FB" w:rsidRPr="007F0321" w:rsidRDefault="00CE02FB" w:rsidP="00CE02FB">
      <w:pPr>
        <w:spacing w:before="120" w:after="120"/>
        <w:ind w:firstLine="709"/>
        <w:jc w:val="both"/>
        <w:rPr>
          <w:color w:val="000000"/>
          <w:sz w:val="28"/>
          <w:szCs w:val="28"/>
          <w:lang w:val="vi-VN"/>
        </w:rPr>
      </w:pPr>
      <w:r w:rsidRPr="007F0321">
        <w:rPr>
          <w:color w:val="000000"/>
          <w:sz w:val="28"/>
          <w:szCs w:val="28"/>
        </w:rPr>
        <w:t xml:space="preserve">+ </w:t>
      </w:r>
      <w:r w:rsidRPr="007F0321">
        <w:rPr>
          <w:color w:val="000000"/>
          <w:sz w:val="28"/>
          <w:szCs w:val="28"/>
          <w:lang w:val="vi-VN"/>
        </w:rPr>
        <w:t>Nếu hồ sơ chưa đầy đủ, hợp lệ thì không tiếp nhận và hướng dẫn cho tổ chức, cá nhân chuẩn bị hồ sơ theo quy định.</w:t>
      </w:r>
    </w:p>
    <w:p w:rsidR="00CE02FB" w:rsidRPr="007F0321" w:rsidRDefault="00CE02FB" w:rsidP="00CE02FB">
      <w:pPr>
        <w:spacing w:before="120" w:after="120"/>
        <w:ind w:firstLine="709"/>
        <w:jc w:val="both"/>
        <w:rPr>
          <w:color w:val="000000"/>
          <w:sz w:val="28"/>
          <w:szCs w:val="28"/>
        </w:rPr>
      </w:pPr>
      <w:r w:rsidRPr="007F0321">
        <w:rPr>
          <w:color w:val="000000"/>
          <w:sz w:val="28"/>
          <w:szCs w:val="28"/>
        </w:rPr>
        <w:t xml:space="preserve">- Chuyển hồ sơ đến </w:t>
      </w:r>
      <w:r w:rsidRPr="007F0321">
        <w:rPr>
          <w:bCs/>
          <w:color w:val="000000"/>
          <w:sz w:val="28"/>
          <w:szCs w:val="28"/>
          <w:lang w:val="vi-VN"/>
        </w:rPr>
        <w:t xml:space="preserve">Phòng Giáo dục và Đào tạo </w:t>
      </w:r>
      <w:r w:rsidRPr="007F0321">
        <w:rPr>
          <w:color w:val="000000"/>
          <w:sz w:val="28"/>
          <w:szCs w:val="28"/>
        </w:rPr>
        <w:t>xử lý.</w:t>
      </w:r>
    </w:p>
    <w:p w:rsidR="00CE02FB" w:rsidRPr="007F0321" w:rsidRDefault="00CE02FB" w:rsidP="00CE02FB">
      <w:pPr>
        <w:widowControl w:val="0"/>
        <w:spacing w:before="120" w:after="120"/>
        <w:ind w:firstLine="709"/>
        <w:jc w:val="both"/>
        <w:rPr>
          <w:b/>
          <w:i/>
          <w:color w:val="000000"/>
          <w:sz w:val="28"/>
          <w:szCs w:val="28"/>
        </w:rPr>
      </w:pPr>
      <w:r w:rsidRPr="007F0321">
        <w:rPr>
          <w:b/>
          <w:i/>
          <w:color w:val="000000"/>
          <w:sz w:val="28"/>
          <w:szCs w:val="28"/>
        </w:rPr>
        <w:t xml:space="preserve">* Bước 2. Thẩm định hồ sơ, trình Chủ tịch UBND cấp huyện quyết định </w:t>
      </w:r>
    </w:p>
    <w:p w:rsidR="00CE02FB" w:rsidRPr="007F0321" w:rsidRDefault="00CE02FB" w:rsidP="00CE02FB">
      <w:pPr>
        <w:widowControl w:val="0"/>
        <w:spacing w:before="120" w:after="120"/>
        <w:ind w:firstLine="709"/>
        <w:jc w:val="both"/>
        <w:rPr>
          <w:color w:val="000000"/>
          <w:sz w:val="28"/>
          <w:szCs w:val="28"/>
        </w:rPr>
      </w:pPr>
      <w:r w:rsidRPr="007F0321">
        <w:rPr>
          <w:color w:val="000000"/>
          <w:sz w:val="28"/>
          <w:szCs w:val="28"/>
        </w:rPr>
        <w:t>- Trong thời hạn (25 ngày) kể từ ngày nhận được hồ sơ hợp lệ, Phòng Giáo dục và Đào tạo tổ chức thẩm định các điều kiện thành lập trường, nếu đủ điều kiện thì trình Chủ tịch Ủy ban nhân dân cấp huyện xem xét, quyết định. N</w:t>
      </w:r>
      <w:r w:rsidRPr="007F0321">
        <w:rPr>
          <w:iCs/>
          <w:color w:val="000000"/>
          <w:sz w:val="28"/>
          <w:szCs w:val="28"/>
          <w:lang w:val="vi-VN"/>
        </w:rPr>
        <w:t>ếu chưa đủ điều kiện thì có văn bản thông báo cho Ủy ban nhân dân cấp xã hoặc tổ chức, cá nhân đề nghị thành lập trường nêu rõ lý do</w:t>
      </w:r>
      <w:r w:rsidRPr="007F0321">
        <w:rPr>
          <w:iCs/>
          <w:color w:val="000000"/>
          <w:sz w:val="28"/>
          <w:szCs w:val="28"/>
        </w:rPr>
        <w:t>.</w:t>
      </w:r>
    </w:p>
    <w:p w:rsidR="00CE02FB" w:rsidRPr="007F0321" w:rsidRDefault="00CE02FB" w:rsidP="00CE02FB">
      <w:pPr>
        <w:widowControl w:val="0"/>
        <w:spacing w:before="120" w:after="120"/>
        <w:ind w:firstLine="709"/>
        <w:jc w:val="both"/>
        <w:rPr>
          <w:iCs/>
          <w:color w:val="000000"/>
          <w:sz w:val="28"/>
          <w:szCs w:val="28"/>
        </w:rPr>
      </w:pPr>
      <w:r w:rsidRPr="007F0321">
        <w:rPr>
          <w:color w:val="000000"/>
          <w:sz w:val="28"/>
          <w:szCs w:val="28"/>
        </w:rPr>
        <w:t>- Trường hợp hồ sơ chưa đầy đủ và hợp lệ, trong thời hạn 03 ngày làm việc kể từ ngày tiếp nhận, Phòng Giáo dục và đào tạo có văn bản yêu cầu bổ sung chuyển đến cơ quan tiếp nhận hồ sơ cấp huyện để thông báo tổ chức, cá nhân hoàn thiện hồ sơ.</w:t>
      </w:r>
    </w:p>
    <w:p w:rsidR="00CE02FB" w:rsidRPr="007F0321" w:rsidRDefault="00CE02FB" w:rsidP="00CE02FB">
      <w:pPr>
        <w:widowControl w:val="0"/>
        <w:spacing w:before="120" w:after="120"/>
        <w:ind w:firstLine="709"/>
        <w:jc w:val="both"/>
        <w:rPr>
          <w:b/>
          <w:i/>
          <w:color w:val="000000"/>
          <w:sz w:val="28"/>
          <w:szCs w:val="28"/>
        </w:rPr>
      </w:pPr>
      <w:r w:rsidRPr="007F0321">
        <w:rPr>
          <w:b/>
          <w:i/>
          <w:iCs/>
          <w:color w:val="000000"/>
          <w:sz w:val="28"/>
          <w:szCs w:val="28"/>
        </w:rPr>
        <w:t xml:space="preserve">* Bước 3. Ký quyết định </w:t>
      </w:r>
    </w:p>
    <w:p w:rsidR="00CE02FB" w:rsidRPr="007F0321" w:rsidRDefault="00CE02FB" w:rsidP="00CE02FB">
      <w:pPr>
        <w:widowControl w:val="0"/>
        <w:spacing w:before="120" w:after="120"/>
        <w:ind w:firstLine="709"/>
        <w:jc w:val="both"/>
        <w:rPr>
          <w:color w:val="000000"/>
          <w:sz w:val="28"/>
          <w:szCs w:val="28"/>
        </w:rPr>
      </w:pPr>
      <w:r w:rsidRPr="007F0321">
        <w:rPr>
          <w:color w:val="000000"/>
          <w:sz w:val="28"/>
          <w:szCs w:val="28"/>
          <w:lang w:val="vi-VN"/>
        </w:rPr>
        <w:t xml:space="preserve"> Trong thời hạn </w:t>
      </w:r>
      <w:r w:rsidRPr="007F0321">
        <w:rPr>
          <w:color w:val="000000"/>
          <w:sz w:val="28"/>
          <w:szCs w:val="28"/>
        </w:rPr>
        <w:t>(05</w:t>
      </w:r>
      <w:r w:rsidRPr="007F0321">
        <w:rPr>
          <w:color w:val="000000"/>
          <w:sz w:val="28"/>
          <w:szCs w:val="28"/>
          <w:lang w:val="vi-VN"/>
        </w:rPr>
        <w:t xml:space="preserve"> ngày</w:t>
      </w:r>
      <w:r w:rsidRPr="007F0321">
        <w:rPr>
          <w:color w:val="000000"/>
          <w:sz w:val="28"/>
          <w:szCs w:val="28"/>
        </w:rPr>
        <w:t>)</w:t>
      </w:r>
      <w:r w:rsidRPr="007F0321">
        <w:rPr>
          <w:i/>
          <w:color w:val="000000"/>
          <w:sz w:val="28"/>
          <w:szCs w:val="28"/>
        </w:rPr>
        <w:t xml:space="preserve"> </w:t>
      </w:r>
      <w:r w:rsidRPr="007F0321">
        <w:rPr>
          <w:color w:val="000000"/>
          <w:sz w:val="28"/>
          <w:szCs w:val="28"/>
          <w:lang w:val="vi-VN"/>
        </w:rPr>
        <w:t xml:space="preserve">kể từ ngày </w:t>
      </w:r>
      <w:r w:rsidRPr="007F0321">
        <w:rPr>
          <w:color w:val="000000"/>
          <w:sz w:val="28"/>
          <w:szCs w:val="28"/>
        </w:rPr>
        <w:t>nhận được hồ sơ do Phòng Giáo dục và Đào tạo trình</w:t>
      </w:r>
      <w:r w:rsidRPr="007F0321">
        <w:rPr>
          <w:color w:val="000000"/>
          <w:sz w:val="28"/>
          <w:szCs w:val="28"/>
          <w:lang w:val="vi-VN"/>
        </w:rPr>
        <w:t>, Chủ tịch Ủy ban nhân dân cấp huyện quyết định thành lập hoặc cho phép thành lập trường</w:t>
      </w:r>
      <w:r w:rsidRPr="007F0321">
        <w:rPr>
          <w:color w:val="000000"/>
          <w:sz w:val="28"/>
          <w:szCs w:val="28"/>
        </w:rPr>
        <w:t xml:space="preserve">; </w:t>
      </w:r>
    </w:p>
    <w:p w:rsidR="00CE02FB" w:rsidRPr="007F0321" w:rsidRDefault="00CE02FB" w:rsidP="00CE02FB">
      <w:pPr>
        <w:widowControl w:val="0"/>
        <w:spacing w:before="120" w:after="120"/>
        <w:ind w:firstLine="709"/>
        <w:jc w:val="both"/>
        <w:rPr>
          <w:color w:val="000000"/>
          <w:sz w:val="28"/>
          <w:szCs w:val="28"/>
        </w:rPr>
      </w:pPr>
      <w:r w:rsidRPr="007F0321">
        <w:rPr>
          <w:color w:val="000000"/>
          <w:sz w:val="28"/>
          <w:szCs w:val="28"/>
        </w:rPr>
        <w:t>N</w:t>
      </w:r>
      <w:r w:rsidRPr="007F0321">
        <w:rPr>
          <w:color w:val="000000"/>
          <w:sz w:val="28"/>
          <w:szCs w:val="28"/>
          <w:lang w:val="vi-VN"/>
        </w:rPr>
        <w:t>ếu chưa quyết định thành lập hoặc cho phép thành lập trường thì có văn bản thông báo nêu rõ lý do</w:t>
      </w:r>
      <w:r w:rsidRPr="007F0321">
        <w:rPr>
          <w:color w:val="000000"/>
          <w:sz w:val="28"/>
          <w:szCs w:val="28"/>
        </w:rPr>
        <w:t>.</w:t>
      </w:r>
    </w:p>
    <w:p w:rsidR="00CE02FB" w:rsidRPr="007F0321" w:rsidRDefault="00CE02FB" w:rsidP="00CE02FB">
      <w:pPr>
        <w:widowControl w:val="0"/>
        <w:spacing w:before="120" w:after="120"/>
        <w:ind w:firstLine="709"/>
        <w:jc w:val="both"/>
        <w:rPr>
          <w:color w:val="000000"/>
          <w:sz w:val="28"/>
          <w:szCs w:val="28"/>
        </w:rPr>
      </w:pPr>
      <w:r w:rsidRPr="007F0321">
        <w:rPr>
          <w:color w:val="000000"/>
          <w:sz w:val="28"/>
          <w:szCs w:val="28"/>
        </w:rPr>
        <w:t>Chuyển lại Phòng Giáo dục và Đào tạo để chuyển đến cơ quan tiếp nhận hồ sơ cấp huyện trả kết quả.</w:t>
      </w:r>
    </w:p>
    <w:p w:rsidR="00CE02FB" w:rsidRPr="007F0321" w:rsidRDefault="00CE02FB" w:rsidP="00CE02FB">
      <w:pPr>
        <w:shd w:val="clear" w:color="auto" w:fill="FFFFFF"/>
        <w:spacing w:before="120" w:after="120"/>
        <w:ind w:firstLine="709"/>
        <w:jc w:val="both"/>
        <w:rPr>
          <w:b/>
          <w:i/>
          <w:color w:val="000000"/>
          <w:sz w:val="28"/>
          <w:szCs w:val="28"/>
        </w:rPr>
      </w:pPr>
      <w:r w:rsidRPr="007F0321">
        <w:rPr>
          <w:b/>
          <w:i/>
          <w:color w:val="000000"/>
          <w:sz w:val="28"/>
          <w:szCs w:val="28"/>
        </w:rPr>
        <w:t xml:space="preserve">* Bước 4. Trả kết quả </w:t>
      </w:r>
    </w:p>
    <w:p w:rsidR="00CE02FB" w:rsidRPr="007F0321" w:rsidRDefault="00CE02FB" w:rsidP="00CE02FB">
      <w:pPr>
        <w:spacing w:before="120" w:after="120"/>
        <w:ind w:firstLine="709"/>
        <w:jc w:val="both"/>
        <w:rPr>
          <w:color w:val="000000"/>
          <w:sz w:val="28"/>
          <w:szCs w:val="28"/>
        </w:rPr>
      </w:pPr>
      <w:r w:rsidRPr="007F0321">
        <w:rPr>
          <w:color w:val="000000"/>
          <w:sz w:val="28"/>
          <w:szCs w:val="28"/>
        </w:rPr>
        <w:t>Tổ chức, cá nhân mang biên nhận đến cơ quan tiếp nhận hồ sơ cấp huyện để nhận kết quả.</w:t>
      </w:r>
    </w:p>
    <w:p w:rsidR="00CE02FB" w:rsidRPr="007F0321" w:rsidRDefault="00CE02FB" w:rsidP="00CE02FB">
      <w:pPr>
        <w:spacing w:before="120" w:after="120"/>
        <w:ind w:firstLine="709"/>
        <w:jc w:val="both"/>
        <w:rPr>
          <w:color w:val="000000"/>
          <w:sz w:val="28"/>
          <w:szCs w:val="28"/>
        </w:rPr>
      </w:pPr>
      <w:r w:rsidRPr="007F0321">
        <w:rPr>
          <w:b/>
          <w:color w:val="000000"/>
          <w:sz w:val="28"/>
          <w:szCs w:val="28"/>
        </w:rPr>
        <w:t xml:space="preserve">* </w:t>
      </w:r>
      <w:r w:rsidRPr="007F0321">
        <w:rPr>
          <w:b/>
          <w:i/>
          <w:color w:val="000000"/>
          <w:sz w:val="28"/>
          <w:szCs w:val="28"/>
          <w:u w:val="single"/>
        </w:rPr>
        <w:t>Thời gian tiếp nhận hồ sơ và trả kết quả:</w:t>
      </w:r>
      <w:r w:rsidRPr="007F0321">
        <w:rPr>
          <w:b/>
          <w:i/>
          <w:color w:val="000000"/>
          <w:sz w:val="28"/>
          <w:szCs w:val="28"/>
        </w:rPr>
        <w:t xml:space="preserve"> </w:t>
      </w:r>
      <w:r w:rsidRPr="007F0321">
        <w:rPr>
          <w:color w:val="000000"/>
          <w:sz w:val="28"/>
          <w:szCs w:val="28"/>
        </w:rPr>
        <w:t>Từ ngày thứ Hai đến ngày thứ Sáu hàng tuần (trừ ngày nghỉ, ngày lễ).</w:t>
      </w:r>
    </w:p>
    <w:p w:rsidR="00CE02FB" w:rsidRPr="007F0321" w:rsidRDefault="00CE02FB" w:rsidP="00CE02FB">
      <w:pPr>
        <w:spacing w:before="120" w:after="120"/>
        <w:ind w:firstLine="709"/>
        <w:jc w:val="both"/>
        <w:rPr>
          <w:color w:val="000000"/>
          <w:sz w:val="28"/>
          <w:szCs w:val="28"/>
        </w:rPr>
      </w:pPr>
      <w:r w:rsidRPr="007F0321">
        <w:rPr>
          <w:color w:val="000000"/>
          <w:sz w:val="28"/>
          <w:szCs w:val="28"/>
        </w:rPr>
        <w:t>+ Sáng: Từ 7 giờ đến 11 giờ 30 phút.</w:t>
      </w:r>
    </w:p>
    <w:p w:rsidR="00CE02FB" w:rsidRPr="007F0321" w:rsidRDefault="00CE02FB" w:rsidP="00CE02FB">
      <w:pPr>
        <w:spacing w:before="120" w:after="120"/>
        <w:ind w:firstLine="709"/>
        <w:jc w:val="both"/>
        <w:rPr>
          <w:color w:val="000000"/>
          <w:sz w:val="28"/>
          <w:szCs w:val="28"/>
        </w:rPr>
      </w:pPr>
      <w:r w:rsidRPr="007F0321">
        <w:rPr>
          <w:color w:val="000000"/>
          <w:sz w:val="28"/>
          <w:szCs w:val="28"/>
        </w:rPr>
        <w:t>+ Chiều: Từ 13 giờ 30 phút đến 17 giờ.</w:t>
      </w:r>
    </w:p>
    <w:p w:rsidR="00CE02FB" w:rsidRPr="007F0321" w:rsidRDefault="00CE02FB" w:rsidP="00CE02FB">
      <w:pPr>
        <w:tabs>
          <w:tab w:val="left" w:pos="720"/>
        </w:tabs>
        <w:spacing w:before="120" w:after="120"/>
        <w:ind w:firstLine="709"/>
        <w:jc w:val="both"/>
        <w:rPr>
          <w:color w:val="000000"/>
          <w:sz w:val="28"/>
          <w:szCs w:val="28"/>
        </w:rPr>
      </w:pPr>
      <w:r w:rsidRPr="007F0321">
        <w:rPr>
          <w:b/>
          <w:color w:val="000000"/>
          <w:sz w:val="28"/>
          <w:szCs w:val="28"/>
        </w:rPr>
        <w:lastRenderedPageBreak/>
        <w:t>b) Cách thức thực hiện:</w:t>
      </w:r>
      <w:r w:rsidRPr="007F0321">
        <w:rPr>
          <w:color w:val="000000"/>
          <w:sz w:val="28"/>
          <w:szCs w:val="28"/>
        </w:rPr>
        <w:t xml:space="preserve"> </w:t>
      </w:r>
      <w:r w:rsidRPr="007F0321">
        <w:rPr>
          <w:color w:val="000000"/>
          <w:sz w:val="28"/>
          <w:szCs w:val="28"/>
          <w:lang w:eastAsia="fr-FR"/>
        </w:rPr>
        <w:t>Nộp trực tiếp tại cơ quan tiếp nhận hồ sơ cấp huyện (trường hợp nộp qua bưu điện theo kế hoạch của UBND tỉnh).</w:t>
      </w:r>
    </w:p>
    <w:p w:rsidR="00CE02FB" w:rsidRPr="007F0321" w:rsidRDefault="00CE02FB" w:rsidP="00CE02FB">
      <w:pPr>
        <w:spacing w:before="120" w:after="120"/>
        <w:ind w:firstLine="709"/>
        <w:jc w:val="both"/>
        <w:rPr>
          <w:b/>
          <w:color w:val="000000"/>
          <w:sz w:val="28"/>
          <w:szCs w:val="28"/>
        </w:rPr>
      </w:pPr>
      <w:r w:rsidRPr="007F0321">
        <w:rPr>
          <w:b/>
          <w:color w:val="000000"/>
          <w:sz w:val="28"/>
          <w:szCs w:val="28"/>
        </w:rPr>
        <w:t>c)</w:t>
      </w:r>
      <w:r w:rsidRPr="007F0321">
        <w:rPr>
          <w:b/>
          <w:color w:val="000000"/>
          <w:sz w:val="28"/>
          <w:szCs w:val="28"/>
          <w:lang w:val="vi-VN"/>
        </w:rPr>
        <w:t xml:space="preserve"> Thành phần, số lượng hồ sơ</w:t>
      </w:r>
      <w:r w:rsidRPr="007F0321">
        <w:rPr>
          <w:b/>
          <w:color w:val="000000"/>
          <w:sz w:val="28"/>
          <w:szCs w:val="28"/>
        </w:rPr>
        <w:t>:</w:t>
      </w:r>
    </w:p>
    <w:p w:rsidR="00CE02FB" w:rsidRPr="007F0321" w:rsidRDefault="00CE02FB" w:rsidP="00CE02FB">
      <w:pPr>
        <w:spacing w:before="120" w:after="120"/>
        <w:ind w:firstLine="709"/>
        <w:jc w:val="both"/>
        <w:rPr>
          <w:b/>
          <w:i/>
          <w:color w:val="000000"/>
          <w:sz w:val="28"/>
          <w:szCs w:val="28"/>
        </w:rPr>
      </w:pPr>
      <w:r w:rsidRPr="007F0321">
        <w:rPr>
          <w:b/>
          <w:i/>
          <w:color w:val="000000"/>
          <w:sz w:val="28"/>
          <w:szCs w:val="28"/>
        </w:rPr>
        <w:t xml:space="preserve">* </w:t>
      </w:r>
      <w:r w:rsidRPr="007F0321">
        <w:rPr>
          <w:b/>
          <w:i/>
          <w:color w:val="000000"/>
          <w:sz w:val="28"/>
          <w:szCs w:val="28"/>
          <w:lang w:val="vi-VN"/>
        </w:rPr>
        <w:t>Thành phần hồ sơ</w:t>
      </w:r>
      <w:r w:rsidRPr="007F0321">
        <w:rPr>
          <w:b/>
          <w:i/>
          <w:color w:val="000000"/>
          <w:sz w:val="28"/>
          <w:szCs w:val="28"/>
        </w:rPr>
        <w:t>, bao gồm</w:t>
      </w:r>
      <w:r w:rsidRPr="007F0321">
        <w:rPr>
          <w:b/>
          <w:i/>
          <w:color w:val="000000"/>
          <w:sz w:val="28"/>
          <w:szCs w:val="28"/>
          <w:lang w:val="vi-VN"/>
        </w:rPr>
        <w:t>:</w:t>
      </w:r>
    </w:p>
    <w:p w:rsidR="00CE02FB" w:rsidRPr="007F0321" w:rsidRDefault="00CE02FB" w:rsidP="00CE02FB">
      <w:pPr>
        <w:widowControl w:val="0"/>
        <w:spacing w:before="120" w:after="120"/>
        <w:ind w:firstLine="709"/>
        <w:jc w:val="both"/>
        <w:rPr>
          <w:color w:val="000000"/>
          <w:sz w:val="28"/>
          <w:szCs w:val="28"/>
          <w:lang w:val="vi-VN"/>
        </w:rPr>
      </w:pPr>
      <w:r w:rsidRPr="007F0321">
        <w:rPr>
          <w:color w:val="000000"/>
          <w:sz w:val="28"/>
          <w:szCs w:val="28"/>
        </w:rPr>
        <w:t>(1)</w:t>
      </w:r>
      <w:r w:rsidRPr="007F0321">
        <w:rPr>
          <w:color w:val="000000"/>
          <w:sz w:val="28"/>
          <w:szCs w:val="28"/>
          <w:lang w:val="vi-VN"/>
        </w:rPr>
        <w:t xml:space="preserve"> Tờ trình về </w:t>
      </w:r>
      <w:r w:rsidRPr="007F0321">
        <w:rPr>
          <w:bCs/>
          <w:color w:val="000000"/>
          <w:sz w:val="28"/>
          <w:szCs w:val="28"/>
          <w:lang w:val="vi-VN"/>
        </w:rPr>
        <w:t>việc</w:t>
      </w:r>
      <w:r w:rsidRPr="007F0321">
        <w:rPr>
          <w:color w:val="000000"/>
          <w:sz w:val="28"/>
          <w:szCs w:val="28"/>
          <w:lang w:val="vi-VN"/>
        </w:rPr>
        <w:t xml:space="preserve"> thành lập trường; </w:t>
      </w:r>
    </w:p>
    <w:p w:rsidR="00CE02FB" w:rsidRPr="007F0321" w:rsidRDefault="00CE02FB" w:rsidP="00CE02FB">
      <w:pPr>
        <w:widowControl w:val="0"/>
        <w:spacing w:before="120" w:after="120"/>
        <w:ind w:firstLine="709"/>
        <w:jc w:val="both"/>
        <w:rPr>
          <w:color w:val="000000"/>
          <w:sz w:val="28"/>
          <w:szCs w:val="28"/>
          <w:lang w:val="vi-VN"/>
        </w:rPr>
      </w:pPr>
      <w:r w:rsidRPr="007F0321">
        <w:rPr>
          <w:color w:val="000000"/>
          <w:sz w:val="28"/>
          <w:szCs w:val="28"/>
        </w:rPr>
        <w:t>(2)</w:t>
      </w:r>
      <w:r w:rsidRPr="007F0321">
        <w:rPr>
          <w:color w:val="000000"/>
          <w:sz w:val="28"/>
          <w:szCs w:val="28"/>
          <w:lang w:val="vi-VN"/>
        </w:rPr>
        <w:t xml:space="preserve"> Đề án thành lập trường; </w:t>
      </w:r>
    </w:p>
    <w:p w:rsidR="00CE02FB" w:rsidRPr="007F0321" w:rsidRDefault="00CE02FB" w:rsidP="00CE02FB">
      <w:pPr>
        <w:widowControl w:val="0"/>
        <w:spacing w:before="120" w:after="120"/>
        <w:ind w:firstLine="709"/>
        <w:jc w:val="both"/>
        <w:rPr>
          <w:color w:val="000000"/>
          <w:sz w:val="28"/>
          <w:szCs w:val="28"/>
          <w:lang w:val="vi-VN"/>
        </w:rPr>
      </w:pPr>
      <w:r w:rsidRPr="007F0321">
        <w:rPr>
          <w:color w:val="000000"/>
          <w:sz w:val="28"/>
          <w:szCs w:val="28"/>
        </w:rPr>
        <w:t>(3)</w:t>
      </w:r>
      <w:r w:rsidRPr="007F0321">
        <w:rPr>
          <w:color w:val="000000"/>
          <w:sz w:val="28"/>
          <w:szCs w:val="28"/>
          <w:lang w:val="vi-VN"/>
        </w:rPr>
        <w:t xml:space="preserve"> Sơ yếu lý lịch </w:t>
      </w:r>
      <w:r w:rsidRPr="007F0321">
        <w:rPr>
          <w:bCs/>
          <w:color w:val="000000"/>
          <w:sz w:val="28"/>
          <w:szCs w:val="28"/>
          <w:lang w:val="vi-VN"/>
        </w:rPr>
        <w:t>kèm</w:t>
      </w:r>
      <w:r w:rsidRPr="007F0321">
        <w:rPr>
          <w:color w:val="000000"/>
          <w:sz w:val="28"/>
          <w:szCs w:val="28"/>
          <w:lang w:val="vi-VN"/>
        </w:rPr>
        <w:t xml:space="preserve"> theo bản sao văn bằng, chứng chỉ hợp lệ của người dự kiến làm hiệu trưởng;</w:t>
      </w:r>
    </w:p>
    <w:p w:rsidR="00CE02FB" w:rsidRPr="007F0321" w:rsidRDefault="00CE02FB" w:rsidP="00CE02FB">
      <w:pPr>
        <w:widowControl w:val="0"/>
        <w:spacing w:before="120" w:after="120"/>
        <w:ind w:firstLine="709"/>
        <w:jc w:val="both"/>
        <w:rPr>
          <w:color w:val="000000"/>
          <w:sz w:val="28"/>
          <w:szCs w:val="28"/>
          <w:lang w:val="vi-VN"/>
        </w:rPr>
      </w:pPr>
      <w:r w:rsidRPr="007F0321">
        <w:rPr>
          <w:color w:val="000000"/>
          <w:sz w:val="28"/>
          <w:szCs w:val="28"/>
        </w:rPr>
        <w:t>(4)</w:t>
      </w:r>
      <w:r w:rsidRPr="007F0321">
        <w:rPr>
          <w:color w:val="000000"/>
          <w:sz w:val="28"/>
          <w:szCs w:val="28"/>
          <w:lang w:val="vi-VN"/>
        </w:rPr>
        <w:t xml:space="preserve"> Ý kiến bằng văn bản của các cơ quan có liên quan về việc thành lập hoặc cho phép thành lập trường;</w:t>
      </w:r>
    </w:p>
    <w:p w:rsidR="00CE02FB" w:rsidRPr="007F0321" w:rsidRDefault="00CE02FB" w:rsidP="00CE02FB">
      <w:pPr>
        <w:spacing w:before="120" w:after="120"/>
        <w:ind w:firstLine="709"/>
        <w:jc w:val="both"/>
        <w:rPr>
          <w:color w:val="000000"/>
          <w:sz w:val="28"/>
          <w:szCs w:val="28"/>
          <w:lang w:val="vi-VN"/>
        </w:rPr>
      </w:pPr>
      <w:r w:rsidRPr="007F0321">
        <w:rPr>
          <w:color w:val="000000"/>
          <w:sz w:val="28"/>
          <w:szCs w:val="28"/>
        </w:rPr>
        <w:t>(5)</w:t>
      </w:r>
      <w:r w:rsidRPr="007F0321">
        <w:rPr>
          <w:color w:val="000000"/>
          <w:sz w:val="28"/>
          <w:szCs w:val="28"/>
          <w:lang w:val="vi-VN"/>
        </w:rPr>
        <w:t xml:space="preserve"> Báo cáo giải trình việc tiếp thu ý kiến của các cơ quan có liên quan và báo cáo bổ sung theo ý kiến chỉ đạo của Ủy </w:t>
      </w:r>
      <w:r w:rsidRPr="007F0321">
        <w:rPr>
          <w:bCs/>
          <w:color w:val="000000"/>
          <w:sz w:val="28"/>
          <w:szCs w:val="28"/>
          <w:lang w:val="vi-VN"/>
        </w:rPr>
        <w:t>ban</w:t>
      </w:r>
      <w:r w:rsidRPr="007F0321">
        <w:rPr>
          <w:color w:val="000000"/>
          <w:sz w:val="28"/>
          <w:szCs w:val="28"/>
          <w:lang w:val="vi-VN"/>
        </w:rPr>
        <w:t xml:space="preserve"> nhân dân cấp huyện (nếu có).</w:t>
      </w:r>
    </w:p>
    <w:p w:rsidR="00CE02FB" w:rsidRPr="007F0321" w:rsidRDefault="00CE02FB" w:rsidP="00CE02FB">
      <w:pPr>
        <w:spacing w:before="120" w:after="120"/>
        <w:ind w:firstLine="709"/>
        <w:jc w:val="both"/>
        <w:rPr>
          <w:color w:val="000000"/>
          <w:sz w:val="28"/>
          <w:szCs w:val="28"/>
        </w:rPr>
      </w:pPr>
      <w:r w:rsidRPr="007F0321">
        <w:rPr>
          <w:b/>
          <w:i/>
          <w:color w:val="000000"/>
          <w:sz w:val="28"/>
          <w:szCs w:val="28"/>
        </w:rPr>
        <w:t xml:space="preserve">* </w:t>
      </w:r>
      <w:r w:rsidRPr="007F0321">
        <w:rPr>
          <w:b/>
          <w:i/>
          <w:color w:val="000000"/>
          <w:sz w:val="28"/>
          <w:szCs w:val="28"/>
          <w:lang w:val="vi-VN"/>
        </w:rPr>
        <w:t>Số lượng</w:t>
      </w:r>
      <w:r w:rsidRPr="007F0321">
        <w:rPr>
          <w:b/>
          <w:i/>
          <w:color w:val="000000"/>
          <w:sz w:val="28"/>
          <w:szCs w:val="28"/>
        </w:rPr>
        <w:t xml:space="preserve"> hồ sơ</w:t>
      </w:r>
      <w:r w:rsidRPr="007F0321">
        <w:rPr>
          <w:b/>
          <w:i/>
          <w:color w:val="000000"/>
          <w:sz w:val="28"/>
          <w:szCs w:val="28"/>
          <w:lang w:val="vi-VN"/>
        </w:rPr>
        <w:t>:</w:t>
      </w:r>
      <w:r w:rsidRPr="007F0321">
        <w:rPr>
          <w:color w:val="000000"/>
          <w:sz w:val="28"/>
          <w:szCs w:val="28"/>
          <w:lang w:val="vi-VN"/>
        </w:rPr>
        <w:t xml:space="preserve"> 01 bộ</w:t>
      </w:r>
      <w:r w:rsidRPr="007F0321">
        <w:rPr>
          <w:color w:val="000000"/>
          <w:sz w:val="28"/>
          <w:szCs w:val="28"/>
        </w:rPr>
        <w:t>.</w:t>
      </w:r>
    </w:p>
    <w:p w:rsidR="00CE02FB" w:rsidRPr="007F0321" w:rsidRDefault="00CE02FB" w:rsidP="00CE02FB">
      <w:pPr>
        <w:spacing w:before="120" w:after="120"/>
        <w:ind w:firstLine="709"/>
        <w:jc w:val="both"/>
        <w:rPr>
          <w:color w:val="000000"/>
          <w:sz w:val="28"/>
          <w:szCs w:val="28"/>
          <w:lang w:val="vi-VN"/>
        </w:rPr>
      </w:pPr>
      <w:r w:rsidRPr="007F0321">
        <w:rPr>
          <w:b/>
          <w:color w:val="000000"/>
          <w:sz w:val="28"/>
          <w:szCs w:val="28"/>
        </w:rPr>
        <w:t>d)</w:t>
      </w:r>
      <w:r w:rsidRPr="007F0321">
        <w:rPr>
          <w:b/>
          <w:color w:val="000000"/>
          <w:sz w:val="28"/>
          <w:szCs w:val="28"/>
          <w:lang w:val="vi-VN"/>
        </w:rPr>
        <w:t xml:space="preserve"> Thời hạn giải quyết</w:t>
      </w:r>
      <w:r w:rsidRPr="007F0321">
        <w:rPr>
          <w:b/>
          <w:color w:val="000000"/>
          <w:sz w:val="28"/>
          <w:szCs w:val="28"/>
        </w:rPr>
        <w:t>:</w:t>
      </w:r>
      <w:r w:rsidRPr="007F0321">
        <w:rPr>
          <w:i/>
          <w:color w:val="000000"/>
          <w:sz w:val="28"/>
          <w:szCs w:val="28"/>
        </w:rPr>
        <w:t xml:space="preserve"> </w:t>
      </w:r>
      <w:r w:rsidRPr="007F0321">
        <w:rPr>
          <w:color w:val="000000"/>
          <w:sz w:val="28"/>
          <w:szCs w:val="28"/>
        </w:rPr>
        <w:t xml:space="preserve">Trong thời hạn 30 </w:t>
      </w:r>
      <w:r w:rsidRPr="007F0321">
        <w:rPr>
          <w:color w:val="000000"/>
          <w:sz w:val="28"/>
          <w:szCs w:val="28"/>
          <w:lang w:val="vi-VN"/>
        </w:rPr>
        <w:t xml:space="preserve">ngày </w:t>
      </w:r>
      <w:r w:rsidRPr="007F0321">
        <w:rPr>
          <w:color w:val="000000"/>
          <w:sz w:val="28"/>
          <w:szCs w:val="28"/>
        </w:rPr>
        <w:t>(</w:t>
      </w:r>
      <w:r w:rsidRPr="007F0321">
        <w:rPr>
          <w:color w:val="000000"/>
          <w:sz w:val="28"/>
          <w:szCs w:val="28"/>
          <w:lang w:val="vi-VN"/>
        </w:rPr>
        <w:t>làm việc</w:t>
      </w:r>
      <w:r w:rsidRPr="007F0321">
        <w:rPr>
          <w:color w:val="000000"/>
          <w:sz w:val="28"/>
          <w:szCs w:val="28"/>
        </w:rPr>
        <w:t>)</w:t>
      </w:r>
      <w:r w:rsidRPr="007F0321">
        <w:rPr>
          <w:color w:val="000000"/>
          <w:sz w:val="28"/>
          <w:szCs w:val="28"/>
          <w:lang w:val="vi-VN"/>
        </w:rPr>
        <w:t xml:space="preserve">, kể từ ngày nhận đủ hồ sơ hợp lệ. </w:t>
      </w:r>
    </w:p>
    <w:p w:rsidR="00CE02FB" w:rsidRPr="007F0321" w:rsidRDefault="00CE02FB" w:rsidP="00CE02FB">
      <w:pPr>
        <w:spacing w:before="120" w:after="120"/>
        <w:ind w:firstLine="709"/>
        <w:jc w:val="both"/>
        <w:rPr>
          <w:color w:val="000000"/>
          <w:sz w:val="28"/>
          <w:szCs w:val="28"/>
          <w:lang w:val="vi-VN"/>
        </w:rPr>
      </w:pPr>
      <w:r w:rsidRPr="007F0321">
        <w:rPr>
          <w:b/>
          <w:color w:val="000000"/>
          <w:sz w:val="28"/>
          <w:szCs w:val="28"/>
        </w:rPr>
        <w:t>đ)</w:t>
      </w:r>
      <w:r w:rsidRPr="007F0321">
        <w:rPr>
          <w:b/>
          <w:color w:val="000000"/>
          <w:sz w:val="28"/>
          <w:szCs w:val="28"/>
          <w:lang w:val="vi-VN"/>
        </w:rPr>
        <w:t xml:space="preserve"> Đối tượng thực hiện</w:t>
      </w:r>
      <w:r w:rsidRPr="007F0321">
        <w:rPr>
          <w:b/>
          <w:color w:val="000000"/>
          <w:sz w:val="28"/>
          <w:szCs w:val="28"/>
        </w:rPr>
        <w:t>:</w:t>
      </w:r>
      <w:r w:rsidRPr="007F0321">
        <w:rPr>
          <w:color w:val="000000"/>
          <w:sz w:val="28"/>
          <w:szCs w:val="28"/>
        </w:rPr>
        <w:t xml:space="preserve"> </w:t>
      </w:r>
      <w:r w:rsidRPr="007F0321">
        <w:rPr>
          <w:color w:val="000000"/>
          <w:sz w:val="28"/>
          <w:szCs w:val="28"/>
          <w:lang w:val="vi-VN"/>
        </w:rPr>
        <w:t>Ủy ban nhân dân cấp xã</w:t>
      </w:r>
      <w:r w:rsidRPr="007F0321">
        <w:rPr>
          <w:color w:val="000000"/>
          <w:sz w:val="28"/>
          <w:szCs w:val="28"/>
        </w:rPr>
        <w:t xml:space="preserve"> đối với trường trung học sơ sở công lập; </w:t>
      </w:r>
      <w:r w:rsidRPr="007F0321">
        <w:rPr>
          <w:color w:val="000000"/>
          <w:sz w:val="28"/>
          <w:szCs w:val="28"/>
          <w:lang w:val="vi-VN"/>
        </w:rPr>
        <w:t>Tổ chức hoặc cá nhân</w:t>
      </w:r>
      <w:r w:rsidRPr="007F0321">
        <w:rPr>
          <w:color w:val="000000"/>
          <w:sz w:val="28"/>
          <w:szCs w:val="28"/>
        </w:rPr>
        <w:t xml:space="preserve"> đối với trường trung học cơ sở tư thục.</w:t>
      </w:r>
      <w:r w:rsidRPr="007F0321">
        <w:rPr>
          <w:color w:val="000000"/>
          <w:sz w:val="28"/>
          <w:szCs w:val="28"/>
          <w:lang w:val="vi-VN"/>
        </w:rPr>
        <w:t xml:space="preserve"> </w:t>
      </w:r>
    </w:p>
    <w:p w:rsidR="00CE02FB" w:rsidRPr="007F0321" w:rsidRDefault="00CE02FB" w:rsidP="00CE02FB">
      <w:pPr>
        <w:spacing w:before="120" w:after="120"/>
        <w:ind w:firstLine="709"/>
        <w:jc w:val="both"/>
        <w:rPr>
          <w:b/>
          <w:color w:val="000000"/>
          <w:sz w:val="28"/>
          <w:szCs w:val="28"/>
        </w:rPr>
      </w:pPr>
      <w:r w:rsidRPr="007F0321">
        <w:rPr>
          <w:b/>
          <w:color w:val="000000"/>
          <w:sz w:val="28"/>
          <w:szCs w:val="28"/>
        </w:rPr>
        <w:t>e)</w:t>
      </w:r>
      <w:r w:rsidRPr="007F0321">
        <w:rPr>
          <w:b/>
          <w:color w:val="000000"/>
          <w:sz w:val="28"/>
          <w:szCs w:val="28"/>
          <w:lang w:val="vi-VN"/>
        </w:rPr>
        <w:t xml:space="preserve"> Cơ quan thực hiện thủ tục hành chính:</w:t>
      </w:r>
      <w:r w:rsidRPr="007F0321">
        <w:rPr>
          <w:b/>
          <w:color w:val="000000"/>
          <w:sz w:val="28"/>
          <w:szCs w:val="28"/>
        </w:rPr>
        <w:t xml:space="preserve"> </w:t>
      </w:r>
    </w:p>
    <w:p w:rsidR="00CE02FB" w:rsidRPr="007F0321" w:rsidRDefault="00CE02FB" w:rsidP="00CE02FB">
      <w:pPr>
        <w:spacing w:before="120" w:after="120"/>
        <w:ind w:firstLine="709"/>
        <w:jc w:val="both"/>
        <w:rPr>
          <w:color w:val="000000"/>
          <w:sz w:val="28"/>
          <w:szCs w:val="28"/>
        </w:rPr>
      </w:pPr>
      <w:r w:rsidRPr="007F0321">
        <w:rPr>
          <w:b/>
          <w:i/>
          <w:color w:val="000000"/>
          <w:sz w:val="28"/>
          <w:szCs w:val="28"/>
        </w:rPr>
        <w:t>- Cơ quan hoặc người có thẩm quyền quyết định:</w:t>
      </w:r>
      <w:r w:rsidRPr="007F0321">
        <w:rPr>
          <w:color w:val="000000"/>
          <w:sz w:val="28"/>
          <w:szCs w:val="28"/>
        </w:rPr>
        <w:t xml:space="preserve"> Chủ tịch UBND cấp huyện.</w:t>
      </w:r>
    </w:p>
    <w:p w:rsidR="00CE02FB" w:rsidRPr="007F0321" w:rsidRDefault="00CE02FB" w:rsidP="00CE02FB">
      <w:pPr>
        <w:spacing w:before="120" w:after="120"/>
        <w:ind w:firstLine="709"/>
        <w:jc w:val="both"/>
        <w:rPr>
          <w:color w:val="000000"/>
          <w:sz w:val="28"/>
          <w:szCs w:val="28"/>
        </w:rPr>
      </w:pPr>
      <w:r w:rsidRPr="007F0321">
        <w:rPr>
          <w:b/>
          <w:i/>
          <w:color w:val="000000"/>
          <w:sz w:val="28"/>
          <w:szCs w:val="28"/>
        </w:rPr>
        <w:t>- Cơ quan trực tiếp thực hiện thủ tục hành chính:</w:t>
      </w:r>
      <w:r w:rsidRPr="007F0321">
        <w:rPr>
          <w:color w:val="000000"/>
          <w:sz w:val="28"/>
          <w:szCs w:val="28"/>
        </w:rPr>
        <w:t xml:space="preserve"> </w:t>
      </w:r>
      <w:r w:rsidRPr="007F0321">
        <w:rPr>
          <w:color w:val="000000"/>
          <w:sz w:val="28"/>
          <w:szCs w:val="28"/>
          <w:lang w:val="vi-VN"/>
        </w:rPr>
        <w:t>Phòng Giáo dục và Đào tạo.</w:t>
      </w:r>
    </w:p>
    <w:p w:rsidR="00CE02FB" w:rsidRPr="007F0321" w:rsidRDefault="00CE02FB" w:rsidP="00CE02FB">
      <w:pPr>
        <w:spacing w:before="120" w:after="120"/>
        <w:ind w:firstLine="709"/>
        <w:jc w:val="both"/>
        <w:rPr>
          <w:color w:val="000000"/>
          <w:sz w:val="28"/>
          <w:szCs w:val="28"/>
        </w:rPr>
      </w:pPr>
      <w:r w:rsidRPr="007F0321">
        <w:rPr>
          <w:b/>
          <w:i/>
          <w:color w:val="000000"/>
          <w:sz w:val="28"/>
          <w:szCs w:val="28"/>
        </w:rPr>
        <w:t xml:space="preserve">- Cơ quan phối hợp thực hiện: </w:t>
      </w:r>
      <w:r w:rsidRPr="007F0321">
        <w:rPr>
          <w:color w:val="000000"/>
          <w:sz w:val="28"/>
          <w:szCs w:val="28"/>
        </w:rPr>
        <w:t>Cơ quan tiếp nhận hồ sơ.</w:t>
      </w:r>
    </w:p>
    <w:p w:rsidR="00CE02FB" w:rsidRPr="007F0321" w:rsidRDefault="00CE02FB" w:rsidP="00CE02FB">
      <w:pPr>
        <w:spacing w:before="120" w:after="120"/>
        <w:ind w:firstLine="709"/>
        <w:jc w:val="both"/>
        <w:rPr>
          <w:b/>
          <w:color w:val="000000"/>
          <w:sz w:val="28"/>
          <w:szCs w:val="28"/>
        </w:rPr>
      </w:pPr>
      <w:r w:rsidRPr="007F0321">
        <w:rPr>
          <w:b/>
          <w:color w:val="000000"/>
          <w:sz w:val="28"/>
          <w:szCs w:val="28"/>
        </w:rPr>
        <w:t>g)</w:t>
      </w:r>
      <w:r w:rsidRPr="007F0321">
        <w:rPr>
          <w:b/>
          <w:color w:val="000000"/>
          <w:sz w:val="28"/>
          <w:szCs w:val="28"/>
          <w:lang w:val="vi-VN"/>
        </w:rPr>
        <w:t xml:space="preserve"> Kết quả thực hiện</w:t>
      </w:r>
      <w:r w:rsidRPr="007F0321">
        <w:rPr>
          <w:b/>
          <w:color w:val="000000"/>
          <w:sz w:val="28"/>
          <w:szCs w:val="28"/>
        </w:rPr>
        <w:t xml:space="preserve"> thủ tục hành chính:</w:t>
      </w:r>
    </w:p>
    <w:p w:rsidR="00CE02FB" w:rsidRPr="007F0321" w:rsidRDefault="00CE02FB" w:rsidP="00CE02FB">
      <w:pPr>
        <w:spacing w:before="120" w:after="120"/>
        <w:ind w:firstLine="709"/>
        <w:jc w:val="both"/>
        <w:rPr>
          <w:color w:val="000000"/>
          <w:sz w:val="28"/>
          <w:szCs w:val="28"/>
        </w:rPr>
      </w:pPr>
      <w:r w:rsidRPr="007F0321">
        <w:rPr>
          <w:color w:val="000000"/>
          <w:sz w:val="28"/>
          <w:szCs w:val="28"/>
          <w:lang w:val="vi-VN"/>
        </w:rPr>
        <w:t>Quyết định thành lập trường trung học cơ sở công lập hoặc cho phép thành lập trường trung học cơ sở tư thục.</w:t>
      </w:r>
    </w:p>
    <w:p w:rsidR="00CE02FB" w:rsidRPr="007F0321" w:rsidRDefault="00CE02FB" w:rsidP="00CE02FB">
      <w:pPr>
        <w:widowControl w:val="0"/>
        <w:spacing w:before="120" w:after="120"/>
        <w:ind w:firstLine="709"/>
        <w:jc w:val="both"/>
        <w:rPr>
          <w:color w:val="000000"/>
          <w:sz w:val="28"/>
          <w:szCs w:val="28"/>
        </w:rPr>
      </w:pPr>
      <w:r w:rsidRPr="007F0321">
        <w:rPr>
          <w:color w:val="000000"/>
          <w:sz w:val="28"/>
          <w:szCs w:val="28"/>
        </w:rPr>
        <w:t>N</w:t>
      </w:r>
      <w:r w:rsidRPr="007F0321">
        <w:rPr>
          <w:color w:val="000000"/>
          <w:sz w:val="28"/>
          <w:szCs w:val="28"/>
          <w:lang w:val="vi-VN"/>
        </w:rPr>
        <w:t>ếu chưa quyết định thành lập hoặc cho phép thành lập trường thì có văn bản thông báo nêu rõ lý do</w:t>
      </w:r>
      <w:r w:rsidRPr="007F0321">
        <w:rPr>
          <w:color w:val="000000"/>
          <w:sz w:val="28"/>
          <w:szCs w:val="28"/>
        </w:rPr>
        <w:t>.</w:t>
      </w:r>
    </w:p>
    <w:p w:rsidR="00CE02FB" w:rsidRPr="007F0321" w:rsidRDefault="00CE02FB" w:rsidP="00CE02FB">
      <w:pPr>
        <w:spacing w:before="120" w:after="120"/>
        <w:ind w:firstLine="709"/>
        <w:jc w:val="both"/>
        <w:rPr>
          <w:color w:val="000000"/>
          <w:sz w:val="28"/>
          <w:szCs w:val="28"/>
        </w:rPr>
      </w:pPr>
      <w:r w:rsidRPr="007F0321">
        <w:rPr>
          <w:b/>
          <w:color w:val="000000"/>
          <w:sz w:val="28"/>
          <w:szCs w:val="28"/>
        </w:rPr>
        <w:t>h)</w:t>
      </w:r>
      <w:r w:rsidRPr="007F0321">
        <w:rPr>
          <w:b/>
          <w:color w:val="000000"/>
          <w:sz w:val="28"/>
          <w:szCs w:val="28"/>
          <w:lang w:val="vi-VN"/>
        </w:rPr>
        <w:t xml:space="preserve"> Phí, lệ phí</w:t>
      </w:r>
      <w:r w:rsidRPr="007F0321">
        <w:rPr>
          <w:b/>
          <w:color w:val="000000"/>
          <w:sz w:val="28"/>
          <w:szCs w:val="28"/>
        </w:rPr>
        <w:t>:</w:t>
      </w:r>
      <w:r w:rsidRPr="007F0321">
        <w:rPr>
          <w:color w:val="000000"/>
          <w:sz w:val="28"/>
          <w:szCs w:val="28"/>
        </w:rPr>
        <w:t xml:space="preserve"> </w:t>
      </w:r>
      <w:r w:rsidRPr="007F0321">
        <w:rPr>
          <w:color w:val="000000"/>
          <w:sz w:val="28"/>
          <w:szCs w:val="28"/>
          <w:lang w:val="vi-VN"/>
        </w:rPr>
        <w:t>Không</w:t>
      </w:r>
      <w:r w:rsidRPr="007F0321">
        <w:rPr>
          <w:color w:val="000000"/>
          <w:sz w:val="28"/>
          <w:szCs w:val="28"/>
        </w:rPr>
        <w:t>.</w:t>
      </w:r>
    </w:p>
    <w:p w:rsidR="00CE02FB" w:rsidRPr="007F0321" w:rsidRDefault="00CE02FB" w:rsidP="00CE02FB">
      <w:pPr>
        <w:spacing w:before="120" w:after="120"/>
        <w:ind w:firstLine="709"/>
        <w:jc w:val="both"/>
        <w:rPr>
          <w:color w:val="000000"/>
          <w:sz w:val="28"/>
          <w:szCs w:val="28"/>
        </w:rPr>
      </w:pPr>
      <w:r w:rsidRPr="007F0321">
        <w:rPr>
          <w:b/>
          <w:color w:val="000000"/>
          <w:sz w:val="28"/>
          <w:szCs w:val="28"/>
        </w:rPr>
        <w:t>i)</w:t>
      </w:r>
      <w:r w:rsidRPr="007F0321">
        <w:rPr>
          <w:b/>
          <w:color w:val="000000"/>
          <w:sz w:val="28"/>
          <w:szCs w:val="28"/>
          <w:lang w:val="vi-VN"/>
        </w:rPr>
        <w:t xml:space="preserve"> Tên mẫu đơn, mẫu tờ khai</w:t>
      </w:r>
      <w:r w:rsidRPr="007F0321">
        <w:rPr>
          <w:b/>
          <w:color w:val="000000"/>
          <w:sz w:val="28"/>
          <w:szCs w:val="28"/>
        </w:rPr>
        <w:t>:</w:t>
      </w:r>
      <w:r w:rsidRPr="007F0321">
        <w:rPr>
          <w:color w:val="000000"/>
          <w:sz w:val="28"/>
          <w:szCs w:val="28"/>
        </w:rPr>
        <w:t xml:space="preserve"> </w:t>
      </w:r>
      <w:r w:rsidRPr="007F0321">
        <w:rPr>
          <w:color w:val="000000"/>
          <w:sz w:val="28"/>
          <w:szCs w:val="28"/>
          <w:lang w:val="vi-VN"/>
        </w:rPr>
        <w:t>Không</w:t>
      </w:r>
      <w:r w:rsidRPr="007F0321">
        <w:rPr>
          <w:color w:val="000000"/>
          <w:sz w:val="28"/>
          <w:szCs w:val="28"/>
        </w:rPr>
        <w:t>.</w:t>
      </w:r>
    </w:p>
    <w:p w:rsidR="00CE02FB" w:rsidRPr="007F0321" w:rsidRDefault="00CE02FB" w:rsidP="00CE02FB">
      <w:pPr>
        <w:spacing w:before="120" w:after="120"/>
        <w:ind w:firstLine="709"/>
        <w:jc w:val="both"/>
        <w:rPr>
          <w:b/>
          <w:color w:val="000000"/>
          <w:sz w:val="28"/>
          <w:szCs w:val="28"/>
        </w:rPr>
      </w:pPr>
      <w:r w:rsidRPr="007F0321">
        <w:rPr>
          <w:b/>
          <w:color w:val="000000"/>
          <w:sz w:val="28"/>
          <w:szCs w:val="28"/>
        </w:rPr>
        <w:t>k)</w:t>
      </w:r>
      <w:r w:rsidRPr="007F0321">
        <w:rPr>
          <w:b/>
          <w:color w:val="000000"/>
          <w:sz w:val="28"/>
          <w:szCs w:val="28"/>
          <w:lang w:val="vi-VN"/>
        </w:rPr>
        <w:t xml:space="preserve"> Yêu cầu, điều kiện</w:t>
      </w:r>
      <w:r w:rsidRPr="007F0321">
        <w:rPr>
          <w:b/>
          <w:color w:val="000000"/>
          <w:sz w:val="28"/>
          <w:szCs w:val="28"/>
        </w:rPr>
        <w:t xml:space="preserve"> thực hiện thủ tục hành chính:</w:t>
      </w:r>
    </w:p>
    <w:p w:rsidR="00CE02FB" w:rsidRPr="007F0321" w:rsidRDefault="00CE02FB" w:rsidP="00CE02FB">
      <w:pPr>
        <w:widowControl w:val="0"/>
        <w:spacing w:before="120" w:after="120"/>
        <w:ind w:firstLine="709"/>
        <w:jc w:val="both"/>
        <w:rPr>
          <w:color w:val="000000"/>
          <w:sz w:val="28"/>
          <w:szCs w:val="28"/>
          <w:lang w:val="vi-VN"/>
        </w:rPr>
      </w:pPr>
      <w:r w:rsidRPr="007F0321">
        <w:rPr>
          <w:color w:val="000000"/>
          <w:sz w:val="28"/>
          <w:szCs w:val="28"/>
        </w:rPr>
        <w:t>-</w:t>
      </w:r>
      <w:r w:rsidRPr="007F0321">
        <w:rPr>
          <w:color w:val="000000"/>
          <w:sz w:val="28"/>
          <w:szCs w:val="28"/>
          <w:lang w:val="vi-VN"/>
        </w:rPr>
        <w:t xml:space="preserve"> Có đề án thành lập trường phù hợp với quy hoạch phát triển kinh tế - xã hội và quy hoạch mạng lưới cơ sở giáo dục của địa phương đã được cơ quan quản lý nhà nước có thẩm quyền phê duyệt;</w:t>
      </w:r>
    </w:p>
    <w:p w:rsidR="00CE02FB" w:rsidRPr="007F0321" w:rsidRDefault="00CE02FB" w:rsidP="00CE02FB">
      <w:pPr>
        <w:widowControl w:val="0"/>
        <w:spacing w:before="120" w:after="120"/>
        <w:ind w:firstLine="709"/>
        <w:jc w:val="both"/>
        <w:rPr>
          <w:color w:val="000000"/>
          <w:sz w:val="28"/>
          <w:szCs w:val="28"/>
          <w:lang w:val="vi-VN"/>
        </w:rPr>
      </w:pPr>
      <w:r w:rsidRPr="007F0321">
        <w:rPr>
          <w:color w:val="000000"/>
          <w:sz w:val="28"/>
          <w:szCs w:val="28"/>
        </w:rPr>
        <w:t>-</w:t>
      </w:r>
      <w:r w:rsidRPr="007F0321">
        <w:rPr>
          <w:color w:val="000000"/>
          <w:sz w:val="28"/>
          <w:szCs w:val="28"/>
          <w:lang w:val="vi-VN"/>
        </w:rPr>
        <w:t xml:space="preserve"> Đề án thành lập trường xác định rõ mục tiêu, nhiệm vụ, chương trình và nội dung giáo dục; đất đai, cơ sở vật chất, thiết bị, địa điểm dự kiến xây dựng trường; tổ chức bộ máy; nguồn lực và tài chính; phương hướng chiến lược xây dựng và phát triển nhà trường.</w:t>
      </w:r>
    </w:p>
    <w:p w:rsidR="00CE02FB" w:rsidRPr="007F0321" w:rsidRDefault="00CE02FB" w:rsidP="00CE02FB">
      <w:pPr>
        <w:spacing w:before="120" w:after="120"/>
        <w:ind w:firstLine="709"/>
        <w:jc w:val="both"/>
        <w:rPr>
          <w:b/>
          <w:color w:val="000000"/>
          <w:sz w:val="28"/>
          <w:szCs w:val="28"/>
        </w:rPr>
      </w:pPr>
      <w:r w:rsidRPr="007F0321">
        <w:rPr>
          <w:b/>
          <w:color w:val="000000"/>
          <w:sz w:val="28"/>
          <w:szCs w:val="28"/>
        </w:rPr>
        <w:t>l)</w:t>
      </w:r>
      <w:r w:rsidRPr="007F0321">
        <w:rPr>
          <w:b/>
          <w:color w:val="000000"/>
          <w:sz w:val="28"/>
          <w:szCs w:val="28"/>
          <w:lang w:val="vi-VN"/>
        </w:rPr>
        <w:t xml:space="preserve"> Căn cứ pháp lý</w:t>
      </w:r>
      <w:r w:rsidRPr="007F0321">
        <w:rPr>
          <w:b/>
          <w:color w:val="000000"/>
          <w:sz w:val="28"/>
          <w:szCs w:val="28"/>
        </w:rPr>
        <w:t xml:space="preserve"> của thủ tục hành chính:</w:t>
      </w:r>
    </w:p>
    <w:p w:rsidR="00CE02FB" w:rsidRPr="007F0321" w:rsidRDefault="00CE02FB" w:rsidP="00CE02FB">
      <w:pPr>
        <w:spacing w:before="120" w:after="120"/>
        <w:ind w:firstLine="709"/>
        <w:jc w:val="both"/>
        <w:rPr>
          <w:color w:val="000000"/>
          <w:sz w:val="28"/>
          <w:szCs w:val="28"/>
          <w:lang w:val="vi-VN"/>
        </w:rPr>
      </w:pPr>
      <w:r w:rsidRPr="007F0321">
        <w:rPr>
          <w:color w:val="000000"/>
          <w:sz w:val="28"/>
          <w:szCs w:val="28"/>
          <w:lang w:val="vi-VN"/>
        </w:rPr>
        <w:lastRenderedPageBreak/>
        <w:t>Nghị định số 46/2017/NĐ-CP ngày 21 tháng 4 năm 2017 của Chính phủ quy định về điều kiện đầu tư và hoạt động trong lĩnh vực giáo dục.</w:t>
      </w:r>
    </w:p>
    <w:p w:rsidR="00CE02FB" w:rsidRPr="007F0321" w:rsidRDefault="00CE02FB" w:rsidP="00CE02FB">
      <w:pPr>
        <w:spacing w:before="120" w:after="120"/>
        <w:ind w:firstLine="709"/>
        <w:jc w:val="both"/>
        <w:rPr>
          <w:b/>
          <w:color w:val="000000"/>
          <w:sz w:val="28"/>
          <w:szCs w:val="28"/>
          <w:lang w:val="vi-VN"/>
        </w:rPr>
      </w:pPr>
      <w:r w:rsidRPr="007F0321">
        <w:rPr>
          <w:color w:val="000000"/>
          <w:sz w:val="28"/>
          <w:szCs w:val="28"/>
          <w:lang w:val="vi-VN"/>
        </w:rPr>
        <w:br w:type="page"/>
      </w:r>
      <w:r w:rsidRPr="007F0321">
        <w:rPr>
          <w:b/>
          <w:color w:val="000000"/>
          <w:sz w:val="28"/>
          <w:szCs w:val="28"/>
        </w:rPr>
        <w:lastRenderedPageBreak/>
        <w:t>7.</w:t>
      </w:r>
      <w:r w:rsidRPr="007F0321">
        <w:rPr>
          <w:b/>
          <w:color w:val="000000"/>
          <w:sz w:val="28"/>
          <w:szCs w:val="28"/>
          <w:lang w:val="vi-VN"/>
        </w:rPr>
        <w:t xml:space="preserve"> Cho phép trường trung học cơ sở hoạt động giáo dục</w:t>
      </w:r>
    </w:p>
    <w:p w:rsidR="00CE02FB" w:rsidRPr="007F0321" w:rsidRDefault="00CE02FB" w:rsidP="00CE02FB">
      <w:pPr>
        <w:spacing w:before="120" w:after="120"/>
        <w:ind w:firstLine="709"/>
        <w:jc w:val="both"/>
        <w:rPr>
          <w:b/>
          <w:color w:val="000000"/>
          <w:sz w:val="28"/>
          <w:szCs w:val="28"/>
          <w:lang w:val="nl-NL"/>
        </w:rPr>
      </w:pPr>
      <w:r w:rsidRPr="007F0321">
        <w:rPr>
          <w:b/>
          <w:color w:val="000000"/>
          <w:sz w:val="28"/>
          <w:szCs w:val="28"/>
          <w:lang w:val="nl-NL"/>
        </w:rPr>
        <w:t>a) Trình tự thực hiện:</w:t>
      </w:r>
    </w:p>
    <w:p w:rsidR="00CE02FB" w:rsidRPr="007F0321" w:rsidRDefault="00CE02FB" w:rsidP="00CE02FB">
      <w:pPr>
        <w:spacing w:before="120" w:after="120"/>
        <w:ind w:firstLine="709"/>
        <w:jc w:val="both"/>
        <w:rPr>
          <w:b/>
          <w:i/>
          <w:color w:val="000000"/>
          <w:sz w:val="28"/>
          <w:szCs w:val="28"/>
          <w:lang w:val="de-DE"/>
        </w:rPr>
      </w:pPr>
      <w:r w:rsidRPr="007F0321">
        <w:rPr>
          <w:b/>
          <w:i/>
          <w:color w:val="000000"/>
          <w:sz w:val="28"/>
          <w:szCs w:val="28"/>
          <w:lang w:val="de-DE"/>
        </w:rPr>
        <w:t xml:space="preserve">* Bước 1. Tiếp nhận hồ sơ </w:t>
      </w:r>
    </w:p>
    <w:p w:rsidR="00CE02FB" w:rsidRPr="007F0321" w:rsidRDefault="00CE02FB" w:rsidP="00CE02FB">
      <w:pPr>
        <w:spacing w:before="120" w:after="120"/>
        <w:ind w:firstLine="709"/>
        <w:jc w:val="both"/>
        <w:rPr>
          <w:color w:val="000000"/>
          <w:sz w:val="28"/>
          <w:szCs w:val="28"/>
        </w:rPr>
      </w:pPr>
      <w:r w:rsidRPr="007F0321">
        <w:rPr>
          <w:color w:val="000000"/>
          <w:sz w:val="28"/>
          <w:szCs w:val="28"/>
          <w:lang w:val="de-DE"/>
        </w:rPr>
        <w:t xml:space="preserve">- </w:t>
      </w:r>
      <w:r w:rsidRPr="007F0321">
        <w:rPr>
          <w:color w:val="000000"/>
          <w:sz w:val="28"/>
          <w:szCs w:val="28"/>
          <w:lang w:val="vi-VN"/>
        </w:rPr>
        <w:t xml:space="preserve">Trường trung học cơ sở công lập, đại diện của tổ chức hoặc cá nhân đối với trường trung học cơ sở tư thục </w:t>
      </w:r>
      <w:r w:rsidRPr="007F0321">
        <w:rPr>
          <w:color w:val="000000"/>
          <w:sz w:val="28"/>
          <w:szCs w:val="28"/>
          <w:lang w:val="de-DE"/>
        </w:rPr>
        <w:t xml:space="preserve">nộp hồ sơ tại </w:t>
      </w:r>
      <w:r w:rsidRPr="007F0321">
        <w:rPr>
          <w:color w:val="000000"/>
          <w:sz w:val="28"/>
          <w:szCs w:val="28"/>
        </w:rPr>
        <w:t xml:space="preserve">Bộ phận tiếp nhận và trả kết quả UBND cấp huyện hoặc Trung tâm Hành chính công cấp huyện - nơi đã thành lập Trung tâm (sau đây gọi là cơ quan tiếp nhận hồ sơ cấp huyện). </w:t>
      </w:r>
    </w:p>
    <w:p w:rsidR="00CE02FB" w:rsidRPr="007F0321" w:rsidRDefault="00CE02FB" w:rsidP="00CE02FB">
      <w:pPr>
        <w:spacing w:before="120" w:after="120"/>
        <w:ind w:firstLine="709"/>
        <w:jc w:val="both"/>
        <w:rPr>
          <w:color w:val="000000"/>
          <w:sz w:val="28"/>
          <w:szCs w:val="28"/>
          <w:lang w:val="de-DE"/>
        </w:rPr>
      </w:pPr>
      <w:r w:rsidRPr="007F0321">
        <w:rPr>
          <w:color w:val="000000"/>
          <w:sz w:val="28"/>
          <w:szCs w:val="28"/>
          <w:lang w:val="de-DE"/>
        </w:rPr>
        <w:t>- Công chức tiếp nhận hồ sơ kiểm tra tính đầy đủ, hợp lệ của hồ sơ:</w:t>
      </w:r>
    </w:p>
    <w:p w:rsidR="00CE02FB" w:rsidRPr="007F0321" w:rsidRDefault="00CE02FB" w:rsidP="00CE02FB">
      <w:pPr>
        <w:spacing w:before="120" w:after="120"/>
        <w:ind w:firstLine="709"/>
        <w:jc w:val="both"/>
        <w:rPr>
          <w:color w:val="000000"/>
          <w:sz w:val="28"/>
          <w:szCs w:val="28"/>
        </w:rPr>
      </w:pPr>
      <w:r w:rsidRPr="007F0321">
        <w:rPr>
          <w:color w:val="000000"/>
          <w:sz w:val="28"/>
          <w:szCs w:val="28"/>
        </w:rPr>
        <w:t xml:space="preserve">+ </w:t>
      </w:r>
      <w:r w:rsidRPr="007F0321">
        <w:rPr>
          <w:color w:val="000000"/>
          <w:sz w:val="28"/>
          <w:szCs w:val="28"/>
          <w:lang w:val="vi-VN"/>
        </w:rPr>
        <w:t>Nếu hồ sơ đầy đủ, hợp lệ thì</w:t>
      </w:r>
      <w:r w:rsidRPr="007F0321">
        <w:rPr>
          <w:color w:val="000000"/>
          <w:sz w:val="28"/>
          <w:szCs w:val="28"/>
        </w:rPr>
        <w:t xml:space="preserve"> công chức tiếp nhận</w:t>
      </w:r>
      <w:r w:rsidRPr="007F0321">
        <w:rPr>
          <w:color w:val="000000"/>
          <w:sz w:val="28"/>
          <w:szCs w:val="28"/>
          <w:lang w:val="vi-VN"/>
        </w:rPr>
        <w:t xml:space="preserve"> lập biên nhận hồ sơ, hẹn ngày trả kết quả</w:t>
      </w:r>
      <w:r w:rsidRPr="007F0321">
        <w:rPr>
          <w:color w:val="000000"/>
          <w:sz w:val="28"/>
          <w:szCs w:val="28"/>
        </w:rPr>
        <w:t xml:space="preserve"> cho tổ chức, cá nhân.</w:t>
      </w:r>
    </w:p>
    <w:p w:rsidR="00CE02FB" w:rsidRPr="007F0321" w:rsidRDefault="00CE02FB" w:rsidP="00CE02FB">
      <w:pPr>
        <w:spacing w:before="120" w:after="120"/>
        <w:ind w:firstLine="709"/>
        <w:jc w:val="both"/>
        <w:rPr>
          <w:color w:val="000000"/>
          <w:sz w:val="28"/>
          <w:szCs w:val="28"/>
          <w:lang w:val="vi-VN"/>
        </w:rPr>
      </w:pPr>
      <w:r w:rsidRPr="007F0321">
        <w:rPr>
          <w:color w:val="000000"/>
          <w:sz w:val="28"/>
          <w:szCs w:val="28"/>
        </w:rPr>
        <w:t xml:space="preserve">+ </w:t>
      </w:r>
      <w:r w:rsidRPr="007F0321">
        <w:rPr>
          <w:color w:val="000000"/>
          <w:sz w:val="28"/>
          <w:szCs w:val="28"/>
          <w:lang w:val="vi-VN"/>
        </w:rPr>
        <w:t>Nếu hồ sơ chưa đầy đủ, hợp lệ thì không tiếp nhận và hướng dẫn cho tổ chức, cá nhân chuẩn bị hồ sơ theo quy định.</w:t>
      </w:r>
    </w:p>
    <w:p w:rsidR="00CE02FB" w:rsidRPr="007F0321" w:rsidRDefault="00CE02FB" w:rsidP="00CE02FB">
      <w:pPr>
        <w:spacing w:before="120" w:after="120"/>
        <w:ind w:firstLine="709"/>
        <w:jc w:val="both"/>
        <w:rPr>
          <w:color w:val="000000"/>
          <w:sz w:val="28"/>
          <w:szCs w:val="28"/>
        </w:rPr>
      </w:pPr>
      <w:r w:rsidRPr="007F0321">
        <w:rPr>
          <w:color w:val="000000"/>
          <w:sz w:val="28"/>
          <w:szCs w:val="28"/>
        </w:rPr>
        <w:t xml:space="preserve">- Chuyển hồ sơ đến </w:t>
      </w:r>
      <w:r w:rsidRPr="007F0321">
        <w:rPr>
          <w:bCs/>
          <w:color w:val="000000"/>
          <w:sz w:val="28"/>
          <w:szCs w:val="28"/>
          <w:lang w:val="vi-VN"/>
        </w:rPr>
        <w:t xml:space="preserve">Phòng Giáo dục và Đào tạo </w:t>
      </w:r>
      <w:r w:rsidRPr="007F0321">
        <w:rPr>
          <w:bCs/>
          <w:color w:val="000000"/>
          <w:sz w:val="28"/>
          <w:szCs w:val="28"/>
        </w:rPr>
        <w:t xml:space="preserve">để </w:t>
      </w:r>
      <w:r w:rsidRPr="007F0321">
        <w:rPr>
          <w:color w:val="000000"/>
          <w:sz w:val="28"/>
          <w:szCs w:val="28"/>
        </w:rPr>
        <w:t>xử lý.</w:t>
      </w:r>
    </w:p>
    <w:p w:rsidR="00CE02FB" w:rsidRPr="007F0321" w:rsidRDefault="00CE02FB" w:rsidP="00CE02FB">
      <w:pPr>
        <w:widowControl w:val="0"/>
        <w:spacing w:before="120" w:after="120"/>
        <w:ind w:firstLine="709"/>
        <w:jc w:val="both"/>
        <w:rPr>
          <w:b/>
          <w:i/>
          <w:color w:val="000000"/>
          <w:sz w:val="28"/>
          <w:szCs w:val="28"/>
        </w:rPr>
      </w:pPr>
      <w:r w:rsidRPr="007F0321">
        <w:rPr>
          <w:b/>
          <w:i/>
          <w:color w:val="000000"/>
          <w:sz w:val="28"/>
          <w:szCs w:val="28"/>
        </w:rPr>
        <w:t xml:space="preserve">* Bước 2. Quyết định cho phép hoạt động giáo dục </w:t>
      </w:r>
    </w:p>
    <w:p w:rsidR="00CE02FB" w:rsidRPr="007F0321" w:rsidRDefault="00CE02FB" w:rsidP="00CE02FB">
      <w:pPr>
        <w:spacing w:before="120" w:after="120"/>
        <w:ind w:firstLine="709"/>
        <w:jc w:val="both"/>
        <w:rPr>
          <w:color w:val="000000"/>
          <w:sz w:val="28"/>
          <w:szCs w:val="28"/>
          <w:lang w:val="vi-VN"/>
        </w:rPr>
      </w:pPr>
      <w:r w:rsidRPr="007F0321">
        <w:rPr>
          <w:color w:val="000000"/>
          <w:sz w:val="28"/>
          <w:szCs w:val="28"/>
        </w:rPr>
        <w:t xml:space="preserve">- </w:t>
      </w:r>
      <w:r w:rsidRPr="007F0321">
        <w:rPr>
          <w:color w:val="000000"/>
          <w:sz w:val="28"/>
          <w:szCs w:val="28"/>
          <w:lang w:val="vi-VN"/>
        </w:rPr>
        <w:t xml:space="preserve">Trong thời hạn </w:t>
      </w:r>
      <w:r w:rsidRPr="007F0321">
        <w:rPr>
          <w:color w:val="000000"/>
          <w:sz w:val="28"/>
          <w:szCs w:val="28"/>
        </w:rPr>
        <w:t>(20 ngày)</w:t>
      </w:r>
      <w:r w:rsidRPr="007F0321">
        <w:rPr>
          <w:color w:val="000000"/>
          <w:sz w:val="28"/>
          <w:szCs w:val="28"/>
          <w:lang w:val="vi-VN"/>
        </w:rPr>
        <w:t>, kể từ ngày nhận đủ hồ sơ hợp lệ, Trưởng Phòng Giáo dục và Đào tạo ra quyết định cho phép hoạt động giáo dục. Nếu chưa quyết định cho phép hoạt động giáo dục thì có văn bản thông báo cho trường nêu rõ lý do và hướng giải quyết; chuyển đến cơ quan tiếp nhận hồ sơ cấp huyện để trả kết quả.</w:t>
      </w:r>
    </w:p>
    <w:p w:rsidR="00CE02FB" w:rsidRPr="007F0321" w:rsidRDefault="00CE02FB" w:rsidP="00CE02FB">
      <w:pPr>
        <w:spacing w:before="120" w:after="120"/>
        <w:ind w:firstLine="709"/>
        <w:jc w:val="both"/>
        <w:rPr>
          <w:color w:val="000000"/>
          <w:sz w:val="28"/>
          <w:szCs w:val="28"/>
        </w:rPr>
      </w:pPr>
      <w:r w:rsidRPr="007F0321">
        <w:rPr>
          <w:color w:val="000000"/>
          <w:sz w:val="28"/>
          <w:szCs w:val="28"/>
        </w:rPr>
        <w:t>- Trường hợp hồ sơ chưa đầy đủ và hợp lệ, trong thời hạn 03 ngày làm việc  kể từ ngày tiếp nhận, có văn bản yêu cầu bổ sung chuyển đến cơ quan tiếp nhận hồ sơ cấp huyện để thông báo tổ chức, cá nhân hoàn thiện hồ sơ.</w:t>
      </w:r>
    </w:p>
    <w:p w:rsidR="00CE02FB" w:rsidRPr="007F0321" w:rsidRDefault="00CE02FB" w:rsidP="00CE02FB">
      <w:pPr>
        <w:shd w:val="clear" w:color="auto" w:fill="FFFFFF"/>
        <w:spacing w:before="120" w:after="120"/>
        <w:ind w:firstLine="709"/>
        <w:jc w:val="both"/>
        <w:rPr>
          <w:b/>
          <w:i/>
          <w:color w:val="000000"/>
          <w:sz w:val="28"/>
          <w:szCs w:val="28"/>
        </w:rPr>
      </w:pPr>
      <w:r w:rsidRPr="007F0321">
        <w:rPr>
          <w:b/>
          <w:i/>
          <w:color w:val="000000"/>
          <w:sz w:val="28"/>
          <w:szCs w:val="28"/>
        </w:rPr>
        <w:t xml:space="preserve">* Bước 3. Trả kết quả </w:t>
      </w:r>
    </w:p>
    <w:p w:rsidR="00CE02FB" w:rsidRPr="007F0321" w:rsidRDefault="00CE02FB" w:rsidP="00CE02FB">
      <w:pPr>
        <w:spacing w:before="120" w:after="120"/>
        <w:ind w:firstLine="709"/>
        <w:jc w:val="both"/>
        <w:rPr>
          <w:color w:val="000000"/>
          <w:sz w:val="28"/>
          <w:szCs w:val="28"/>
        </w:rPr>
      </w:pPr>
      <w:r w:rsidRPr="007F0321">
        <w:rPr>
          <w:color w:val="000000"/>
          <w:sz w:val="28"/>
          <w:szCs w:val="28"/>
        </w:rPr>
        <w:t>Tổ chức, cá nhân mang biên nhận đến cơ quan tiếp nhận hồ sơ cấp huyện để nhận kết quả.</w:t>
      </w:r>
    </w:p>
    <w:p w:rsidR="00CE02FB" w:rsidRPr="007F0321" w:rsidRDefault="00CE02FB" w:rsidP="00CE02FB">
      <w:pPr>
        <w:spacing w:before="120" w:after="120"/>
        <w:ind w:firstLine="709"/>
        <w:jc w:val="both"/>
        <w:rPr>
          <w:color w:val="000000"/>
          <w:sz w:val="28"/>
          <w:szCs w:val="28"/>
        </w:rPr>
      </w:pPr>
      <w:r w:rsidRPr="007F0321">
        <w:rPr>
          <w:b/>
          <w:color w:val="000000"/>
          <w:sz w:val="28"/>
          <w:szCs w:val="28"/>
        </w:rPr>
        <w:t xml:space="preserve">* </w:t>
      </w:r>
      <w:r w:rsidRPr="007F0321">
        <w:rPr>
          <w:b/>
          <w:i/>
          <w:color w:val="000000"/>
          <w:sz w:val="28"/>
          <w:szCs w:val="28"/>
          <w:u w:val="single"/>
        </w:rPr>
        <w:t>Thời gian tiếp nhận hồ sơ và trả kết quả:</w:t>
      </w:r>
      <w:r w:rsidRPr="007F0321">
        <w:rPr>
          <w:b/>
          <w:i/>
          <w:color w:val="000000"/>
          <w:sz w:val="28"/>
          <w:szCs w:val="28"/>
        </w:rPr>
        <w:t xml:space="preserve"> </w:t>
      </w:r>
      <w:r w:rsidRPr="007F0321">
        <w:rPr>
          <w:color w:val="000000"/>
          <w:sz w:val="28"/>
          <w:szCs w:val="28"/>
        </w:rPr>
        <w:t>Từ ngày thứ Hai đến ngày thứ Sáu hàng tuần (trừ ngày nghỉ, ngày lễ).</w:t>
      </w:r>
    </w:p>
    <w:p w:rsidR="00CE02FB" w:rsidRPr="007F0321" w:rsidRDefault="00CE02FB" w:rsidP="00CE02FB">
      <w:pPr>
        <w:spacing w:before="120" w:after="120"/>
        <w:ind w:firstLine="709"/>
        <w:jc w:val="both"/>
        <w:rPr>
          <w:color w:val="000000"/>
          <w:sz w:val="28"/>
          <w:szCs w:val="28"/>
        </w:rPr>
      </w:pPr>
      <w:r w:rsidRPr="007F0321">
        <w:rPr>
          <w:color w:val="000000"/>
          <w:sz w:val="28"/>
          <w:szCs w:val="28"/>
        </w:rPr>
        <w:t>+ Sáng: Từ 7 giờ đến 11 giờ 30 phút.</w:t>
      </w:r>
    </w:p>
    <w:p w:rsidR="00CE02FB" w:rsidRPr="007F0321" w:rsidRDefault="00CE02FB" w:rsidP="00CE02FB">
      <w:pPr>
        <w:spacing w:before="120" w:after="120"/>
        <w:ind w:firstLine="709"/>
        <w:jc w:val="both"/>
        <w:rPr>
          <w:color w:val="000000"/>
          <w:sz w:val="28"/>
          <w:szCs w:val="28"/>
        </w:rPr>
      </w:pPr>
      <w:r w:rsidRPr="007F0321">
        <w:rPr>
          <w:color w:val="000000"/>
          <w:sz w:val="28"/>
          <w:szCs w:val="28"/>
        </w:rPr>
        <w:t>+ Chiều: Từ 13 giờ 30 phút đến 17 giờ.</w:t>
      </w:r>
    </w:p>
    <w:p w:rsidR="00CE02FB" w:rsidRPr="007F0321" w:rsidRDefault="00CE02FB" w:rsidP="00CE02FB">
      <w:pPr>
        <w:tabs>
          <w:tab w:val="left" w:pos="720"/>
        </w:tabs>
        <w:spacing w:before="120" w:after="120"/>
        <w:ind w:firstLine="709"/>
        <w:jc w:val="both"/>
        <w:rPr>
          <w:color w:val="000000"/>
          <w:sz w:val="28"/>
          <w:szCs w:val="28"/>
        </w:rPr>
      </w:pPr>
      <w:r w:rsidRPr="007F0321">
        <w:rPr>
          <w:b/>
          <w:color w:val="000000"/>
          <w:sz w:val="28"/>
          <w:szCs w:val="28"/>
        </w:rPr>
        <w:t>b) Cách thức thực hiện:</w:t>
      </w:r>
      <w:r w:rsidRPr="007F0321">
        <w:rPr>
          <w:color w:val="000000"/>
          <w:sz w:val="28"/>
          <w:szCs w:val="28"/>
        </w:rPr>
        <w:t xml:space="preserve"> </w:t>
      </w:r>
      <w:r w:rsidRPr="007F0321">
        <w:rPr>
          <w:color w:val="000000"/>
          <w:sz w:val="28"/>
          <w:szCs w:val="28"/>
          <w:lang w:eastAsia="fr-FR"/>
        </w:rPr>
        <w:t>Nộp trực tiếp tại cơ quan tiếp nhận hồ sơ cấp huyện (trường hợp nộp qua bưu điện theo kế hoạch của UBND tỉnh).</w:t>
      </w:r>
    </w:p>
    <w:p w:rsidR="00CE02FB" w:rsidRPr="007F0321" w:rsidRDefault="00CE02FB" w:rsidP="00CE02FB">
      <w:pPr>
        <w:spacing w:before="120" w:after="120"/>
        <w:ind w:firstLine="709"/>
        <w:jc w:val="both"/>
        <w:rPr>
          <w:b/>
          <w:color w:val="000000"/>
          <w:sz w:val="28"/>
          <w:szCs w:val="28"/>
        </w:rPr>
      </w:pPr>
      <w:r w:rsidRPr="007F0321">
        <w:rPr>
          <w:b/>
          <w:color w:val="000000"/>
          <w:sz w:val="28"/>
          <w:szCs w:val="28"/>
        </w:rPr>
        <w:t>c)</w:t>
      </w:r>
      <w:r w:rsidRPr="007F0321">
        <w:rPr>
          <w:b/>
          <w:color w:val="000000"/>
          <w:sz w:val="28"/>
          <w:szCs w:val="28"/>
          <w:lang w:val="vi-VN"/>
        </w:rPr>
        <w:t xml:space="preserve"> Thành phần, số lượng hồ sơ</w:t>
      </w:r>
    </w:p>
    <w:p w:rsidR="00CE02FB" w:rsidRPr="007F0321" w:rsidRDefault="00CE02FB" w:rsidP="00CE02FB">
      <w:pPr>
        <w:spacing w:before="120" w:after="120"/>
        <w:ind w:firstLine="709"/>
        <w:jc w:val="both"/>
        <w:rPr>
          <w:b/>
          <w:i/>
          <w:color w:val="000000"/>
          <w:sz w:val="28"/>
          <w:szCs w:val="28"/>
        </w:rPr>
      </w:pPr>
      <w:r w:rsidRPr="007F0321">
        <w:rPr>
          <w:b/>
          <w:i/>
          <w:color w:val="000000"/>
          <w:sz w:val="28"/>
          <w:szCs w:val="28"/>
        </w:rPr>
        <w:t xml:space="preserve">* </w:t>
      </w:r>
      <w:r w:rsidRPr="007F0321">
        <w:rPr>
          <w:b/>
          <w:i/>
          <w:color w:val="000000"/>
          <w:sz w:val="28"/>
          <w:szCs w:val="28"/>
          <w:lang w:val="vi-VN"/>
        </w:rPr>
        <w:t>Thành phần hồ sơ</w:t>
      </w:r>
      <w:r w:rsidRPr="007F0321">
        <w:rPr>
          <w:b/>
          <w:i/>
          <w:color w:val="000000"/>
          <w:sz w:val="28"/>
          <w:szCs w:val="28"/>
        </w:rPr>
        <w:t>, bao gồm</w:t>
      </w:r>
      <w:r w:rsidRPr="007F0321">
        <w:rPr>
          <w:b/>
          <w:i/>
          <w:color w:val="000000"/>
          <w:sz w:val="28"/>
          <w:szCs w:val="28"/>
          <w:lang w:val="vi-VN"/>
        </w:rPr>
        <w:t>:</w:t>
      </w:r>
    </w:p>
    <w:p w:rsidR="00CE02FB" w:rsidRPr="007F0321" w:rsidRDefault="00CE02FB" w:rsidP="00CE02FB">
      <w:pPr>
        <w:spacing w:before="120" w:after="120"/>
        <w:ind w:firstLine="709"/>
        <w:jc w:val="both"/>
        <w:rPr>
          <w:b/>
          <w:i/>
          <w:color w:val="000000"/>
          <w:sz w:val="28"/>
          <w:szCs w:val="28"/>
        </w:rPr>
      </w:pPr>
      <w:r w:rsidRPr="007F0321">
        <w:rPr>
          <w:color w:val="000000"/>
          <w:sz w:val="28"/>
          <w:szCs w:val="28"/>
        </w:rPr>
        <w:t>(1</w:t>
      </w:r>
      <w:r w:rsidRPr="007F0321">
        <w:rPr>
          <w:color w:val="000000"/>
          <w:sz w:val="28"/>
          <w:szCs w:val="28"/>
          <w:lang w:val="vi-VN"/>
        </w:rPr>
        <w:t>) Tờ trình đề nghị cho phép nhà trường hoạt động giáo dục;</w:t>
      </w:r>
    </w:p>
    <w:p w:rsidR="00CE02FB" w:rsidRPr="007F0321" w:rsidRDefault="00CE02FB" w:rsidP="00CE02FB">
      <w:pPr>
        <w:widowControl w:val="0"/>
        <w:spacing w:before="120" w:after="120"/>
        <w:ind w:firstLine="709"/>
        <w:jc w:val="both"/>
        <w:rPr>
          <w:color w:val="000000"/>
          <w:sz w:val="28"/>
          <w:szCs w:val="28"/>
          <w:lang w:val="vi-VN"/>
        </w:rPr>
      </w:pPr>
      <w:r w:rsidRPr="007F0321">
        <w:rPr>
          <w:color w:val="000000"/>
          <w:sz w:val="28"/>
          <w:szCs w:val="28"/>
        </w:rPr>
        <w:t>(2</w:t>
      </w:r>
      <w:r w:rsidRPr="007F0321">
        <w:rPr>
          <w:color w:val="000000"/>
          <w:sz w:val="28"/>
          <w:szCs w:val="28"/>
          <w:lang w:val="vi-VN"/>
        </w:rPr>
        <w:t>) Bản sao có chứng thực quyết định thành lập hoặc quyết định cho phép thành lập trường;</w:t>
      </w:r>
    </w:p>
    <w:p w:rsidR="00CE02FB" w:rsidRPr="007F0321" w:rsidRDefault="00CE02FB" w:rsidP="00CE02FB">
      <w:pPr>
        <w:widowControl w:val="0"/>
        <w:spacing w:before="120" w:after="120"/>
        <w:ind w:firstLine="709"/>
        <w:jc w:val="both"/>
        <w:rPr>
          <w:color w:val="000000"/>
          <w:sz w:val="28"/>
          <w:szCs w:val="28"/>
          <w:lang w:val="vi-VN"/>
        </w:rPr>
      </w:pPr>
      <w:r w:rsidRPr="007F0321">
        <w:rPr>
          <w:color w:val="000000"/>
          <w:sz w:val="28"/>
          <w:szCs w:val="28"/>
        </w:rPr>
        <w:t>(3</w:t>
      </w:r>
      <w:r w:rsidRPr="007F0321">
        <w:rPr>
          <w:color w:val="000000"/>
          <w:sz w:val="28"/>
          <w:szCs w:val="28"/>
          <w:lang w:val="vi-VN"/>
        </w:rPr>
        <w:t xml:space="preserve">) Văn bản thẩm định của các cơ quan liên quan về các điều kiện theo  quy định. </w:t>
      </w:r>
    </w:p>
    <w:p w:rsidR="00CE02FB" w:rsidRPr="007F0321" w:rsidRDefault="00CE02FB" w:rsidP="00CE02FB">
      <w:pPr>
        <w:widowControl w:val="0"/>
        <w:spacing w:before="120" w:after="120"/>
        <w:ind w:firstLine="709"/>
        <w:jc w:val="both"/>
        <w:rPr>
          <w:color w:val="000000"/>
          <w:sz w:val="28"/>
          <w:szCs w:val="28"/>
        </w:rPr>
      </w:pPr>
      <w:r w:rsidRPr="007F0321">
        <w:rPr>
          <w:b/>
          <w:i/>
          <w:color w:val="000000"/>
          <w:sz w:val="28"/>
          <w:szCs w:val="28"/>
        </w:rPr>
        <w:t xml:space="preserve">* </w:t>
      </w:r>
      <w:r w:rsidRPr="007F0321">
        <w:rPr>
          <w:b/>
          <w:i/>
          <w:color w:val="000000"/>
          <w:sz w:val="28"/>
          <w:szCs w:val="28"/>
          <w:lang w:val="vi-VN"/>
        </w:rPr>
        <w:t>Số lượng</w:t>
      </w:r>
      <w:r w:rsidRPr="007F0321">
        <w:rPr>
          <w:b/>
          <w:i/>
          <w:color w:val="000000"/>
          <w:sz w:val="28"/>
          <w:szCs w:val="28"/>
        </w:rPr>
        <w:t xml:space="preserve"> hồ sơ</w:t>
      </w:r>
      <w:r w:rsidRPr="007F0321">
        <w:rPr>
          <w:b/>
          <w:i/>
          <w:color w:val="000000"/>
          <w:sz w:val="28"/>
          <w:szCs w:val="28"/>
          <w:lang w:val="vi-VN"/>
        </w:rPr>
        <w:t>:</w:t>
      </w:r>
      <w:r w:rsidRPr="007F0321">
        <w:rPr>
          <w:color w:val="000000"/>
          <w:sz w:val="28"/>
          <w:szCs w:val="28"/>
          <w:lang w:val="vi-VN"/>
        </w:rPr>
        <w:t xml:space="preserve"> 01 bộ</w:t>
      </w:r>
      <w:r w:rsidRPr="007F0321">
        <w:rPr>
          <w:color w:val="000000"/>
          <w:sz w:val="28"/>
          <w:szCs w:val="28"/>
        </w:rPr>
        <w:t>.</w:t>
      </w:r>
    </w:p>
    <w:p w:rsidR="00CE02FB" w:rsidRPr="007F0321" w:rsidRDefault="00CE02FB" w:rsidP="00CE02FB">
      <w:pPr>
        <w:spacing w:before="120" w:after="120"/>
        <w:ind w:firstLine="709"/>
        <w:jc w:val="both"/>
        <w:rPr>
          <w:color w:val="000000"/>
          <w:sz w:val="28"/>
          <w:szCs w:val="28"/>
        </w:rPr>
      </w:pPr>
      <w:r w:rsidRPr="007F0321">
        <w:rPr>
          <w:b/>
          <w:color w:val="000000"/>
          <w:sz w:val="28"/>
          <w:szCs w:val="28"/>
        </w:rPr>
        <w:lastRenderedPageBreak/>
        <w:t>d)</w:t>
      </w:r>
      <w:r w:rsidRPr="007F0321">
        <w:rPr>
          <w:b/>
          <w:color w:val="000000"/>
          <w:sz w:val="28"/>
          <w:szCs w:val="28"/>
          <w:lang w:val="vi-VN"/>
        </w:rPr>
        <w:t xml:space="preserve"> Thời hạn giải quyết</w:t>
      </w:r>
      <w:r w:rsidRPr="007F0321">
        <w:rPr>
          <w:b/>
          <w:color w:val="000000"/>
          <w:sz w:val="28"/>
          <w:szCs w:val="28"/>
        </w:rPr>
        <w:t>:</w:t>
      </w:r>
      <w:r w:rsidRPr="007F0321">
        <w:rPr>
          <w:color w:val="000000"/>
          <w:sz w:val="28"/>
          <w:szCs w:val="28"/>
        </w:rPr>
        <w:t xml:space="preserve"> Trong thời hạn </w:t>
      </w:r>
      <w:r w:rsidRPr="007F0321">
        <w:rPr>
          <w:color w:val="000000"/>
          <w:sz w:val="28"/>
          <w:szCs w:val="28"/>
          <w:lang w:val="vi-VN"/>
        </w:rPr>
        <w:t xml:space="preserve">20 ngày </w:t>
      </w:r>
      <w:r w:rsidRPr="007F0321">
        <w:rPr>
          <w:color w:val="000000"/>
          <w:sz w:val="28"/>
          <w:szCs w:val="28"/>
        </w:rPr>
        <w:t>(</w:t>
      </w:r>
      <w:r w:rsidRPr="007F0321">
        <w:rPr>
          <w:color w:val="000000"/>
          <w:sz w:val="28"/>
          <w:szCs w:val="28"/>
          <w:lang w:val="vi-VN"/>
        </w:rPr>
        <w:t>làm việc</w:t>
      </w:r>
      <w:r w:rsidRPr="007F0321">
        <w:rPr>
          <w:color w:val="000000"/>
          <w:sz w:val="28"/>
          <w:szCs w:val="28"/>
        </w:rPr>
        <w:t>)</w:t>
      </w:r>
      <w:r w:rsidRPr="007F0321">
        <w:rPr>
          <w:color w:val="000000"/>
          <w:sz w:val="28"/>
          <w:szCs w:val="28"/>
          <w:lang w:val="vi-VN"/>
        </w:rPr>
        <w:t>, kể từ ngày nhận đủ hồ sơ hợp lệ</w:t>
      </w:r>
      <w:r w:rsidRPr="007F0321">
        <w:rPr>
          <w:color w:val="000000"/>
          <w:sz w:val="28"/>
          <w:szCs w:val="28"/>
        </w:rPr>
        <w:t>.</w:t>
      </w:r>
    </w:p>
    <w:p w:rsidR="00CE02FB" w:rsidRPr="007F0321" w:rsidRDefault="00CE02FB" w:rsidP="00CE02FB">
      <w:pPr>
        <w:spacing w:before="120" w:after="120"/>
        <w:ind w:firstLine="709"/>
        <w:jc w:val="both"/>
        <w:rPr>
          <w:color w:val="000000"/>
          <w:sz w:val="28"/>
          <w:szCs w:val="28"/>
          <w:lang w:val="vi-VN"/>
        </w:rPr>
      </w:pPr>
      <w:r w:rsidRPr="007F0321">
        <w:rPr>
          <w:b/>
          <w:color w:val="000000"/>
          <w:sz w:val="28"/>
          <w:szCs w:val="28"/>
        </w:rPr>
        <w:t>đ)</w:t>
      </w:r>
      <w:r w:rsidRPr="007F0321">
        <w:rPr>
          <w:b/>
          <w:color w:val="000000"/>
          <w:sz w:val="28"/>
          <w:szCs w:val="28"/>
          <w:lang w:val="vi-VN"/>
        </w:rPr>
        <w:t xml:space="preserve"> Đối tượng thực hiện</w:t>
      </w:r>
      <w:r w:rsidRPr="007F0321">
        <w:rPr>
          <w:b/>
          <w:color w:val="000000"/>
          <w:sz w:val="28"/>
          <w:szCs w:val="28"/>
        </w:rPr>
        <w:t>:</w:t>
      </w:r>
      <w:r w:rsidRPr="007F0321">
        <w:rPr>
          <w:color w:val="000000"/>
          <w:sz w:val="28"/>
          <w:szCs w:val="28"/>
        </w:rPr>
        <w:t xml:space="preserve"> </w:t>
      </w:r>
      <w:r w:rsidRPr="007F0321">
        <w:rPr>
          <w:color w:val="000000"/>
          <w:sz w:val="28"/>
          <w:szCs w:val="28"/>
          <w:lang w:val="vi-VN"/>
        </w:rPr>
        <w:t>Trường trung học cơ sở công lập</w:t>
      </w:r>
      <w:r w:rsidRPr="007F0321">
        <w:rPr>
          <w:color w:val="000000"/>
          <w:sz w:val="28"/>
          <w:szCs w:val="28"/>
        </w:rPr>
        <w:t xml:space="preserve"> hoặc </w:t>
      </w:r>
      <w:r w:rsidRPr="007F0321">
        <w:rPr>
          <w:color w:val="000000"/>
          <w:sz w:val="28"/>
          <w:szCs w:val="28"/>
          <w:lang w:val="vi-VN"/>
        </w:rPr>
        <w:t>Đại diện của tổ chức hoặc cá nhân đối với trường trung học cơ sở tư thục.</w:t>
      </w:r>
    </w:p>
    <w:p w:rsidR="00CE02FB" w:rsidRPr="007F0321" w:rsidRDefault="00CE02FB" w:rsidP="00CE02FB">
      <w:pPr>
        <w:spacing w:before="120" w:after="120"/>
        <w:ind w:firstLine="709"/>
        <w:jc w:val="both"/>
        <w:rPr>
          <w:b/>
          <w:color w:val="000000"/>
          <w:sz w:val="28"/>
          <w:szCs w:val="28"/>
        </w:rPr>
      </w:pPr>
      <w:r w:rsidRPr="007F0321">
        <w:rPr>
          <w:b/>
          <w:color w:val="000000"/>
          <w:sz w:val="28"/>
          <w:szCs w:val="28"/>
        </w:rPr>
        <w:t>e)</w:t>
      </w:r>
      <w:r w:rsidRPr="007F0321">
        <w:rPr>
          <w:b/>
          <w:color w:val="000000"/>
          <w:sz w:val="28"/>
          <w:szCs w:val="28"/>
          <w:lang w:val="vi-VN"/>
        </w:rPr>
        <w:t xml:space="preserve"> Cơ quan thực hiện thủ tục hành chính:</w:t>
      </w:r>
      <w:r w:rsidRPr="007F0321">
        <w:rPr>
          <w:b/>
          <w:color w:val="000000"/>
          <w:sz w:val="28"/>
          <w:szCs w:val="28"/>
        </w:rPr>
        <w:t xml:space="preserve"> </w:t>
      </w:r>
    </w:p>
    <w:p w:rsidR="00CE02FB" w:rsidRPr="007F0321" w:rsidRDefault="00CE02FB" w:rsidP="00CE02FB">
      <w:pPr>
        <w:spacing w:before="120" w:after="120"/>
        <w:ind w:firstLine="709"/>
        <w:jc w:val="both"/>
        <w:rPr>
          <w:iCs/>
          <w:color w:val="000000"/>
          <w:sz w:val="28"/>
          <w:szCs w:val="28"/>
        </w:rPr>
      </w:pPr>
      <w:r w:rsidRPr="007F0321">
        <w:rPr>
          <w:b/>
          <w:i/>
          <w:color w:val="000000"/>
          <w:sz w:val="28"/>
          <w:szCs w:val="28"/>
        </w:rPr>
        <w:t>- Cơ quan hoặc người có thẩm quyền quyết định:</w:t>
      </w:r>
      <w:r w:rsidRPr="007F0321">
        <w:rPr>
          <w:color w:val="000000"/>
          <w:sz w:val="28"/>
          <w:szCs w:val="28"/>
        </w:rPr>
        <w:t xml:space="preserve"> Trưởng phòng </w:t>
      </w:r>
      <w:r w:rsidRPr="007F0321">
        <w:rPr>
          <w:iCs/>
          <w:color w:val="000000"/>
          <w:sz w:val="28"/>
          <w:szCs w:val="28"/>
          <w:lang w:val="vi-VN"/>
        </w:rPr>
        <w:t>Phòng Giáo dục và Đào tạo.</w:t>
      </w:r>
    </w:p>
    <w:p w:rsidR="00CE02FB" w:rsidRPr="007F0321" w:rsidRDefault="00CE02FB" w:rsidP="00CE02FB">
      <w:pPr>
        <w:spacing w:before="120" w:after="120"/>
        <w:ind w:firstLine="709"/>
        <w:jc w:val="both"/>
        <w:rPr>
          <w:color w:val="000000"/>
          <w:sz w:val="28"/>
          <w:szCs w:val="28"/>
        </w:rPr>
      </w:pPr>
      <w:r w:rsidRPr="007F0321">
        <w:rPr>
          <w:b/>
          <w:i/>
          <w:color w:val="000000"/>
          <w:sz w:val="28"/>
          <w:szCs w:val="28"/>
        </w:rPr>
        <w:t xml:space="preserve">- Cơ quan phối hợp thực hiện: </w:t>
      </w:r>
      <w:r w:rsidRPr="007F0321">
        <w:rPr>
          <w:color w:val="000000"/>
          <w:sz w:val="28"/>
          <w:szCs w:val="28"/>
        </w:rPr>
        <w:t>Cơ quan tiếp nhận hồ sơ.</w:t>
      </w:r>
    </w:p>
    <w:p w:rsidR="00CE02FB" w:rsidRPr="007F0321" w:rsidRDefault="00CE02FB" w:rsidP="00CE02FB">
      <w:pPr>
        <w:spacing w:before="120" w:after="120"/>
        <w:ind w:firstLine="709"/>
        <w:jc w:val="both"/>
        <w:rPr>
          <w:b/>
          <w:color w:val="000000"/>
          <w:sz w:val="28"/>
          <w:szCs w:val="28"/>
          <w:lang w:val="vi-VN"/>
        </w:rPr>
      </w:pPr>
      <w:r w:rsidRPr="007F0321">
        <w:rPr>
          <w:b/>
          <w:color w:val="000000"/>
          <w:sz w:val="28"/>
          <w:szCs w:val="28"/>
        </w:rPr>
        <w:t xml:space="preserve">g) </w:t>
      </w:r>
      <w:r w:rsidRPr="007F0321">
        <w:rPr>
          <w:b/>
          <w:color w:val="000000"/>
          <w:sz w:val="28"/>
          <w:szCs w:val="28"/>
          <w:lang w:val="vi-VN"/>
        </w:rPr>
        <w:t xml:space="preserve"> Kết quả thực hiện</w:t>
      </w:r>
    </w:p>
    <w:p w:rsidR="00CE02FB" w:rsidRPr="007F0321" w:rsidRDefault="00CE02FB" w:rsidP="00CE02FB">
      <w:pPr>
        <w:spacing w:before="120" w:after="120"/>
        <w:ind w:firstLine="709"/>
        <w:jc w:val="both"/>
        <w:rPr>
          <w:color w:val="000000"/>
          <w:sz w:val="28"/>
          <w:szCs w:val="28"/>
          <w:lang w:val="vi-VN"/>
        </w:rPr>
      </w:pPr>
      <w:r w:rsidRPr="007F0321">
        <w:rPr>
          <w:color w:val="000000"/>
          <w:sz w:val="28"/>
          <w:szCs w:val="28"/>
          <w:lang w:val="vi-VN"/>
        </w:rPr>
        <w:t>Quyết định cho phép trường trung học cơ sở hoạt động giáo dục.</w:t>
      </w:r>
    </w:p>
    <w:p w:rsidR="00CE02FB" w:rsidRPr="007F0321" w:rsidRDefault="00CE02FB" w:rsidP="00CE02FB">
      <w:pPr>
        <w:spacing w:before="120" w:after="120"/>
        <w:ind w:firstLine="709"/>
        <w:jc w:val="both"/>
        <w:rPr>
          <w:color w:val="000000"/>
          <w:sz w:val="28"/>
          <w:szCs w:val="28"/>
        </w:rPr>
      </w:pPr>
      <w:r w:rsidRPr="007F0321">
        <w:rPr>
          <w:b/>
          <w:color w:val="000000"/>
          <w:sz w:val="28"/>
          <w:szCs w:val="28"/>
        </w:rPr>
        <w:t>h)</w:t>
      </w:r>
      <w:r w:rsidRPr="007F0321">
        <w:rPr>
          <w:b/>
          <w:color w:val="000000"/>
          <w:sz w:val="28"/>
          <w:szCs w:val="28"/>
          <w:lang w:val="vi-VN"/>
        </w:rPr>
        <w:t xml:space="preserve"> Phí, lệ phí</w:t>
      </w:r>
      <w:r w:rsidRPr="007F0321">
        <w:rPr>
          <w:b/>
          <w:color w:val="000000"/>
          <w:sz w:val="28"/>
          <w:szCs w:val="28"/>
        </w:rPr>
        <w:t>:</w:t>
      </w:r>
      <w:r w:rsidRPr="007F0321">
        <w:rPr>
          <w:color w:val="000000"/>
          <w:sz w:val="28"/>
          <w:szCs w:val="28"/>
        </w:rPr>
        <w:t xml:space="preserve"> </w:t>
      </w:r>
      <w:r w:rsidRPr="007F0321">
        <w:rPr>
          <w:color w:val="000000"/>
          <w:sz w:val="28"/>
          <w:szCs w:val="28"/>
          <w:lang w:val="vi-VN"/>
        </w:rPr>
        <w:t>Không</w:t>
      </w:r>
      <w:r w:rsidRPr="007F0321">
        <w:rPr>
          <w:color w:val="000000"/>
          <w:sz w:val="28"/>
          <w:szCs w:val="28"/>
        </w:rPr>
        <w:t>.</w:t>
      </w:r>
    </w:p>
    <w:p w:rsidR="00CE02FB" w:rsidRPr="007F0321" w:rsidRDefault="00CE02FB" w:rsidP="00CE02FB">
      <w:pPr>
        <w:spacing w:before="120" w:after="120"/>
        <w:ind w:firstLine="709"/>
        <w:jc w:val="both"/>
        <w:rPr>
          <w:color w:val="000000"/>
          <w:sz w:val="28"/>
          <w:szCs w:val="28"/>
        </w:rPr>
      </w:pPr>
      <w:r w:rsidRPr="007F0321">
        <w:rPr>
          <w:b/>
          <w:color w:val="000000"/>
          <w:sz w:val="28"/>
          <w:szCs w:val="28"/>
        </w:rPr>
        <w:t>i)</w:t>
      </w:r>
      <w:r w:rsidRPr="007F0321">
        <w:rPr>
          <w:b/>
          <w:color w:val="000000"/>
          <w:sz w:val="28"/>
          <w:szCs w:val="28"/>
          <w:lang w:val="vi-VN"/>
        </w:rPr>
        <w:t xml:space="preserve"> Tên mẫu đơn, mẫu tờ khai</w:t>
      </w:r>
      <w:r w:rsidRPr="007F0321">
        <w:rPr>
          <w:b/>
          <w:color w:val="000000"/>
          <w:sz w:val="28"/>
          <w:szCs w:val="28"/>
        </w:rPr>
        <w:t>:</w:t>
      </w:r>
      <w:r w:rsidRPr="007F0321">
        <w:rPr>
          <w:color w:val="000000"/>
          <w:sz w:val="28"/>
          <w:szCs w:val="28"/>
        </w:rPr>
        <w:t xml:space="preserve"> </w:t>
      </w:r>
      <w:r w:rsidRPr="007F0321">
        <w:rPr>
          <w:color w:val="000000"/>
          <w:sz w:val="28"/>
          <w:szCs w:val="28"/>
          <w:lang w:val="vi-VN"/>
        </w:rPr>
        <w:t>Không</w:t>
      </w:r>
      <w:r w:rsidRPr="007F0321">
        <w:rPr>
          <w:color w:val="000000"/>
          <w:sz w:val="28"/>
          <w:szCs w:val="28"/>
        </w:rPr>
        <w:t>.</w:t>
      </w:r>
    </w:p>
    <w:p w:rsidR="00CE02FB" w:rsidRPr="007F0321" w:rsidRDefault="00CE02FB" w:rsidP="00CE02FB">
      <w:pPr>
        <w:spacing w:before="120" w:after="120"/>
        <w:ind w:firstLine="709"/>
        <w:jc w:val="both"/>
        <w:rPr>
          <w:b/>
          <w:color w:val="000000"/>
          <w:sz w:val="28"/>
          <w:szCs w:val="28"/>
        </w:rPr>
      </w:pPr>
      <w:r w:rsidRPr="007F0321">
        <w:rPr>
          <w:b/>
          <w:color w:val="000000"/>
          <w:sz w:val="28"/>
          <w:szCs w:val="28"/>
        </w:rPr>
        <w:t>k)</w:t>
      </w:r>
      <w:r w:rsidRPr="007F0321">
        <w:rPr>
          <w:b/>
          <w:color w:val="000000"/>
          <w:sz w:val="28"/>
          <w:szCs w:val="28"/>
          <w:lang w:val="vi-VN"/>
        </w:rPr>
        <w:t xml:space="preserve"> Yêu cầu, điều kiện</w:t>
      </w:r>
      <w:r w:rsidRPr="007F0321">
        <w:rPr>
          <w:b/>
          <w:color w:val="000000"/>
          <w:sz w:val="28"/>
          <w:szCs w:val="28"/>
        </w:rPr>
        <w:t xml:space="preserve"> thực hiện thủ tục hành chính:</w:t>
      </w:r>
    </w:p>
    <w:p w:rsidR="00CE02FB" w:rsidRPr="007F0321" w:rsidRDefault="00CE02FB" w:rsidP="00CE02FB">
      <w:pPr>
        <w:widowControl w:val="0"/>
        <w:spacing w:before="120" w:after="120"/>
        <w:ind w:firstLine="709"/>
        <w:jc w:val="both"/>
        <w:rPr>
          <w:color w:val="000000"/>
          <w:sz w:val="28"/>
          <w:szCs w:val="28"/>
          <w:lang w:val="vi-VN"/>
        </w:rPr>
      </w:pPr>
      <w:r w:rsidRPr="007F0321">
        <w:rPr>
          <w:color w:val="000000"/>
          <w:sz w:val="28"/>
          <w:szCs w:val="28"/>
        </w:rPr>
        <w:t>+</w:t>
      </w:r>
      <w:r w:rsidRPr="007F0321">
        <w:rPr>
          <w:color w:val="000000"/>
          <w:sz w:val="28"/>
          <w:szCs w:val="28"/>
          <w:lang w:val="vi-VN"/>
        </w:rPr>
        <w:t xml:space="preserve"> Có quyết định thành lập hoặc quyết định cho phép thành lập của người có thẩm quyền;</w:t>
      </w:r>
    </w:p>
    <w:p w:rsidR="00CE02FB" w:rsidRPr="007F0321" w:rsidRDefault="00CE02FB" w:rsidP="00CE02FB">
      <w:pPr>
        <w:widowControl w:val="0"/>
        <w:spacing w:before="120" w:after="120"/>
        <w:ind w:firstLine="709"/>
        <w:jc w:val="both"/>
        <w:rPr>
          <w:color w:val="000000"/>
          <w:sz w:val="28"/>
          <w:szCs w:val="28"/>
          <w:lang w:val="vi-VN"/>
        </w:rPr>
      </w:pPr>
      <w:r w:rsidRPr="007F0321">
        <w:rPr>
          <w:color w:val="000000"/>
          <w:sz w:val="28"/>
          <w:szCs w:val="28"/>
        </w:rPr>
        <w:t>+</w:t>
      </w:r>
      <w:r w:rsidRPr="007F0321">
        <w:rPr>
          <w:color w:val="000000"/>
          <w:sz w:val="28"/>
          <w:szCs w:val="28"/>
          <w:lang w:val="vi-VN"/>
        </w:rPr>
        <w:t xml:space="preserve"> Có đất đai, trường sở, cơ sở vật chất, trang thiết bị đáp ứng yêu cầu hoạt động giáo dục. Cơ sở vật chất gồm:</w:t>
      </w:r>
    </w:p>
    <w:p w:rsidR="00CE02FB" w:rsidRPr="007F0321" w:rsidRDefault="00CE02FB" w:rsidP="00CE02FB">
      <w:pPr>
        <w:widowControl w:val="0"/>
        <w:spacing w:before="120" w:after="120"/>
        <w:ind w:firstLine="709"/>
        <w:jc w:val="both"/>
        <w:rPr>
          <w:color w:val="000000"/>
          <w:sz w:val="28"/>
          <w:szCs w:val="28"/>
          <w:lang w:val="vi-VN"/>
        </w:rPr>
      </w:pPr>
      <w:r w:rsidRPr="007F0321">
        <w:rPr>
          <w:color w:val="000000"/>
          <w:sz w:val="28"/>
          <w:szCs w:val="28"/>
          <w:lang w:val="vi-VN"/>
        </w:rPr>
        <w:t>- Phòng học được xây dựng theo tiêu chuẩn, đủ bàn ghế phù hợp với tầm vóc học sinh, có bàn ghế của giáo viên, có bảng viết và đủ điều kiện về ánh sáng, thoáng mát và bảo đảm học nhiều nhất là hai ca trong một ngày;</w:t>
      </w:r>
    </w:p>
    <w:p w:rsidR="00CE02FB" w:rsidRPr="007F0321" w:rsidRDefault="00CE02FB" w:rsidP="00CE02FB">
      <w:pPr>
        <w:widowControl w:val="0"/>
        <w:spacing w:before="120" w:after="120"/>
        <w:ind w:firstLine="709"/>
        <w:jc w:val="both"/>
        <w:rPr>
          <w:color w:val="000000"/>
          <w:sz w:val="28"/>
          <w:szCs w:val="28"/>
          <w:lang w:val="vi-VN"/>
        </w:rPr>
      </w:pPr>
      <w:r w:rsidRPr="007F0321">
        <w:rPr>
          <w:color w:val="000000"/>
          <w:sz w:val="28"/>
          <w:szCs w:val="28"/>
          <w:lang w:val="vi-VN"/>
        </w:rPr>
        <w:t>- Phòng học bộ môn: Thực hiện theo quy định về quy chuẩn phòng học bộ môn do Bộ trưởng Bộ Giáo dục và Đào tạo ban hành;</w:t>
      </w:r>
    </w:p>
    <w:p w:rsidR="00CE02FB" w:rsidRPr="007F0321" w:rsidRDefault="00CE02FB" w:rsidP="00CE02FB">
      <w:pPr>
        <w:widowControl w:val="0"/>
        <w:spacing w:before="120" w:after="120"/>
        <w:ind w:firstLine="709"/>
        <w:jc w:val="both"/>
        <w:rPr>
          <w:color w:val="000000"/>
          <w:sz w:val="28"/>
          <w:szCs w:val="28"/>
          <w:lang w:val="vi-VN"/>
        </w:rPr>
      </w:pPr>
      <w:r w:rsidRPr="007F0321">
        <w:rPr>
          <w:color w:val="000000"/>
          <w:sz w:val="28"/>
          <w:szCs w:val="28"/>
          <w:lang w:val="vi-VN"/>
        </w:rPr>
        <w:t>- Khối phục vụ học tập gồm nhà tập đa năng, thư viện, phòng hoạt động Đoàn - Đội, phòng truyền thống;</w:t>
      </w:r>
    </w:p>
    <w:p w:rsidR="00CE02FB" w:rsidRPr="007F0321" w:rsidRDefault="00CE02FB" w:rsidP="00CE02FB">
      <w:pPr>
        <w:widowControl w:val="0"/>
        <w:spacing w:before="120" w:after="120"/>
        <w:ind w:firstLine="709"/>
        <w:jc w:val="both"/>
        <w:rPr>
          <w:color w:val="000000"/>
          <w:sz w:val="28"/>
          <w:szCs w:val="28"/>
          <w:lang w:val="vi-VN"/>
        </w:rPr>
      </w:pPr>
      <w:r w:rsidRPr="007F0321">
        <w:rPr>
          <w:color w:val="000000"/>
          <w:sz w:val="28"/>
          <w:szCs w:val="28"/>
          <w:lang w:val="vi-VN"/>
        </w:rPr>
        <w:t>- Khối hành chính - quản trị gồm: Phòng làm việc của hiệu trưởng, phó hiệu trưởng, văn phòng, phòng họp toàn thể cán bộ, giáo viên và nhân viên nhà trường, phòng các tổ chuyên môn, phòng y tế trường học, nhà kho, phòng thường trực, phòng của các tổ chức Đảng, đoàn thể;</w:t>
      </w:r>
    </w:p>
    <w:p w:rsidR="00CE02FB" w:rsidRPr="007F0321" w:rsidRDefault="00CE02FB" w:rsidP="00CE02FB">
      <w:pPr>
        <w:widowControl w:val="0"/>
        <w:spacing w:before="120" w:after="120"/>
        <w:ind w:firstLine="709"/>
        <w:jc w:val="both"/>
        <w:rPr>
          <w:color w:val="000000"/>
          <w:sz w:val="28"/>
          <w:szCs w:val="28"/>
          <w:lang w:val="vi-VN"/>
        </w:rPr>
      </w:pPr>
      <w:r w:rsidRPr="007F0321">
        <w:rPr>
          <w:color w:val="000000"/>
          <w:sz w:val="28"/>
          <w:szCs w:val="28"/>
          <w:lang w:val="vi-VN"/>
        </w:rPr>
        <w:t>- Khu sân chơi, bãi tập: Có diện tích ít nhất bằng 25% tổng diện tích sử dụng của trường, có đủ thiết bị luyện tập thể dục, thể thao và bảo đảm an toàn;</w:t>
      </w:r>
    </w:p>
    <w:p w:rsidR="00CE02FB" w:rsidRPr="007F0321" w:rsidRDefault="00CE02FB" w:rsidP="00CE02FB">
      <w:pPr>
        <w:widowControl w:val="0"/>
        <w:spacing w:before="120" w:after="120"/>
        <w:ind w:firstLine="709"/>
        <w:jc w:val="both"/>
        <w:rPr>
          <w:color w:val="000000"/>
          <w:sz w:val="28"/>
          <w:szCs w:val="28"/>
          <w:lang w:val="vi-VN"/>
        </w:rPr>
      </w:pPr>
      <w:r w:rsidRPr="007F0321">
        <w:rPr>
          <w:color w:val="000000"/>
          <w:sz w:val="28"/>
          <w:szCs w:val="28"/>
          <w:lang w:val="vi-VN"/>
        </w:rPr>
        <w:t>- Khu để xe: Bố trí hợp lý trong khuôn viên trường, bảo đảm an toàn, trật tự, vệ sinh;</w:t>
      </w:r>
    </w:p>
    <w:p w:rsidR="00CE02FB" w:rsidRPr="007F0321" w:rsidRDefault="00CE02FB" w:rsidP="00CE02FB">
      <w:pPr>
        <w:widowControl w:val="0"/>
        <w:spacing w:before="120" w:after="120"/>
        <w:ind w:firstLine="709"/>
        <w:jc w:val="both"/>
        <w:rPr>
          <w:color w:val="000000"/>
          <w:sz w:val="28"/>
          <w:szCs w:val="28"/>
          <w:lang w:val="vi-VN"/>
        </w:rPr>
      </w:pPr>
      <w:r w:rsidRPr="007F0321">
        <w:rPr>
          <w:color w:val="000000"/>
          <w:sz w:val="28"/>
          <w:szCs w:val="28"/>
          <w:lang w:val="vi-VN"/>
        </w:rPr>
        <w:t>- Có hệ thống hạ tầng công nghệ thông tin kết nối Internet đáp ứng yêu cầu quản lý và dạy học.</w:t>
      </w:r>
    </w:p>
    <w:p w:rsidR="00CE02FB" w:rsidRPr="007F0321" w:rsidRDefault="00CE02FB" w:rsidP="00CE02FB">
      <w:pPr>
        <w:widowControl w:val="0"/>
        <w:spacing w:before="120" w:after="120"/>
        <w:ind w:firstLine="709"/>
        <w:jc w:val="both"/>
        <w:rPr>
          <w:color w:val="000000"/>
          <w:sz w:val="28"/>
          <w:szCs w:val="28"/>
          <w:lang w:val="vi-VN"/>
        </w:rPr>
      </w:pPr>
      <w:r w:rsidRPr="007F0321">
        <w:rPr>
          <w:color w:val="000000"/>
          <w:sz w:val="28"/>
          <w:szCs w:val="28"/>
        </w:rPr>
        <w:t>+</w:t>
      </w:r>
      <w:r w:rsidRPr="007F0321">
        <w:rPr>
          <w:color w:val="000000"/>
          <w:sz w:val="28"/>
          <w:szCs w:val="28"/>
          <w:lang w:val="vi-VN"/>
        </w:rPr>
        <w:t xml:space="preserve"> Địa điểm của trường bảo đảm môi trường giáo dục, an toàn cho học sinh, giáo viên, cán bộ và nhân viên. Trường học là một khu riêng, có tường bao quanh, có cổng trường và biển tên trường. Diện tích của trường đủ theo quy định, đáp ứng yêu cầu tổ chức các hoạt động giáo dục;</w:t>
      </w:r>
    </w:p>
    <w:p w:rsidR="00CE02FB" w:rsidRPr="007F0321" w:rsidRDefault="00CE02FB" w:rsidP="00CE02FB">
      <w:pPr>
        <w:widowControl w:val="0"/>
        <w:spacing w:before="120" w:after="120"/>
        <w:ind w:firstLine="709"/>
        <w:jc w:val="both"/>
        <w:rPr>
          <w:color w:val="000000"/>
          <w:sz w:val="28"/>
          <w:szCs w:val="28"/>
          <w:lang w:val="vi-VN"/>
        </w:rPr>
      </w:pPr>
      <w:r w:rsidRPr="007F0321">
        <w:rPr>
          <w:color w:val="000000"/>
          <w:sz w:val="28"/>
          <w:szCs w:val="28"/>
        </w:rPr>
        <w:t>+</w:t>
      </w:r>
      <w:r w:rsidRPr="007F0321">
        <w:rPr>
          <w:color w:val="000000"/>
          <w:sz w:val="28"/>
          <w:szCs w:val="28"/>
          <w:lang w:val="vi-VN"/>
        </w:rPr>
        <w:t xml:space="preserve"> Có chương trình giáo dục và tài liệu giảng dạy, học tập theo quy định phù </w:t>
      </w:r>
      <w:r w:rsidRPr="007F0321">
        <w:rPr>
          <w:color w:val="000000"/>
          <w:sz w:val="28"/>
          <w:szCs w:val="28"/>
          <w:lang w:val="vi-VN"/>
        </w:rPr>
        <w:lastRenderedPageBreak/>
        <w:t>hợp với mỗi cấp học;</w:t>
      </w:r>
    </w:p>
    <w:p w:rsidR="00CE02FB" w:rsidRPr="007F0321" w:rsidRDefault="00CE02FB" w:rsidP="00CE02FB">
      <w:pPr>
        <w:widowControl w:val="0"/>
        <w:spacing w:before="120" w:after="120"/>
        <w:ind w:firstLine="709"/>
        <w:jc w:val="both"/>
        <w:rPr>
          <w:color w:val="000000"/>
          <w:sz w:val="28"/>
          <w:szCs w:val="28"/>
          <w:lang w:val="vi-VN"/>
        </w:rPr>
      </w:pPr>
      <w:r w:rsidRPr="007F0321">
        <w:rPr>
          <w:color w:val="000000"/>
          <w:sz w:val="28"/>
          <w:szCs w:val="28"/>
          <w:lang w:val="nb-NO"/>
        </w:rPr>
        <w:t>+ Có đội ngũ nhà giáo và cán bộ quản lý đạt tiêu chuẩn về phẩm chất và đạt trình độ chuẩn được đào tạo phù hợp với từng cấp học; đủ về số lượng theo cơ cấu về loại hình giáo viên, bảo đảm thực hiện chương trình giáo dục và tổ chức các hoạt động giáo dục</w:t>
      </w:r>
      <w:r w:rsidRPr="007F0321">
        <w:rPr>
          <w:color w:val="000000"/>
          <w:sz w:val="28"/>
          <w:szCs w:val="28"/>
          <w:lang w:val="vi-VN"/>
        </w:rPr>
        <w:t>;</w:t>
      </w:r>
    </w:p>
    <w:p w:rsidR="00CE02FB" w:rsidRPr="007F0321" w:rsidRDefault="00CE02FB" w:rsidP="00CE02FB">
      <w:pPr>
        <w:widowControl w:val="0"/>
        <w:spacing w:before="120" w:after="120"/>
        <w:ind w:firstLine="709"/>
        <w:jc w:val="both"/>
        <w:rPr>
          <w:color w:val="000000"/>
          <w:sz w:val="28"/>
          <w:szCs w:val="28"/>
          <w:lang w:val="vi-VN"/>
        </w:rPr>
      </w:pPr>
      <w:r w:rsidRPr="007F0321">
        <w:rPr>
          <w:color w:val="000000"/>
          <w:sz w:val="28"/>
          <w:szCs w:val="28"/>
        </w:rPr>
        <w:t>+</w:t>
      </w:r>
      <w:r w:rsidRPr="007F0321">
        <w:rPr>
          <w:color w:val="000000"/>
          <w:sz w:val="28"/>
          <w:szCs w:val="28"/>
          <w:lang w:val="vi-VN"/>
        </w:rPr>
        <w:t xml:space="preserve"> Có đủ nguồn lực tài chính theo quy định để bảo đảm duy trì và phát triển hoạt động giáo dục;</w:t>
      </w:r>
    </w:p>
    <w:p w:rsidR="00CE02FB" w:rsidRPr="007F0321" w:rsidRDefault="00CE02FB" w:rsidP="00CE02FB">
      <w:pPr>
        <w:spacing w:before="120" w:after="120"/>
        <w:ind w:firstLine="709"/>
        <w:jc w:val="both"/>
        <w:rPr>
          <w:color w:val="000000"/>
          <w:sz w:val="28"/>
          <w:szCs w:val="28"/>
          <w:lang w:val="vi-VN"/>
        </w:rPr>
      </w:pPr>
      <w:r w:rsidRPr="007F0321">
        <w:rPr>
          <w:color w:val="000000"/>
          <w:sz w:val="28"/>
          <w:szCs w:val="28"/>
        </w:rPr>
        <w:t>+</w:t>
      </w:r>
      <w:r w:rsidRPr="007F0321">
        <w:rPr>
          <w:color w:val="000000"/>
          <w:sz w:val="28"/>
          <w:szCs w:val="28"/>
          <w:lang w:val="vi-VN"/>
        </w:rPr>
        <w:t xml:space="preserve"> Có quy chế tổ chức và hoạt động của nhà trường.</w:t>
      </w:r>
    </w:p>
    <w:p w:rsidR="00CE02FB" w:rsidRPr="007F0321" w:rsidRDefault="00CE02FB" w:rsidP="00CE02FB">
      <w:pPr>
        <w:spacing w:before="120" w:after="120"/>
        <w:ind w:firstLine="709"/>
        <w:jc w:val="both"/>
        <w:rPr>
          <w:b/>
          <w:color w:val="000000"/>
          <w:sz w:val="28"/>
          <w:szCs w:val="28"/>
          <w:lang w:val="vi-VN"/>
        </w:rPr>
      </w:pPr>
      <w:r w:rsidRPr="007F0321">
        <w:rPr>
          <w:b/>
          <w:color w:val="000000"/>
          <w:sz w:val="28"/>
          <w:szCs w:val="28"/>
        </w:rPr>
        <w:t>l)</w:t>
      </w:r>
      <w:r w:rsidRPr="007F0321">
        <w:rPr>
          <w:b/>
          <w:color w:val="000000"/>
          <w:sz w:val="28"/>
          <w:szCs w:val="28"/>
          <w:lang w:val="vi-VN"/>
        </w:rPr>
        <w:t xml:space="preserve"> Căn cứ pháp lý của thủ tục hành chính:</w:t>
      </w:r>
    </w:p>
    <w:p w:rsidR="00CE02FB" w:rsidRPr="007F0321" w:rsidRDefault="00CE02FB" w:rsidP="00CE02FB">
      <w:pPr>
        <w:spacing w:before="120" w:after="120"/>
        <w:ind w:firstLine="709"/>
        <w:jc w:val="both"/>
        <w:rPr>
          <w:color w:val="000000"/>
          <w:sz w:val="28"/>
          <w:szCs w:val="28"/>
          <w:lang w:val="vi-VN"/>
        </w:rPr>
      </w:pPr>
      <w:r w:rsidRPr="007F0321">
        <w:rPr>
          <w:color w:val="000000"/>
          <w:sz w:val="28"/>
          <w:szCs w:val="28"/>
          <w:lang w:val="vi-VN"/>
        </w:rPr>
        <w:t>Nghị định số 46/2017/NĐ-CP ngày 21 tháng 4 năm 2017 của Chính phủ quy định về điều kiện đầu tư và hoạt động trong lĩnh vực giáo dục.</w:t>
      </w:r>
    </w:p>
    <w:p w:rsidR="00CE02FB" w:rsidRPr="007F0321" w:rsidRDefault="00CE02FB" w:rsidP="00CE02FB">
      <w:pPr>
        <w:spacing w:before="120" w:after="120"/>
        <w:ind w:firstLine="709"/>
        <w:jc w:val="both"/>
        <w:rPr>
          <w:b/>
          <w:color w:val="000000"/>
          <w:sz w:val="28"/>
          <w:szCs w:val="28"/>
          <w:lang w:val="vi-VN"/>
        </w:rPr>
      </w:pPr>
      <w:r w:rsidRPr="007F0321">
        <w:rPr>
          <w:color w:val="000000"/>
          <w:sz w:val="28"/>
          <w:szCs w:val="28"/>
          <w:lang w:val="vi-VN"/>
        </w:rPr>
        <w:br w:type="page"/>
      </w:r>
      <w:r w:rsidRPr="007F0321">
        <w:rPr>
          <w:b/>
          <w:color w:val="000000"/>
          <w:sz w:val="28"/>
          <w:szCs w:val="28"/>
        </w:rPr>
        <w:lastRenderedPageBreak/>
        <w:t>8</w:t>
      </w:r>
      <w:r w:rsidRPr="007F0321">
        <w:rPr>
          <w:b/>
          <w:color w:val="000000"/>
          <w:sz w:val="28"/>
          <w:szCs w:val="28"/>
          <w:lang w:val="vi-VN"/>
        </w:rPr>
        <w:t>. Sáp nhập, chia, tách trường trung học cơ sở</w:t>
      </w:r>
    </w:p>
    <w:p w:rsidR="00CE02FB" w:rsidRPr="007F0321" w:rsidRDefault="00CE02FB" w:rsidP="00CE02FB">
      <w:pPr>
        <w:spacing w:before="120" w:after="120"/>
        <w:ind w:firstLine="709"/>
        <w:jc w:val="both"/>
        <w:rPr>
          <w:b/>
          <w:color w:val="000000"/>
          <w:sz w:val="28"/>
          <w:szCs w:val="28"/>
          <w:lang w:val="nl-NL"/>
        </w:rPr>
      </w:pPr>
      <w:r w:rsidRPr="007F0321">
        <w:rPr>
          <w:b/>
          <w:color w:val="000000"/>
          <w:sz w:val="28"/>
          <w:szCs w:val="28"/>
          <w:lang w:val="nl-NL"/>
        </w:rPr>
        <w:t>a) Trình tự thực hiện:</w:t>
      </w:r>
    </w:p>
    <w:p w:rsidR="00CE02FB" w:rsidRPr="007F0321" w:rsidRDefault="00CE02FB" w:rsidP="00CE02FB">
      <w:pPr>
        <w:spacing w:before="120" w:after="120"/>
        <w:ind w:firstLine="709"/>
        <w:jc w:val="both"/>
        <w:rPr>
          <w:b/>
          <w:i/>
          <w:color w:val="000000"/>
          <w:sz w:val="28"/>
          <w:szCs w:val="28"/>
          <w:lang w:val="de-DE"/>
        </w:rPr>
      </w:pPr>
      <w:r w:rsidRPr="007F0321">
        <w:rPr>
          <w:b/>
          <w:i/>
          <w:color w:val="000000"/>
          <w:sz w:val="28"/>
          <w:szCs w:val="28"/>
          <w:lang w:val="de-DE"/>
        </w:rPr>
        <w:t>* Bước 1. Tiếp nhận hồ sơ (1/2 ngày)</w:t>
      </w:r>
    </w:p>
    <w:p w:rsidR="00CE02FB" w:rsidRPr="007F0321" w:rsidRDefault="00CE02FB" w:rsidP="00CE02FB">
      <w:pPr>
        <w:spacing w:before="120" w:after="120"/>
        <w:ind w:firstLine="709"/>
        <w:jc w:val="both"/>
        <w:rPr>
          <w:color w:val="000000"/>
          <w:sz w:val="28"/>
          <w:szCs w:val="28"/>
        </w:rPr>
      </w:pPr>
      <w:r w:rsidRPr="007F0321">
        <w:rPr>
          <w:color w:val="000000"/>
          <w:sz w:val="28"/>
          <w:szCs w:val="28"/>
          <w:lang w:val="de-DE"/>
        </w:rPr>
        <w:t xml:space="preserve">- </w:t>
      </w:r>
      <w:r w:rsidRPr="007F0321">
        <w:rPr>
          <w:color w:val="000000"/>
          <w:sz w:val="28"/>
          <w:szCs w:val="28"/>
          <w:lang w:val="vi-VN"/>
        </w:rPr>
        <w:t xml:space="preserve">Ủy ban nhân dân cấp xã đối với trường trung học cơ sở công lập; tổ chức hoặc cá nhân đối với các trường trung học cơ sở tư thục </w:t>
      </w:r>
      <w:r w:rsidRPr="007F0321">
        <w:rPr>
          <w:color w:val="000000"/>
          <w:sz w:val="28"/>
          <w:szCs w:val="28"/>
          <w:lang w:val="de-DE"/>
        </w:rPr>
        <w:t xml:space="preserve">nộp hồ sơ tại </w:t>
      </w:r>
      <w:r w:rsidRPr="007F0321">
        <w:rPr>
          <w:color w:val="000000"/>
          <w:sz w:val="28"/>
          <w:szCs w:val="28"/>
        </w:rPr>
        <w:t xml:space="preserve">Bộ phận tiếp nhận và trả kết quả UBND cấp huyện hoặc Trung tâm Hành chính công cấp huyện - nơi đã thành lập Trung tâm (sau đây gọi là cơ quan tiếp nhận hồ sơ cấp huyện). </w:t>
      </w:r>
    </w:p>
    <w:p w:rsidR="00CE02FB" w:rsidRPr="007F0321" w:rsidRDefault="00CE02FB" w:rsidP="00CE02FB">
      <w:pPr>
        <w:spacing w:before="120" w:after="120"/>
        <w:ind w:firstLine="709"/>
        <w:jc w:val="both"/>
        <w:rPr>
          <w:color w:val="000000"/>
          <w:sz w:val="28"/>
          <w:szCs w:val="28"/>
          <w:lang w:val="de-DE"/>
        </w:rPr>
      </w:pPr>
      <w:r w:rsidRPr="007F0321">
        <w:rPr>
          <w:color w:val="000000"/>
          <w:sz w:val="28"/>
          <w:szCs w:val="28"/>
          <w:lang w:val="de-DE"/>
        </w:rPr>
        <w:t>- Công chức tiếp nhận hồ sơ kiểm tra tính đầy đủ, hợp lệ của hồ sơ:</w:t>
      </w:r>
    </w:p>
    <w:p w:rsidR="00CE02FB" w:rsidRPr="007F0321" w:rsidRDefault="00CE02FB" w:rsidP="00CE02FB">
      <w:pPr>
        <w:spacing w:before="120" w:after="120"/>
        <w:ind w:firstLine="709"/>
        <w:jc w:val="both"/>
        <w:rPr>
          <w:color w:val="000000"/>
          <w:sz w:val="28"/>
          <w:szCs w:val="28"/>
        </w:rPr>
      </w:pPr>
      <w:r w:rsidRPr="007F0321">
        <w:rPr>
          <w:color w:val="000000"/>
          <w:sz w:val="28"/>
          <w:szCs w:val="28"/>
        </w:rPr>
        <w:t xml:space="preserve">+ </w:t>
      </w:r>
      <w:r w:rsidRPr="007F0321">
        <w:rPr>
          <w:color w:val="000000"/>
          <w:sz w:val="28"/>
          <w:szCs w:val="28"/>
          <w:lang w:val="vi-VN"/>
        </w:rPr>
        <w:t>Nếu hồ sơ đầy đủ, hợp lệ thì</w:t>
      </w:r>
      <w:r w:rsidRPr="007F0321">
        <w:rPr>
          <w:color w:val="000000"/>
          <w:sz w:val="28"/>
          <w:szCs w:val="28"/>
        </w:rPr>
        <w:t xml:space="preserve"> công chức tiếp nhận</w:t>
      </w:r>
      <w:r w:rsidRPr="007F0321">
        <w:rPr>
          <w:color w:val="000000"/>
          <w:sz w:val="28"/>
          <w:szCs w:val="28"/>
          <w:lang w:val="vi-VN"/>
        </w:rPr>
        <w:t xml:space="preserve"> lập biên nhận hồ sơ, hẹn ngày trả kết quả</w:t>
      </w:r>
      <w:r w:rsidRPr="007F0321">
        <w:rPr>
          <w:color w:val="000000"/>
          <w:sz w:val="28"/>
          <w:szCs w:val="28"/>
        </w:rPr>
        <w:t xml:space="preserve"> cho tổ chức, cá nhân.</w:t>
      </w:r>
    </w:p>
    <w:p w:rsidR="00CE02FB" w:rsidRPr="007F0321" w:rsidRDefault="00CE02FB" w:rsidP="00CE02FB">
      <w:pPr>
        <w:spacing w:before="120" w:after="120"/>
        <w:ind w:firstLine="709"/>
        <w:jc w:val="both"/>
        <w:rPr>
          <w:color w:val="000000"/>
          <w:sz w:val="28"/>
          <w:szCs w:val="28"/>
          <w:lang w:val="vi-VN"/>
        </w:rPr>
      </w:pPr>
      <w:r w:rsidRPr="007F0321">
        <w:rPr>
          <w:color w:val="000000"/>
          <w:sz w:val="28"/>
          <w:szCs w:val="28"/>
        </w:rPr>
        <w:t xml:space="preserve">+ </w:t>
      </w:r>
      <w:r w:rsidRPr="007F0321">
        <w:rPr>
          <w:color w:val="000000"/>
          <w:sz w:val="28"/>
          <w:szCs w:val="28"/>
          <w:lang w:val="vi-VN"/>
        </w:rPr>
        <w:t>Nếu hồ sơ chưa đầy đủ, hợp lệ thì không tiếp nhận và hướng dẫn cho tổ chức, cá nhân chuẩn bị hồ sơ theo quy định.</w:t>
      </w:r>
    </w:p>
    <w:p w:rsidR="00CE02FB" w:rsidRPr="007F0321" w:rsidRDefault="00CE02FB" w:rsidP="00CE02FB">
      <w:pPr>
        <w:spacing w:before="120" w:after="120"/>
        <w:ind w:firstLine="709"/>
        <w:jc w:val="both"/>
        <w:rPr>
          <w:color w:val="000000"/>
          <w:sz w:val="28"/>
          <w:szCs w:val="28"/>
        </w:rPr>
      </w:pPr>
      <w:r w:rsidRPr="007F0321">
        <w:rPr>
          <w:color w:val="000000"/>
          <w:sz w:val="28"/>
          <w:szCs w:val="28"/>
        </w:rPr>
        <w:t xml:space="preserve">- Chuyển hồ sơ đến </w:t>
      </w:r>
      <w:r w:rsidRPr="007F0321">
        <w:rPr>
          <w:bCs/>
          <w:color w:val="000000"/>
          <w:sz w:val="28"/>
          <w:szCs w:val="28"/>
          <w:lang w:val="vi-VN"/>
        </w:rPr>
        <w:t xml:space="preserve">Phòng Giáo dục và Đào tạo </w:t>
      </w:r>
      <w:r w:rsidRPr="007F0321">
        <w:rPr>
          <w:color w:val="000000"/>
          <w:sz w:val="28"/>
          <w:szCs w:val="28"/>
        </w:rPr>
        <w:t>xử lý.</w:t>
      </w:r>
    </w:p>
    <w:p w:rsidR="00CE02FB" w:rsidRPr="007F0321" w:rsidRDefault="00CE02FB" w:rsidP="00CE02FB">
      <w:pPr>
        <w:widowControl w:val="0"/>
        <w:spacing w:before="120" w:after="120"/>
        <w:ind w:firstLine="709"/>
        <w:jc w:val="both"/>
        <w:rPr>
          <w:b/>
          <w:i/>
          <w:color w:val="000000"/>
          <w:sz w:val="28"/>
          <w:szCs w:val="28"/>
        </w:rPr>
      </w:pPr>
      <w:r w:rsidRPr="007F0321">
        <w:rPr>
          <w:b/>
          <w:i/>
          <w:color w:val="000000"/>
          <w:sz w:val="28"/>
          <w:szCs w:val="28"/>
        </w:rPr>
        <w:t xml:space="preserve">* Bước 2. Kiểm tra, trình Chủ tịch UBND cấp huyện </w:t>
      </w:r>
    </w:p>
    <w:p w:rsidR="00CE02FB" w:rsidRPr="007F0321" w:rsidRDefault="00CE02FB" w:rsidP="00CE02FB">
      <w:pPr>
        <w:widowControl w:val="0"/>
        <w:spacing w:before="120" w:after="120"/>
        <w:ind w:firstLine="709"/>
        <w:jc w:val="both"/>
        <w:rPr>
          <w:i/>
          <w:iCs/>
          <w:color w:val="000000"/>
          <w:sz w:val="28"/>
          <w:szCs w:val="28"/>
        </w:rPr>
      </w:pPr>
      <w:r w:rsidRPr="007F0321">
        <w:rPr>
          <w:color w:val="000000"/>
          <w:sz w:val="28"/>
          <w:szCs w:val="28"/>
        </w:rPr>
        <w:t xml:space="preserve">- </w:t>
      </w:r>
      <w:r w:rsidRPr="007F0321">
        <w:rPr>
          <w:color w:val="000000"/>
          <w:sz w:val="28"/>
          <w:szCs w:val="28"/>
          <w:lang w:val="vi-VN"/>
        </w:rPr>
        <w:t>Trong thời hạn</w:t>
      </w:r>
      <w:r w:rsidRPr="007F0321">
        <w:rPr>
          <w:color w:val="000000"/>
          <w:sz w:val="28"/>
          <w:szCs w:val="28"/>
        </w:rPr>
        <w:t xml:space="preserve"> 25 ngày</w:t>
      </w:r>
      <w:r w:rsidRPr="007F0321">
        <w:rPr>
          <w:color w:val="000000"/>
          <w:sz w:val="28"/>
          <w:szCs w:val="28"/>
          <w:lang w:val="vi-VN"/>
        </w:rPr>
        <w:t xml:space="preserve"> kể từ ngày nhận đủ hồ sơ hợp lệ, nếu đủ điều kiện, </w:t>
      </w:r>
      <w:r w:rsidRPr="007F0321">
        <w:rPr>
          <w:color w:val="000000"/>
          <w:sz w:val="28"/>
          <w:szCs w:val="28"/>
        </w:rPr>
        <w:t>Phòng Giáo dục và Đào tạo</w:t>
      </w:r>
      <w:r w:rsidRPr="007F0321">
        <w:rPr>
          <w:color w:val="000000"/>
          <w:sz w:val="28"/>
          <w:szCs w:val="28"/>
          <w:lang w:val="vi-VN"/>
        </w:rPr>
        <w:t xml:space="preserve"> có ý kiến bằng văn bản và gửi hồ sơ đề nghị </w:t>
      </w:r>
      <w:r w:rsidRPr="007F0321">
        <w:rPr>
          <w:bCs/>
          <w:color w:val="000000"/>
          <w:sz w:val="28"/>
          <w:szCs w:val="28"/>
          <w:lang w:val="vi-VN"/>
        </w:rPr>
        <w:t>sáp nhập, chia, tách trường</w:t>
      </w:r>
      <w:r w:rsidRPr="007F0321">
        <w:rPr>
          <w:color w:val="000000"/>
          <w:sz w:val="28"/>
          <w:szCs w:val="28"/>
          <w:lang w:val="vi-VN"/>
        </w:rPr>
        <w:t xml:space="preserve"> đến Chủ tịch Ủy ban nhân dân cấp huyện; </w:t>
      </w:r>
      <w:r w:rsidRPr="007F0321">
        <w:rPr>
          <w:iCs/>
          <w:color w:val="000000"/>
          <w:sz w:val="28"/>
          <w:szCs w:val="28"/>
          <w:lang w:val="vi-VN"/>
        </w:rPr>
        <w:t>nếu chưa đủ điều kiện thì có văn bản thông báo và nêu rõ lý do</w:t>
      </w:r>
      <w:r w:rsidRPr="007F0321">
        <w:rPr>
          <w:iCs/>
          <w:color w:val="000000"/>
          <w:sz w:val="28"/>
          <w:szCs w:val="28"/>
        </w:rPr>
        <w:t xml:space="preserve"> </w:t>
      </w:r>
      <w:r w:rsidRPr="007F0321">
        <w:rPr>
          <w:i/>
          <w:iCs/>
          <w:color w:val="000000"/>
          <w:sz w:val="28"/>
          <w:szCs w:val="28"/>
        </w:rPr>
        <w:t>(chuyển đến cơ quan tiếp nhận hồ sơ cấp huyện để t</w:t>
      </w:r>
      <w:r w:rsidRPr="007F0321">
        <w:rPr>
          <w:i/>
          <w:iCs/>
          <w:color w:val="000000"/>
          <w:sz w:val="28"/>
          <w:szCs w:val="28"/>
          <w:lang w:val="vi-VN"/>
        </w:rPr>
        <w:t>hông báo cho Ủy ban nhân dân cấp xã hoặc tổ chức, cá nhân</w:t>
      </w:r>
      <w:r w:rsidRPr="007F0321">
        <w:rPr>
          <w:i/>
          <w:iCs/>
          <w:color w:val="000000"/>
          <w:sz w:val="28"/>
          <w:szCs w:val="28"/>
        </w:rPr>
        <w:t xml:space="preserve"> có</w:t>
      </w:r>
      <w:r w:rsidRPr="007F0321">
        <w:rPr>
          <w:i/>
          <w:iCs/>
          <w:color w:val="000000"/>
          <w:sz w:val="28"/>
          <w:szCs w:val="28"/>
          <w:lang w:val="vi-VN"/>
        </w:rPr>
        <w:t xml:space="preserve"> đề nghị</w:t>
      </w:r>
      <w:r w:rsidRPr="007F0321">
        <w:rPr>
          <w:i/>
          <w:iCs/>
          <w:color w:val="000000"/>
          <w:sz w:val="28"/>
          <w:szCs w:val="28"/>
        </w:rPr>
        <w:t>).</w:t>
      </w:r>
    </w:p>
    <w:p w:rsidR="00CE02FB" w:rsidRPr="007F0321" w:rsidRDefault="00CE02FB" w:rsidP="00CE02FB">
      <w:pPr>
        <w:widowControl w:val="0"/>
        <w:spacing w:before="120" w:after="120"/>
        <w:ind w:firstLine="709"/>
        <w:jc w:val="both"/>
        <w:rPr>
          <w:color w:val="000000"/>
          <w:sz w:val="28"/>
          <w:szCs w:val="28"/>
        </w:rPr>
      </w:pPr>
      <w:r w:rsidRPr="007F0321">
        <w:rPr>
          <w:color w:val="000000"/>
          <w:sz w:val="28"/>
          <w:szCs w:val="28"/>
        </w:rPr>
        <w:t>- Trường hợp hồ sơ chưa đầy đủ và hợp lệ, trong thời hạn 03 ngày làm việc kể từ ngày tiếp nhận, có văn bản yêu cầu bổ sung chuyển đến cơ quan tiếp nhận hồ sơ cấp huyện để thông báo tổ chức, cá nhân hoàn thiện hồ sơ.</w:t>
      </w:r>
    </w:p>
    <w:p w:rsidR="00CE02FB" w:rsidRPr="007F0321" w:rsidRDefault="00CE02FB" w:rsidP="00CE02FB">
      <w:pPr>
        <w:widowControl w:val="0"/>
        <w:spacing w:before="120" w:after="120"/>
        <w:ind w:firstLine="709"/>
        <w:jc w:val="both"/>
        <w:rPr>
          <w:b/>
          <w:iCs/>
          <w:color w:val="000000"/>
          <w:sz w:val="28"/>
          <w:szCs w:val="28"/>
        </w:rPr>
      </w:pPr>
      <w:r w:rsidRPr="007F0321">
        <w:rPr>
          <w:b/>
          <w:i/>
          <w:iCs/>
          <w:color w:val="000000"/>
          <w:sz w:val="28"/>
          <w:szCs w:val="28"/>
        </w:rPr>
        <w:t xml:space="preserve">* Bước 3. Ký Quyết định </w:t>
      </w:r>
    </w:p>
    <w:p w:rsidR="00CE02FB" w:rsidRPr="007F0321" w:rsidRDefault="00CE02FB" w:rsidP="00CE02FB">
      <w:pPr>
        <w:spacing w:before="120" w:after="120"/>
        <w:ind w:firstLine="709"/>
        <w:jc w:val="both"/>
        <w:rPr>
          <w:color w:val="000000"/>
          <w:sz w:val="28"/>
          <w:szCs w:val="28"/>
        </w:rPr>
      </w:pPr>
      <w:r w:rsidRPr="007F0321">
        <w:rPr>
          <w:color w:val="000000"/>
          <w:sz w:val="28"/>
          <w:szCs w:val="28"/>
          <w:lang w:val="vi-VN"/>
        </w:rPr>
        <w:t xml:space="preserve">Trong thời hạn </w:t>
      </w:r>
      <w:r w:rsidRPr="007F0321">
        <w:rPr>
          <w:color w:val="000000"/>
          <w:sz w:val="28"/>
          <w:szCs w:val="28"/>
        </w:rPr>
        <w:t>05</w:t>
      </w:r>
      <w:r w:rsidRPr="007F0321">
        <w:rPr>
          <w:color w:val="000000"/>
          <w:sz w:val="28"/>
          <w:szCs w:val="28"/>
          <w:lang w:val="vi-VN"/>
        </w:rPr>
        <w:t xml:space="preserve"> ngày</w:t>
      </w:r>
      <w:r w:rsidRPr="007F0321">
        <w:rPr>
          <w:i/>
          <w:color w:val="000000"/>
          <w:sz w:val="28"/>
          <w:szCs w:val="28"/>
          <w:lang w:val="vi-VN"/>
        </w:rPr>
        <w:t xml:space="preserve"> </w:t>
      </w:r>
      <w:r w:rsidRPr="007F0321">
        <w:rPr>
          <w:color w:val="000000"/>
          <w:sz w:val="28"/>
          <w:szCs w:val="28"/>
          <w:lang w:val="vi-VN"/>
        </w:rPr>
        <w:t xml:space="preserve">kể từ ngày nhận </w:t>
      </w:r>
      <w:r w:rsidRPr="007F0321">
        <w:rPr>
          <w:color w:val="000000"/>
          <w:sz w:val="28"/>
          <w:szCs w:val="28"/>
        </w:rPr>
        <w:t>được hồ sơ do Phòng Giáo dục và Đào tạo tr</w:t>
      </w:r>
      <w:r w:rsidR="00255316">
        <w:rPr>
          <w:color w:val="000000"/>
          <w:sz w:val="28"/>
          <w:szCs w:val="28"/>
        </w:rPr>
        <w:t>ì</w:t>
      </w:r>
      <w:r w:rsidRPr="007F0321">
        <w:rPr>
          <w:color w:val="000000"/>
          <w:sz w:val="28"/>
          <w:szCs w:val="28"/>
        </w:rPr>
        <w:t>nh,</w:t>
      </w:r>
      <w:r w:rsidRPr="007F0321">
        <w:rPr>
          <w:color w:val="000000"/>
          <w:sz w:val="28"/>
          <w:szCs w:val="28"/>
          <w:lang w:val="vi-VN"/>
        </w:rPr>
        <w:t xml:space="preserve"> Chủ tịch Ủy ban nhân dân cấp huyện quyết định </w:t>
      </w:r>
      <w:r w:rsidRPr="007F0321">
        <w:rPr>
          <w:bCs/>
          <w:color w:val="000000"/>
          <w:sz w:val="28"/>
          <w:szCs w:val="28"/>
          <w:lang w:val="vi-VN"/>
        </w:rPr>
        <w:t>sáp nhập, chia, tách</w:t>
      </w:r>
      <w:r w:rsidRPr="007F0321">
        <w:rPr>
          <w:color w:val="000000"/>
          <w:sz w:val="28"/>
          <w:szCs w:val="28"/>
          <w:lang w:val="vi-VN"/>
        </w:rPr>
        <w:t xml:space="preserve"> hoặc cho phép </w:t>
      </w:r>
      <w:r w:rsidRPr="007F0321">
        <w:rPr>
          <w:bCs/>
          <w:color w:val="000000"/>
          <w:sz w:val="28"/>
          <w:szCs w:val="28"/>
          <w:lang w:val="vi-VN"/>
        </w:rPr>
        <w:t>sáp nhập, chia, tách</w:t>
      </w:r>
      <w:r w:rsidRPr="007F0321">
        <w:rPr>
          <w:color w:val="000000"/>
          <w:sz w:val="28"/>
          <w:szCs w:val="28"/>
          <w:lang w:val="vi-VN"/>
        </w:rPr>
        <w:t xml:space="preserve"> trường; nếu chưa quyết định </w:t>
      </w:r>
      <w:r w:rsidRPr="007F0321">
        <w:rPr>
          <w:bCs/>
          <w:color w:val="000000"/>
          <w:sz w:val="28"/>
          <w:szCs w:val="28"/>
          <w:lang w:val="vi-VN"/>
        </w:rPr>
        <w:t>sáp nhập, chia, tách</w:t>
      </w:r>
      <w:r w:rsidRPr="007F0321">
        <w:rPr>
          <w:color w:val="000000"/>
          <w:sz w:val="28"/>
          <w:szCs w:val="28"/>
          <w:lang w:val="vi-VN"/>
        </w:rPr>
        <w:t xml:space="preserve"> hoặc cho phép </w:t>
      </w:r>
      <w:r w:rsidRPr="007F0321">
        <w:rPr>
          <w:bCs/>
          <w:color w:val="000000"/>
          <w:sz w:val="28"/>
          <w:szCs w:val="28"/>
          <w:lang w:val="vi-VN"/>
        </w:rPr>
        <w:t>sáp nhập, chia, tách</w:t>
      </w:r>
      <w:r w:rsidRPr="007F0321">
        <w:rPr>
          <w:color w:val="000000"/>
          <w:sz w:val="28"/>
          <w:szCs w:val="28"/>
          <w:lang w:val="vi-VN"/>
        </w:rPr>
        <w:t xml:space="preserve"> trường thì có văn bản và nêu rõ lý do</w:t>
      </w:r>
      <w:r w:rsidRPr="007F0321">
        <w:rPr>
          <w:color w:val="000000"/>
          <w:sz w:val="28"/>
          <w:szCs w:val="28"/>
        </w:rPr>
        <w:t>; chuyển lại Phòng Giáo dục và Đào tạo để chuyển đến cơ quan tiếp nhận hồ sơ cấp huyện trả kết quả.</w:t>
      </w:r>
    </w:p>
    <w:p w:rsidR="00CE02FB" w:rsidRPr="007F0321" w:rsidRDefault="00CE02FB" w:rsidP="00CE02FB">
      <w:pPr>
        <w:shd w:val="clear" w:color="auto" w:fill="FFFFFF"/>
        <w:spacing w:before="120" w:after="120"/>
        <w:ind w:firstLine="709"/>
        <w:jc w:val="both"/>
        <w:rPr>
          <w:b/>
          <w:i/>
          <w:color w:val="000000"/>
          <w:sz w:val="28"/>
          <w:szCs w:val="28"/>
        </w:rPr>
      </w:pPr>
      <w:r w:rsidRPr="007F0321">
        <w:rPr>
          <w:b/>
          <w:i/>
          <w:color w:val="000000"/>
          <w:sz w:val="28"/>
          <w:szCs w:val="28"/>
        </w:rPr>
        <w:t xml:space="preserve">* Bước 4. Trả kết quả </w:t>
      </w:r>
    </w:p>
    <w:p w:rsidR="00CE02FB" w:rsidRPr="007F0321" w:rsidRDefault="00CE02FB" w:rsidP="00CE02FB">
      <w:pPr>
        <w:spacing w:before="120" w:after="120"/>
        <w:ind w:firstLine="709"/>
        <w:jc w:val="both"/>
        <w:rPr>
          <w:color w:val="000000"/>
          <w:sz w:val="28"/>
          <w:szCs w:val="28"/>
        </w:rPr>
      </w:pPr>
      <w:r w:rsidRPr="007F0321">
        <w:rPr>
          <w:color w:val="000000"/>
          <w:sz w:val="28"/>
          <w:szCs w:val="28"/>
        </w:rPr>
        <w:t>Tổ chức, cá nhân mang biên nhận đến cơ quan tiếp nhận hồ sơ cấp huyện để nhận kết quả.</w:t>
      </w:r>
    </w:p>
    <w:p w:rsidR="00CE02FB" w:rsidRPr="007F0321" w:rsidRDefault="00CE02FB" w:rsidP="00CE02FB">
      <w:pPr>
        <w:spacing w:before="120" w:after="120"/>
        <w:ind w:firstLine="709"/>
        <w:jc w:val="both"/>
        <w:rPr>
          <w:color w:val="000000"/>
          <w:sz w:val="28"/>
          <w:szCs w:val="28"/>
        </w:rPr>
      </w:pPr>
      <w:r w:rsidRPr="007F0321">
        <w:rPr>
          <w:b/>
          <w:color w:val="000000"/>
          <w:sz w:val="28"/>
          <w:szCs w:val="28"/>
        </w:rPr>
        <w:t xml:space="preserve">* </w:t>
      </w:r>
      <w:r w:rsidRPr="007F0321">
        <w:rPr>
          <w:b/>
          <w:i/>
          <w:color w:val="000000"/>
          <w:sz w:val="28"/>
          <w:szCs w:val="28"/>
          <w:u w:val="single"/>
        </w:rPr>
        <w:t>Thời gian tiếp nhận hồ sơ và trả kết quả:</w:t>
      </w:r>
      <w:r w:rsidRPr="007F0321">
        <w:rPr>
          <w:b/>
          <w:i/>
          <w:color w:val="000000"/>
          <w:sz w:val="28"/>
          <w:szCs w:val="28"/>
        </w:rPr>
        <w:t xml:space="preserve"> </w:t>
      </w:r>
      <w:r w:rsidRPr="007F0321">
        <w:rPr>
          <w:color w:val="000000"/>
          <w:sz w:val="28"/>
          <w:szCs w:val="28"/>
        </w:rPr>
        <w:t>Từ ngày thứ Hai đến ngày thứ Sáu hàng tuần (trừ ngày nghỉ, ngày lễ).</w:t>
      </w:r>
    </w:p>
    <w:p w:rsidR="00CE02FB" w:rsidRPr="007F0321" w:rsidRDefault="00CE02FB" w:rsidP="00CE02FB">
      <w:pPr>
        <w:spacing w:before="120" w:after="120"/>
        <w:ind w:firstLine="709"/>
        <w:jc w:val="both"/>
        <w:rPr>
          <w:color w:val="000000"/>
          <w:sz w:val="28"/>
          <w:szCs w:val="28"/>
        </w:rPr>
      </w:pPr>
      <w:r w:rsidRPr="007F0321">
        <w:rPr>
          <w:color w:val="000000"/>
          <w:sz w:val="28"/>
          <w:szCs w:val="28"/>
        </w:rPr>
        <w:t>+ Sáng: Từ 7 giờ đến 11 giờ 30 phút.</w:t>
      </w:r>
    </w:p>
    <w:p w:rsidR="00CE02FB" w:rsidRPr="007F0321" w:rsidRDefault="00CE02FB" w:rsidP="00CE02FB">
      <w:pPr>
        <w:spacing w:before="120" w:after="120"/>
        <w:ind w:firstLine="709"/>
        <w:jc w:val="both"/>
        <w:rPr>
          <w:color w:val="000000"/>
          <w:sz w:val="28"/>
          <w:szCs w:val="28"/>
        </w:rPr>
      </w:pPr>
      <w:r w:rsidRPr="007F0321">
        <w:rPr>
          <w:color w:val="000000"/>
          <w:sz w:val="28"/>
          <w:szCs w:val="28"/>
        </w:rPr>
        <w:t>+ Chiều: Từ 13 giờ 30 phút đến 17 giờ.</w:t>
      </w:r>
    </w:p>
    <w:p w:rsidR="00CE02FB" w:rsidRPr="007F0321" w:rsidRDefault="00CE02FB" w:rsidP="00CE02FB">
      <w:pPr>
        <w:tabs>
          <w:tab w:val="left" w:pos="720"/>
        </w:tabs>
        <w:spacing w:before="120" w:after="120"/>
        <w:ind w:firstLine="709"/>
        <w:jc w:val="both"/>
        <w:rPr>
          <w:color w:val="000000"/>
          <w:sz w:val="28"/>
          <w:szCs w:val="28"/>
        </w:rPr>
      </w:pPr>
      <w:r w:rsidRPr="007F0321">
        <w:rPr>
          <w:b/>
          <w:color w:val="000000"/>
          <w:sz w:val="28"/>
          <w:szCs w:val="28"/>
        </w:rPr>
        <w:t>b) Cách thức thực hiện:</w:t>
      </w:r>
      <w:r w:rsidRPr="007F0321">
        <w:rPr>
          <w:color w:val="000000"/>
          <w:sz w:val="28"/>
          <w:szCs w:val="28"/>
        </w:rPr>
        <w:t xml:space="preserve"> </w:t>
      </w:r>
      <w:r w:rsidRPr="007F0321">
        <w:rPr>
          <w:color w:val="000000"/>
          <w:sz w:val="28"/>
          <w:szCs w:val="28"/>
          <w:lang w:eastAsia="fr-FR"/>
        </w:rPr>
        <w:t>Nộp trực tiếp tại cơ quan tiếp nhận hồ sơ cấp huyện (trường hợp nộp qua bưu điện theo kế hoạch của UBND tỉnh).</w:t>
      </w:r>
    </w:p>
    <w:p w:rsidR="00CE02FB" w:rsidRPr="007F0321" w:rsidRDefault="00CE02FB" w:rsidP="00CE02FB">
      <w:pPr>
        <w:spacing w:before="120" w:after="120"/>
        <w:ind w:firstLine="709"/>
        <w:jc w:val="both"/>
        <w:rPr>
          <w:b/>
          <w:color w:val="000000"/>
          <w:sz w:val="28"/>
          <w:szCs w:val="28"/>
        </w:rPr>
      </w:pPr>
      <w:r w:rsidRPr="007F0321">
        <w:rPr>
          <w:b/>
          <w:color w:val="000000"/>
          <w:sz w:val="28"/>
          <w:szCs w:val="28"/>
        </w:rPr>
        <w:t>c)</w:t>
      </w:r>
      <w:r w:rsidRPr="007F0321">
        <w:rPr>
          <w:b/>
          <w:color w:val="000000"/>
          <w:sz w:val="28"/>
          <w:szCs w:val="28"/>
          <w:lang w:val="vi-VN"/>
        </w:rPr>
        <w:t xml:space="preserve"> Thành phần, số lượng hồ sơ</w:t>
      </w:r>
      <w:r w:rsidRPr="007F0321">
        <w:rPr>
          <w:b/>
          <w:color w:val="000000"/>
          <w:sz w:val="28"/>
          <w:szCs w:val="28"/>
        </w:rPr>
        <w:t>:</w:t>
      </w:r>
    </w:p>
    <w:p w:rsidR="00CE02FB" w:rsidRPr="007F0321" w:rsidRDefault="00CE02FB" w:rsidP="00CE02FB">
      <w:pPr>
        <w:spacing w:before="120" w:after="120"/>
        <w:ind w:firstLine="709"/>
        <w:jc w:val="both"/>
        <w:rPr>
          <w:b/>
          <w:i/>
          <w:color w:val="000000"/>
          <w:sz w:val="28"/>
          <w:szCs w:val="28"/>
          <w:lang w:val="vi-VN"/>
        </w:rPr>
      </w:pPr>
      <w:r w:rsidRPr="007F0321">
        <w:rPr>
          <w:b/>
          <w:i/>
          <w:color w:val="000000"/>
          <w:sz w:val="28"/>
          <w:szCs w:val="28"/>
        </w:rPr>
        <w:t xml:space="preserve">* </w:t>
      </w:r>
      <w:r w:rsidRPr="007F0321">
        <w:rPr>
          <w:b/>
          <w:i/>
          <w:color w:val="000000"/>
          <w:sz w:val="28"/>
          <w:szCs w:val="28"/>
          <w:lang w:val="vi-VN"/>
        </w:rPr>
        <w:t>Thành phần hồ sơ</w:t>
      </w:r>
      <w:r w:rsidRPr="007F0321">
        <w:rPr>
          <w:b/>
          <w:i/>
          <w:color w:val="000000"/>
          <w:sz w:val="28"/>
          <w:szCs w:val="28"/>
        </w:rPr>
        <w:t>, bao gồm</w:t>
      </w:r>
      <w:r w:rsidRPr="007F0321">
        <w:rPr>
          <w:b/>
          <w:i/>
          <w:color w:val="000000"/>
          <w:sz w:val="28"/>
          <w:szCs w:val="28"/>
          <w:lang w:val="vi-VN"/>
        </w:rPr>
        <w:t>:</w:t>
      </w:r>
    </w:p>
    <w:p w:rsidR="00CE02FB" w:rsidRPr="007F0321" w:rsidRDefault="00CE02FB" w:rsidP="00CE02FB">
      <w:pPr>
        <w:spacing w:before="120" w:after="120"/>
        <w:ind w:firstLine="709"/>
        <w:jc w:val="both"/>
        <w:rPr>
          <w:color w:val="000000"/>
          <w:sz w:val="28"/>
          <w:szCs w:val="28"/>
          <w:lang w:val="vi-VN"/>
        </w:rPr>
      </w:pPr>
      <w:r w:rsidRPr="007F0321">
        <w:rPr>
          <w:color w:val="000000"/>
          <w:sz w:val="28"/>
          <w:szCs w:val="28"/>
        </w:rPr>
        <w:lastRenderedPageBreak/>
        <w:t>(1)</w:t>
      </w:r>
      <w:r w:rsidRPr="007F0321">
        <w:rPr>
          <w:color w:val="000000"/>
          <w:sz w:val="28"/>
          <w:szCs w:val="28"/>
          <w:lang w:val="vi-VN"/>
        </w:rPr>
        <w:t xml:space="preserve"> Tờ trình về việc sáp nhập, chia, tách;</w:t>
      </w:r>
    </w:p>
    <w:p w:rsidR="00CE02FB" w:rsidRPr="007F0321" w:rsidRDefault="00CE02FB" w:rsidP="00CE02FB">
      <w:pPr>
        <w:widowControl w:val="0"/>
        <w:spacing w:before="120" w:after="120"/>
        <w:ind w:firstLine="709"/>
        <w:jc w:val="both"/>
        <w:rPr>
          <w:color w:val="000000"/>
          <w:sz w:val="28"/>
          <w:szCs w:val="28"/>
          <w:lang w:val="vi-VN"/>
        </w:rPr>
      </w:pPr>
      <w:r w:rsidRPr="007F0321">
        <w:rPr>
          <w:color w:val="000000"/>
          <w:sz w:val="28"/>
          <w:szCs w:val="28"/>
        </w:rPr>
        <w:t xml:space="preserve">(2) </w:t>
      </w:r>
      <w:r w:rsidRPr="007F0321">
        <w:rPr>
          <w:color w:val="000000"/>
          <w:sz w:val="28"/>
          <w:szCs w:val="28"/>
          <w:lang w:val="vi-VN"/>
        </w:rPr>
        <w:t>Đề án sáp nhập, chia, tách;</w:t>
      </w:r>
    </w:p>
    <w:p w:rsidR="00CE02FB" w:rsidRPr="007F0321" w:rsidRDefault="00CE02FB" w:rsidP="00CE02FB">
      <w:pPr>
        <w:widowControl w:val="0"/>
        <w:spacing w:before="120" w:after="120"/>
        <w:ind w:firstLine="709"/>
        <w:jc w:val="both"/>
        <w:rPr>
          <w:color w:val="000000"/>
          <w:sz w:val="28"/>
          <w:szCs w:val="28"/>
          <w:lang w:val="vi-VN"/>
        </w:rPr>
      </w:pPr>
      <w:r w:rsidRPr="007F0321">
        <w:rPr>
          <w:color w:val="000000"/>
          <w:sz w:val="28"/>
          <w:szCs w:val="28"/>
        </w:rPr>
        <w:t>(3)</w:t>
      </w:r>
      <w:r w:rsidRPr="007F0321">
        <w:rPr>
          <w:color w:val="000000"/>
          <w:sz w:val="28"/>
          <w:szCs w:val="28"/>
          <w:lang w:val="vi-VN"/>
        </w:rPr>
        <w:t xml:space="preserve"> Các văn bản xác nhận về tài chính, tài sản, đất đai, các khoản vay, nợ phải trả và các vấn đề khác có liên quan;</w:t>
      </w:r>
    </w:p>
    <w:p w:rsidR="00CE02FB" w:rsidRPr="007F0321" w:rsidRDefault="00CE02FB" w:rsidP="00CE02FB">
      <w:pPr>
        <w:spacing w:before="120" w:after="120"/>
        <w:ind w:firstLine="709"/>
        <w:jc w:val="both"/>
        <w:rPr>
          <w:color w:val="000000"/>
          <w:sz w:val="28"/>
          <w:szCs w:val="28"/>
          <w:lang w:val="vi-VN"/>
        </w:rPr>
      </w:pPr>
      <w:r w:rsidRPr="007F0321">
        <w:rPr>
          <w:color w:val="000000"/>
          <w:sz w:val="28"/>
          <w:szCs w:val="28"/>
        </w:rPr>
        <w:t>(4)</w:t>
      </w:r>
      <w:r w:rsidRPr="007F0321">
        <w:rPr>
          <w:color w:val="000000"/>
          <w:sz w:val="28"/>
          <w:szCs w:val="28"/>
          <w:lang w:val="vi-VN"/>
        </w:rPr>
        <w:t xml:space="preserve"> Ý kiến bằng văn bản của các cơ quan có liên quan.</w:t>
      </w:r>
    </w:p>
    <w:p w:rsidR="00CE02FB" w:rsidRPr="007F0321" w:rsidRDefault="00CE02FB" w:rsidP="00CE02FB">
      <w:pPr>
        <w:spacing w:before="120" w:after="120"/>
        <w:ind w:firstLine="709"/>
        <w:jc w:val="both"/>
        <w:rPr>
          <w:color w:val="000000"/>
          <w:sz w:val="28"/>
          <w:szCs w:val="28"/>
        </w:rPr>
      </w:pPr>
      <w:r w:rsidRPr="007F0321">
        <w:rPr>
          <w:b/>
          <w:i/>
          <w:color w:val="000000"/>
          <w:sz w:val="28"/>
          <w:szCs w:val="28"/>
        </w:rPr>
        <w:t xml:space="preserve">* </w:t>
      </w:r>
      <w:r w:rsidRPr="007F0321">
        <w:rPr>
          <w:b/>
          <w:i/>
          <w:color w:val="000000"/>
          <w:sz w:val="28"/>
          <w:szCs w:val="28"/>
          <w:lang w:val="vi-VN"/>
        </w:rPr>
        <w:t>Số lượng</w:t>
      </w:r>
      <w:r w:rsidRPr="007F0321">
        <w:rPr>
          <w:b/>
          <w:i/>
          <w:color w:val="000000"/>
          <w:sz w:val="28"/>
          <w:szCs w:val="28"/>
        </w:rPr>
        <w:t xml:space="preserve"> hồ sơ</w:t>
      </w:r>
      <w:r w:rsidRPr="007F0321">
        <w:rPr>
          <w:b/>
          <w:i/>
          <w:color w:val="000000"/>
          <w:sz w:val="28"/>
          <w:szCs w:val="28"/>
          <w:lang w:val="vi-VN"/>
        </w:rPr>
        <w:t>:</w:t>
      </w:r>
      <w:r w:rsidRPr="007F0321">
        <w:rPr>
          <w:color w:val="000000"/>
          <w:sz w:val="28"/>
          <w:szCs w:val="28"/>
          <w:lang w:val="vi-VN"/>
        </w:rPr>
        <w:t xml:space="preserve"> 01 bộ</w:t>
      </w:r>
      <w:r w:rsidRPr="007F0321">
        <w:rPr>
          <w:color w:val="000000"/>
          <w:sz w:val="28"/>
          <w:szCs w:val="28"/>
        </w:rPr>
        <w:t>.</w:t>
      </w:r>
    </w:p>
    <w:p w:rsidR="00CE02FB" w:rsidRPr="007F0321" w:rsidRDefault="00CE02FB" w:rsidP="00CE02FB">
      <w:pPr>
        <w:spacing w:before="120" w:after="120"/>
        <w:ind w:firstLine="709"/>
        <w:jc w:val="both"/>
        <w:rPr>
          <w:color w:val="000000"/>
          <w:sz w:val="28"/>
          <w:szCs w:val="28"/>
          <w:lang w:val="vi-VN"/>
        </w:rPr>
      </w:pPr>
      <w:r w:rsidRPr="007F0321">
        <w:rPr>
          <w:b/>
          <w:color w:val="000000"/>
          <w:sz w:val="28"/>
          <w:szCs w:val="28"/>
        </w:rPr>
        <w:t>d)</w:t>
      </w:r>
      <w:r w:rsidRPr="007F0321">
        <w:rPr>
          <w:b/>
          <w:color w:val="000000"/>
          <w:sz w:val="28"/>
          <w:szCs w:val="28"/>
          <w:lang w:val="vi-VN"/>
        </w:rPr>
        <w:t xml:space="preserve"> Thời hạn giải quyết</w:t>
      </w:r>
      <w:r w:rsidRPr="007F0321">
        <w:rPr>
          <w:b/>
          <w:color w:val="000000"/>
          <w:sz w:val="28"/>
          <w:szCs w:val="28"/>
        </w:rPr>
        <w:t>:</w:t>
      </w:r>
      <w:r w:rsidRPr="007F0321">
        <w:rPr>
          <w:color w:val="000000"/>
          <w:sz w:val="28"/>
          <w:szCs w:val="28"/>
        </w:rPr>
        <w:t>Trong thời hạn</w:t>
      </w:r>
      <w:r w:rsidRPr="007F0321">
        <w:rPr>
          <w:color w:val="000000"/>
          <w:sz w:val="28"/>
          <w:szCs w:val="28"/>
          <w:lang w:val="vi-VN"/>
        </w:rPr>
        <w:t xml:space="preserve"> </w:t>
      </w:r>
      <w:r w:rsidRPr="007F0321">
        <w:rPr>
          <w:color w:val="000000"/>
          <w:sz w:val="28"/>
          <w:szCs w:val="28"/>
        </w:rPr>
        <w:t xml:space="preserve">30 </w:t>
      </w:r>
      <w:r w:rsidRPr="007F0321">
        <w:rPr>
          <w:color w:val="000000"/>
          <w:sz w:val="28"/>
          <w:szCs w:val="28"/>
          <w:lang w:val="vi-VN"/>
        </w:rPr>
        <w:t xml:space="preserve">ngày </w:t>
      </w:r>
      <w:r w:rsidRPr="007F0321">
        <w:rPr>
          <w:color w:val="000000"/>
          <w:sz w:val="28"/>
          <w:szCs w:val="28"/>
        </w:rPr>
        <w:t>(</w:t>
      </w:r>
      <w:r w:rsidRPr="007F0321">
        <w:rPr>
          <w:color w:val="000000"/>
          <w:sz w:val="28"/>
          <w:szCs w:val="28"/>
          <w:lang w:val="vi-VN"/>
        </w:rPr>
        <w:t>làm việc</w:t>
      </w:r>
      <w:r w:rsidRPr="007F0321">
        <w:rPr>
          <w:color w:val="000000"/>
          <w:sz w:val="28"/>
          <w:szCs w:val="28"/>
        </w:rPr>
        <w:t>)</w:t>
      </w:r>
      <w:r w:rsidRPr="007F0321">
        <w:rPr>
          <w:color w:val="000000"/>
          <w:sz w:val="28"/>
          <w:szCs w:val="28"/>
          <w:lang w:val="vi-VN"/>
        </w:rPr>
        <w:t xml:space="preserve">, kể từ ngày nhận đủ hồ sơ hợp lệ. </w:t>
      </w:r>
    </w:p>
    <w:p w:rsidR="00CE02FB" w:rsidRPr="007F0321" w:rsidRDefault="00CE02FB" w:rsidP="00CE02FB">
      <w:pPr>
        <w:spacing w:before="120" w:after="120"/>
        <w:ind w:firstLine="709"/>
        <w:jc w:val="both"/>
        <w:rPr>
          <w:color w:val="000000"/>
          <w:sz w:val="28"/>
          <w:szCs w:val="28"/>
          <w:lang w:val="vi-VN"/>
        </w:rPr>
      </w:pPr>
      <w:r w:rsidRPr="007F0321">
        <w:rPr>
          <w:b/>
          <w:color w:val="000000"/>
          <w:sz w:val="28"/>
          <w:szCs w:val="28"/>
        </w:rPr>
        <w:t>đ)</w:t>
      </w:r>
      <w:r w:rsidRPr="007F0321">
        <w:rPr>
          <w:b/>
          <w:color w:val="000000"/>
          <w:sz w:val="28"/>
          <w:szCs w:val="28"/>
          <w:lang w:val="vi-VN"/>
        </w:rPr>
        <w:t xml:space="preserve"> Đối tượng thực hiện</w:t>
      </w:r>
      <w:r w:rsidRPr="007F0321">
        <w:rPr>
          <w:b/>
          <w:color w:val="000000"/>
          <w:sz w:val="28"/>
          <w:szCs w:val="28"/>
        </w:rPr>
        <w:t>:</w:t>
      </w:r>
      <w:r w:rsidRPr="007F0321">
        <w:rPr>
          <w:color w:val="000000"/>
          <w:sz w:val="28"/>
          <w:szCs w:val="28"/>
        </w:rPr>
        <w:t xml:space="preserve"> </w:t>
      </w:r>
      <w:r w:rsidRPr="007F0321">
        <w:rPr>
          <w:color w:val="000000"/>
          <w:sz w:val="28"/>
          <w:szCs w:val="28"/>
          <w:lang w:val="vi-VN"/>
        </w:rPr>
        <w:t>Ủy ban nhân dân cấp xã</w:t>
      </w:r>
      <w:r w:rsidRPr="007F0321">
        <w:rPr>
          <w:color w:val="000000"/>
          <w:sz w:val="28"/>
          <w:szCs w:val="28"/>
        </w:rPr>
        <w:t xml:space="preserve"> hoặc t</w:t>
      </w:r>
      <w:r w:rsidRPr="007F0321">
        <w:rPr>
          <w:color w:val="000000"/>
          <w:sz w:val="28"/>
          <w:szCs w:val="28"/>
          <w:lang w:val="vi-VN"/>
        </w:rPr>
        <w:t xml:space="preserve">ổ chức hoặc cá nhân. </w:t>
      </w:r>
    </w:p>
    <w:p w:rsidR="00CE02FB" w:rsidRPr="007F0321" w:rsidRDefault="00CE02FB" w:rsidP="00CE02FB">
      <w:pPr>
        <w:spacing w:before="120" w:after="120"/>
        <w:ind w:firstLine="709"/>
        <w:jc w:val="both"/>
        <w:rPr>
          <w:color w:val="000000"/>
          <w:sz w:val="28"/>
          <w:szCs w:val="28"/>
        </w:rPr>
      </w:pPr>
      <w:r w:rsidRPr="007F0321">
        <w:rPr>
          <w:b/>
          <w:color w:val="000000"/>
          <w:sz w:val="28"/>
          <w:szCs w:val="28"/>
        </w:rPr>
        <w:t>e)</w:t>
      </w:r>
      <w:r w:rsidRPr="007F0321">
        <w:rPr>
          <w:b/>
          <w:color w:val="000000"/>
          <w:sz w:val="28"/>
          <w:szCs w:val="28"/>
          <w:lang w:val="vi-VN"/>
        </w:rPr>
        <w:t xml:space="preserve"> Cơ quan thực hiện thủ tục hành chính:</w:t>
      </w:r>
    </w:p>
    <w:p w:rsidR="00CE02FB" w:rsidRPr="007F0321" w:rsidRDefault="00CE02FB" w:rsidP="00CE02FB">
      <w:pPr>
        <w:spacing w:before="120" w:after="120"/>
        <w:ind w:firstLine="709"/>
        <w:jc w:val="both"/>
        <w:rPr>
          <w:color w:val="000000"/>
          <w:sz w:val="28"/>
          <w:szCs w:val="28"/>
        </w:rPr>
      </w:pPr>
      <w:r w:rsidRPr="007F0321">
        <w:rPr>
          <w:b/>
          <w:i/>
          <w:color w:val="000000"/>
          <w:sz w:val="28"/>
          <w:szCs w:val="28"/>
        </w:rPr>
        <w:t>- Cơ quan hoặc người có thẩm quyền quyết định:</w:t>
      </w:r>
      <w:r w:rsidRPr="007F0321">
        <w:rPr>
          <w:color w:val="000000"/>
          <w:sz w:val="28"/>
          <w:szCs w:val="28"/>
        </w:rPr>
        <w:t xml:space="preserve">  Chủ tịch UBND cấp huyện.</w:t>
      </w:r>
    </w:p>
    <w:p w:rsidR="00CE02FB" w:rsidRPr="007F0321" w:rsidRDefault="00CE02FB" w:rsidP="00CE02FB">
      <w:pPr>
        <w:spacing w:before="120" w:after="120"/>
        <w:ind w:firstLine="709"/>
        <w:jc w:val="both"/>
        <w:rPr>
          <w:color w:val="000000"/>
          <w:sz w:val="28"/>
          <w:szCs w:val="28"/>
        </w:rPr>
      </w:pPr>
      <w:r w:rsidRPr="007F0321">
        <w:rPr>
          <w:b/>
          <w:i/>
          <w:color w:val="000000"/>
          <w:sz w:val="28"/>
          <w:szCs w:val="28"/>
        </w:rPr>
        <w:t>- Cơ quan trực tiếp thực hiện thủ tục hành chính:</w:t>
      </w:r>
      <w:r w:rsidRPr="007F0321">
        <w:rPr>
          <w:i/>
          <w:color w:val="000000"/>
          <w:sz w:val="28"/>
          <w:szCs w:val="28"/>
        </w:rPr>
        <w:t xml:space="preserve"> </w:t>
      </w:r>
      <w:r w:rsidRPr="007F0321">
        <w:rPr>
          <w:color w:val="000000"/>
          <w:sz w:val="28"/>
          <w:szCs w:val="28"/>
          <w:lang w:val="vi-VN"/>
        </w:rPr>
        <w:t>Phòng Giáo dục và Đào tạo.</w:t>
      </w:r>
    </w:p>
    <w:p w:rsidR="00CE02FB" w:rsidRPr="007F0321" w:rsidRDefault="00CE02FB" w:rsidP="00CE02FB">
      <w:pPr>
        <w:spacing w:before="120" w:after="120"/>
        <w:ind w:firstLine="709"/>
        <w:jc w:val="both"/>
        <w:rPr>
          <w:color w:val="000000"/>
          <w:sz w:val="28"/>
          <w:szCs w:val="28"/>
        </w:rPr>
      </w:pPr>
      <w:r w:rsidRPr="007F0321">
        <w:rPr>
          <w:b/>
          <w:i/>
          <w:color w:val="000000"/>
          <w:sz w:val="28"/>
          <w:szCs w:val="28"/>
        </w:rPr>
        <w:t xml:space="preserve">- Cơ quan phối hợp thực hiện: </w:t>
      </w:r>
      <w:r w:rsidRPr="007F0321">
        <w:rPr>
          <w:color w:val="000000"/>
          <w:sz w:val="28"/>
          <w:szCs w:val="28"/>
        </w:rPr>
        <w:t>Cơ quan tiếp nhận hồ sơ.</w:t>
      </w:r>
    </w:p>
    <w:p w:rsidR="00CE02FB" w:rsidRPr="007F0321" w:rsidRDefault="00CE02FB" w:rsidP="00CE02FB">
      <w:pPr>
        <w:spacing w:before="120" w:after="120"/>
        <w:ind w:firstLine="709"/>
        <w:jc w:val="both"/>
        <w:rPr>
          <w:b/>
          <w:color w:val="000000"/>
          <w:sz w:val="28"/>
          <w:szCs w:val="28"/>
        </w:rPr>
      </w:pPr>
      <w:r w:rsidRPr="007F0321">
        <w:rPr>
          <w:b/>
          <w:color w:val="000000"/>
          <w:sz w:val="28"/>
          <w:szCs w:val="28"/>
        </w:rPr>
        <w:t>g)</w:t>
      </w:r>
      <w:r w:rsidRPr="007F0321">
        <w:rPr>
          <w:b/>
          <w:color w:val="000000"/>
          <w:sz w:val="28"/>
          <w:szCs w:val="28"/>
          <w:lang w:val="vi-VN"/>
        </w:rPr>
        <w:t xml:space="preserve"> Kết quả thực hiện</w:t>
      </w:r>
      <w:r w:rsidRPr="007F0321">
        <w:rPr>
          <w:b/>
          <w:color w:val="000000"/>
          <w:sz w:val="28"/>
          <w:szCs w:val="28"/>
        </w:rPr>
        <w:t xml:space="preserve"> thủ tục hành chính:</w:t>
      </w:r>
    </w:p>
    <w:p w:rsidR="00CE02FB" w:rsidRPr="007F0321" w:rsidRDefault="00CE02FB" w:rsidP="00CE02FB">
      <w:pPr>
        <w:spacing w:before="120" w:after="120"/>
        <w:ind w:firstLine="709"/>
        <w:jc w:val="both"/>
        <w:rPr>
          <w:bCs/>
          <w:color w:val="000000"/>
          <w:sz w:val="28"/>
          <w:szCs w:val="28"/>
        </w:rPr>
      </w:pPr>
      <w:r w:rsidRPr="007F0321">
        <w:rPr>
          <w:color w:val="000000"/>
          <w:sz w:val="28"/>
          <w:szCs w:val="28"/>
          <w:lang w:val="vi-VN"/>
        </w:rPr>
        <w:t>Quyết định sáp nhập, chia, tách trường trung học cơ sở công lập hoặc cho phép</w:t>
      </w:r>
      <w:r w:rsidRPr="007F0321">
        <w:rPr>
          <w:bCs/>
          <w:color w:val="000000"/>
          <w:sz w:val="28"/>
          <w:szCs w:val="28"/>
          <w:lang w:val="vi-VN"/>
        </w:rPr>
        <w:t xml:space="preserve"> sáp nhập, chia, tách trường trung học cơ sở tư thục của Chủ tịch Uỷ ban nhân dân cấp huyện.</w:t>
      </w:r>
    </w:p>
    <w:p w:rsidR="00CE02FB" w:rsidRPr="007F0321" w:rsidRDefault="00CE02FB" w:rsidP="00CE02FB">
      <w:pPr>
        <w:spacing w:before="120" w:after="120"/>
        <w:ind w:firstLine="709"/>
        <w:jc w:val="both"/>
        <w:rPr>
          <w:color w:val="000000"/>
          <w:sz w:val="28"/>
          <w:szCs w:val="28"/>
        </w:rPr>
      </w:pPr>
      <w:r w:rsidRPr="007F0321">
        <w:rPr>
          <w:color w:val="000000"/>
          <w:sz w:val="28"/>
          <w:szCs w:val="28"/>
        </w:rPr>
        <w:t>N</w:t>
      </w:r>
      <w:r w:rsidRPr="007F0321">
        <w:rPr>
          <w:color w:val="000000"/>
          <w:sz w:val="28"/>
          <w:szCs w:val="28"/>
          <w:lang w:val="vi-VN"/>
        </w:rPr>
        <w:t xml:space="preserve">ếu chưa quyết định </w:t>
      </w:r>
      <w:r w:rsidRPr="007F0321">
        <w:rPr>
          <w:bCs/>
          <w:color w:val="000000"/>
          <w:sz w:val="28"/>
          <w:szCs w:val="28"/>
          <w:lang w:val="vi-VN"/>
        </w:rPr>
        <w:t>sáp nhập, chia, tách</w:t>
      </w:r>
      <w:r w:rsidRPr="007F0321">
        <w:rPr>
          <w:color w:val="000000"/>
          <w:sz w:val="28"/>
          <w:szCs w:val="28"/>
          <w:lang w:val="vi-VN"/>
        </w:rPr>
        <w:t xml:space="preserve"> hoặc cho phép </w:t>
      </w:r>
      <w:r w:rsidRPr="007F0321">
        <w:rPr>
          <w:bCs/>
          <w:color w:val="000000"/>
          <w:sz w:val="28"/>
          <w:szCs w:val="28"/>
          <w:lang w:val="vi-VN"/>
        </w:rPr>
        <w:t>sáp nhập, chia, tách</w:t>
      </w:r>
      <w:r w:rsidRPr="007F0321">
        <w:rPr>
          <w:color w:val="000000"/>
          <w:sz w:val="28"/>
          <w:szCs w:val="28"/>
          <w:lang w:val="vi-VN"/>
        </w:rPr>
        <w:t xml:space="preserve"> trường thì có văn bản và nêu rõ lý do</w:t>
      </w:r>
      <w:r w:rsidRPr="007F0321">
        <w:rPr>
          <w:color w:val="000000"/>
          <w:sz w:val="28"/>
          <w:szCs w:val="28"/>
        </w:rPr>
        <w:t>.</w:t>
      </w:r>
    </w:p>
    <w:p w:rsidR="00CE02FB" w:rsidRPr="007F0321" w:rsidRDefault="00CE02FB" w:rsidP="00CE02FB">
      <w:pPr>
        <w:spacing w:before="120" w:after="120"/>
        <w:ind w:firstLine="709"/>
        <w:jc w:val="both"/>
        <w:rPr>
          <w:color w:val="000000"/>
          <w:sz w:val="28"/>
          <w:szCs w:val="28"/>
        </w:rPr>
      </w:pPr>
      <w:r w:rsidRPr="007F0321">
        <w:rPr>
          <w:b/>
          <w:color w:val="000000"/>
          <w:sz w:val="28"/>
          <w:szCs w:val="28"/>
        </w:rPr>
        <w:t>h)</w:t>
      </w:r>
      <w:r w:rsidRPr="007F0321">
        <w:rPr>
          <w:b/>
          <w:color w:val="000000"/>
          <w:sz w:val="28"/>
          <w:szCs w:val="28"/>
          <w:lang w:val="vi-VN"/>
        </w:rPr>
        <w:t xml:space="preserve"> Phí, lệ phí</w:t>
      </w:r>
      <w:r w:rsidRPr="007F0321">
        <w:rPr>
          <w:b/>
          <w:color w:val="000000"/>
          <w:sz w:val="28"/>
          <w:szCs w:val="28"/>
        </w:rPr>
        <w:t>:</w:t>
      </w:r>
      <w:r w:rsidRPr="007F0321">
        <w:rPr>
          <w:color w:val="000000"/>
          <w:sz w:val="28"/>
          <w:szCs w:val="28"/>
        </w:rPr>
        <w:t xml:space="preserve"> </w:t>
      </w:r>
      <w:r w:rsidRPr="007F0321">
        <w:rPr>
          <w:color w:val="000000"/>
          <w:sz w:val="28"/>
          <w:szCs w:val="28"/>
          <w:lang w:val="vi-VN"/>
        </w:rPr>
        <w:t>Không</w:t>
      </w:r>
      <w:r w:rsidRPr="007F0321">
        <w:rPr>
          <w:color w:val="000000"/>
          <w:sz w:val="28"/>
          <w:szCs w:val="28"/>
        </w:rPr>
        <w:t>.</w:t>
      </w:r>
    </w:p>
    <w:p w:rsidR="00CE02FB" w:rsidRPr="007F0321" w:rsidRDefault="00CE02FB" w:rsidP="00CE02FB">
      <w:pPr>
        <w:spacing w:before="120" w:after="120"/>
        <w:ind w:firstLine="709"/>
        <w:jc w:val="both"/>
        <w:rPr>
          <w:color w:val="000000"/>
          <w:sz w:val="28"/>
          <w:szCs w:val="28"/>
        </w:rPr>
      </w:pPr>
      <w:r w:rsidRPr="007F0321">
        <w:rPr>
          <w:b/>
          <w:color w:val="000000"/>
          <w:sz w:val="28"/>
          <w:szCs w:val="28"/>
        </w:rPr>
        <w:t>i)</w:t>
      </w:r>
      <w:r w:rsidRPr="007F0321">
        <w:rPr>
          <w:b/>
          <w:color w:val="000000"/>
          <w:sz w:val="28"/>
          <w:szCs w:val="28"/>
          <w:lang w:val="vi-VN"/>
        </w:rPr>
        <w:t xml:space="preserve"> Tên mẫu đơn, mẫu tờ khai</w:t>
      </w:r>
      <w:r w:rsidRPr="007F0321">
        <w:rPr>
          <w:b/>
          <w:color w:val="000000"/>
          <w:sz w:val="28"/>
          <w:szCs w:val="28"/>
        </w:rPr>
        <w:t>:</w:t>
      </w:r>
      <w:r w:rsidRPr="007F0321">
        <w:rPr>
          <w:color w:val="000000"/>
          <w:sz w:val="28"/>
          <w:szCs w:val="28"/>
        </w:rPr>
        <w:t xml:space="preserve"> </w:t>
      </w:r>
      <w:r w:rsidRPr="007F0321">
        <w:rPr>
          <w:color w:val="000000"/>
          <w:sz w:val="28"/>
          <w:szCs w:val="28"/>
          <w:lang w:val="vi-VN"/>
        </w:rPr>
        <w:t>Không.</w:t>
      </w:r>
    </w:p>
    <w:p w:rsidR="00CE02FB" w:rsidRPr="007F0321" w:rsidRDefault="00CE02FB" w:rsidP="00CE02FB">
      <w:pPr>
        <w:spacing w:before="120" w:after="120"/>
        <w:ind w:firstLine="709"/>
        <w:jc w:val="both"/>
        <w:rPr>
          <w:b/>
          <w:color w:val="000000"/>
          <w:sz w:val="28"/>
          <w:szCs w:val="28"/>
        </w:rPr>
      </w:pPr>
      <w:r w:rsidRPr="007F0321">
        <w:rPr>
          <w:b/>
          <w:color w:val="000000"/>
          <w:sz w:val="28"/>
          <w:szCs w:val="28"/>
        </w:rPr>
        <w:t>k)</w:t>
      </w:r>
      <w:r w:rsidRPr="007F0321">
        <w:rPr>
          <w:b/>
          <w:color w:val="000000"/>
          <w:sz w:val="28"/>
          <w:szCs w:val="28"/>
          <w:lang w:val="vi-VN"/>
        </w:rPr>
        <w:t xml:space="preserve"> Yêu cầu, điều kiện</w:t>
      </w:r>
      <w:r w:rsidRPr="007F0321">
        <w:rPr>
          <w:b/>
          <w:color w:val="000000"/>
          <w:sz w:val="28"/>
          <w:szCs w:val="28"/>
        </w:rPr>
        <w:t xml:space="preserve"> của thủ tục hành chính:</w:t>
      </w:r>
    </w:p>
    <w:p w:rsidR="00CE02FB" w:rsidRPr="007F0321" w:rsidRDefault="00CE02FB" w:rsidP="00CE02FB">
      <w:pPr>
        <w:widowControl w:val="0"/>
        <w:spacing w:before="120" w:after="120"/>
        <w:ind w:firstLine="709"/>
        <w:jc w:val="both"/>
        <w:rPr>
          <w:color w:val="000000"/>
          <w:sz w:val="28"/>
          <w:szCs w:val="28"/>
          <w:lang w:val="vi-VN"/>
        </w:rPr>
      </w:pPr>
      <w:r w:rsidRPr="007F0321">
        <w:rPr>
          <w:color w:val="000000"/>
          <w:sz w:val="28"/>
          <w:szCs w:val="28"/>
          <w:lang w:val="vi-VN"/>
        </w:rPr>
        <w:t>Việc sáp nhập, chia, tách trường trung học cơ sở phải bảo đảm các yêu cầu sau đây:</w:t>
      </w:r>
    </w:p>
    <w:p w:rsidR="00CE02FB" w:rsidRPr="007F0321" w:rsidRDefault="00CE02FB" w:rsidP="00CE02FB">
      <w:pPr>
        <w:widowControl w:val="0"/>
        <w:spacing w:before="120" w:after="120"/>
        <w:ind w:firstLine="709"/>
        <w:jc w:val="both"/>
        <w:rPr>
          <w:color w:val="000000"/>
          <w:sz w:val="28"/>
          <w:szCs w:val="28"/>
          <w:lang w:val="vi-VN"/>
        </w:rPr>
      </w:pPr>
      <w:r w:rsidRPr="007F0321">
        <w:rPr>
          <w:color w:val="000000"/>
          <w:sz w:val="28"/>
          <w:szCs w:val="28"/>
        </w:rPr>
        <w:t>-</w:t>
      </w:r>
      <w:r w:rsidRPr="007F0321">
        <w:rPr>
          <w:color w:val="000000"/>
          <w:sz w:val="28"/>
          <w:szCs w:val="28"/>
          <w:lang w:val="vi-VN"/>
        </w:rPr>
        <w:t xml:space="preserve"> Phù hợp với quy hoạch mạng lưới cơ sở giáo dục được cơ quan quản lý nhà nước có thẩm quyền phê duyệt và đáp ứng yêu cầu phát triển kinh tế - xã hội của địa phương;</w:t>
      </w:r>
    </w:p>
    <w:p w:rsidR="00CE02FB" w:rsidRPr="007F0321" w:rsidRDefault="00CE02FB" w:rsidP="00CE02FB">
      <w:pPr>
        <w:widowControl w:val="0"/>
        <w:spacing w:before="120" w:after="120"/>
        <w:ind w:firstLine="709"/>
        <w:jc w:val="both"/>
        <w:rPr>
          <w:color w:val="000000"/>
          <w:sz w:val="28"/>
          <w:szCs w:val="28"/>
          <w:lang w:val="vi-VN"/>
        </w:rPr>
      </w:pPr>
      <w:r w:rsidRPr="007F0321">
        <w:rPr>
          <w:color w:val="000000"/>
          <w:sz w:val="28"/>
          <w:szCs w:val="28"/>
        </w:rPr>
        <w:t>-</w:t>
      </w:r>
      <w:r w:rsidRPr="007F0321">
        <w:rPr>
          <w:color w:val="000000"/>
          <w:sz w:val="28"/>
          <w:szCs w:val="28"/>
          <w:lang w:val="vi-VN"/>
        </w:rPr>
        <w:t xml:space="preserve"> Bảo đảm an toàn và quyền, lợi ích hợp pháp của học sinh, góp phần nâng cao chất lượng và hiệu quả giáo dục;</w:t>
      </w:r>
    </w:p>
    <w:p w:rsidR="00CE02FB" w:rsidRPr="007F0321" w:rsidRDefault="00CE02FB" w:rsidP="00CE02FB">
      <w:pPr>
        <w:widowControl w:val="0"/>
        <w:spacing w:before="120" w:after="120"/>
        <w:ind w:firstLine="709"/>
        <w:jc w:val="both"/>
        <w:rPr>
          <w:color w:val="000000"/>
          <w:sz w:val="28"/>
          <w:szCs w:val="28"/>
          <w:lang w:val="vi-VN"/>
        </w:rPr>
      </w:pPr>
      <w:r w:rsidRPr="007F0321">
        <w:rPr>
          <w:color w:val="000000"/>
          <w:sz w:val="28"/>
          <w:szCs w:val="28"/>
        </w:rPr>
        <w:t>-</w:t>
      </w:r>
      <w:r w:rsidRPr="007F0321">
        <w:rPr>
          <w:color w:val="000000"/>
          <w:sz w:val="28"/>
          <w:szCs w:val="28"/>
          <w:lang w:val="vi-VN"/>
        </w:rPr>
        <w:t xml:space="preserve"> Bảo đảm quyền, lợi ích hợp pháp của giáo viên, cán bộ quản lý và nhân viên.</w:t>
      </w:r>
    </w:p>
    <w:p w:rsidR="00CE02FB" w:rsidRPr="007F0321" w:rsidRDefault="00CE02FB" w:rsidP="00CE02FB">
      <w:pPr>
        <w:spacing w:before="120" w:after="120"/>
        <w:ind w:firstLine="709"/>
        <w:jc w:val="both"/>
        <w:rPr>
          <w:b/>
          <w:color w:val="000000"/>
          <w:sz w:val="28"/>
          <w:szCs w:val="28"/>
        </w:rPr>
      </w:pPr>
      <w:r w:rsidRPr="007F0321">
        <w:rPr>
          <w:b/>
          <w:color w:val="000000"/>
          <w:sz w:val="28"/>
          <w:szCs w:val="28"/>
        </w:rPr>
        <w:t>l)</w:t>
      </w:r>
      <w:r w:rsidRPr="007F0321">
        <w:rPr>
          <w:b/>
          <w:color w:val="000000"/>
          <w:sz w:val="28"/>
          <w:szCs w:val="28"/>
          <w:lang w:val="vi-VN"/>
        </w:rPr>
        <w:t xml:space="preserve"> Căn cứ pháp lý</w:t>
      </w:r>
      <w:r w:rsidRPr="007F0321">
        <w:rPr>
          <w:b/>
          <w:color w:val="000000"/>
          <w:sz w:val="28"/>
          <w:szCs w:val="28"/>
        </w:rPr>
        <w:t xml:space="preserve"> của thủ tục hành chính:</w:t>
      </w:r>
    </w:p>
    <w:p w:rsidR="00CE02FB" w:rsidRPr="007F0321" w:rsidRDefault="00CE02FB" w:rsidP="00CE02FB">
      <w:pPr>
        <w:spacing w:before="120" w:after="120"/>
        <w:ind w:firstLine="709"/>
        <w:jc w:val="both"/>
        <w:rPr>
          <w:color w:val="000000"/>
          <w:sz w:val="28"/>
          <w:szCs w:val="28"/>
          <w:lang w:val="vi-VN"/>
        </w:rPr>
      </w:pPr>
      <w:r w:rsidRPr="007F0321">
        <w:rPr>
          <w:color w:val="000000"/>
          <w:sz w:val="28"/>
          <w:szCs w:val="28"/>
          <w:lang w:val="vi-VN"/>
        </w:rPr>
        <w:t>Nghị định số 46/2017/NĐ-CP ngày 21 tháng 4 năm 2017 của Chính phủ quy định về điều kiện đầu tư và hoạt động trong lĩnh vực giáo dục.</w:t>
      </w:r>
    </w:p>
    <w:p w:rsidR="00CE02FB" w:rsidRPr="007F0321" w:rsidRDefault="00CE02FB" w:rsidP="00CE02FB">
      <w:pPr>
        <w:spacing w:before="120" w:after="120"/>
        <w:ind w:firstLine="709"/>
        <w:jc w:val="both"/>
        <w:rPr>
          <w:color w:val="000000"/>
          <w:sz w:val="28"/>
          <w:szCs w:val="28"/>
          <w:lang w:val="vi-VN"/>
        </w:rPr>
      </w:pPr>
      <w:r w:rsidRPr="007F0321">
        <w:rPr>
          <w:color w:val="000000"/>
          <w:sz w:val="28"/>
          <w:szCs w:val="28"/>
          <w:lang w:val="vi-VN"/>
        </w:rPr>
        <w:br w:type="page"/>
      </w:r>
      <w:r w:rsidRPr="007F0321">
        <w:rPr>
          <w:b/>
          <w:color w:val="000000"/>
          <w:sz w:val="28"/>
          <w:szCs w:val="28"/>
        </w:rPr>
        <w:lastRenderedPageBreak/>
        <w:t>9</w:t>
      </w:r>
      <w:r w:rsidRPr="007F0321">
        <w:rPr>
          <w:b/>
          <w:color w:val="000000"/>
          <w:sz w:val="28"/>
          <w:szCs w:val="28"/>
          <w:lang w:val="vi-VN"/>
        </w:rPr>
        <w:t xml:space="preserve">. Giải thể trường trung học cơ sở </w:t>
      </w:r>
      <w:r w:rsidRPr="007F0321">
        <w:rPr>
          <w:color w:val="000000"/>
          <w:sz w:val="28"/>
          <w:szCs w:val="28"/>
          <w:lang w:val="vi-VN"/>
        </w:rPr>
        <w:t>(theo đề nghị của cá nhân, tổ chức thành lâp trường)</w:t>
      </w:r>
    </w:p>
    <w:p w:rsidR="00CE02FB" w:rsidRPr="007F0321" w:rsidRDefault="00CE02FB" w:rsidP="00CE02FB">
      <w:pPr>
        <w:spacing w:before="120" w:after="120"/>
        <w:ind w:firstLine="709"/>
        <w:jc w:val="both"/>
        <w:rPr>
          <w:b/>
          <w:color w:val="000000"/>
          <w:sz w:val="28"/>
          <w:szCs w:val="28"/>
          <w:lang w:val="nl-NL"/>
        </w:rPr>
      </w:pPr>
      <w:r w:rsidRPr="007F0321">
        <w:rPr>
          <w:b/>
          <w:color w:val="000000"/>
          <w:sz w:val="28"/>
          <w:szCs w:val="28"/>
          <w:lang w:val="nl-NL"/>
        </w:rPr>
        <w:t>a) Trình tự thực hiện:</w:t>
      </w:r>
    </w:p>
    <w:p w:rsidR="00CE02FB" w:rsidRPr="007F0321" w:rsidRDefault="00CE02FB" w:rsidP="00CE02FB">
      <w:pPr>
        <w:spacing w:before="120" w:after="120"/>
        <w:ind w:firstLine="709"/>
        <w:jc w:val="both"/>
        <w:rPr>
          <w:b/>
          <w:i/>
          <w:color w:val="000000"/>
          <w:sz w:val="28"/>
          <w:szCs w:val="28"/>
          <w:lang w:val="de-DE"/>
        </w:rPr>
      </w:pPr>
      <w:r w:rsidRPr="007F0321">
        <w:rPr>
          <w:b/>
          <w:i/>
          <w:color w:val="000000"/>
          <w:sz w:val="28"/>
          <w:szCs w:val="28"/>
          <w:lang w:val="de-DE"/>
        </w:rPr>
        <w:t xml:space="preserve">* Bước 1. Tiếp nhận hồ sơ </w:t>
      </w:r>
    </w:p>
    <w:p w:rsidR="00CE02FB" w:rsidRPr="007F0321" w:rsidRDefault="00CE02FB" w:rsidP="00CE02FB">
      <w:pPr>
        <w:spacing w:before="120" w:after="120"/>
        <w:ind w:firstLine="709"/>
        <w:jc w:val="both"/>
        <w:rPr>
          <w:color w:val="000000"/>
          <w:sz w:val="28"/>
          <w:szCs w:val="28"/>
        </w:rPr>
      </w:pPr>
      <w:r w:rsidRPr="007F0321">
        <w:rPr>
          <w:color w:val="000000"/>
          <w:sz w:val="28"/>
          <w:szCs w:val="28"/>
          <w:lang w:val="de-DE"/>
        </w:rPr>
        <w:t xml:space="preserve">- </w:t>
      </w:r>
      <w:r w:rsidRPr="007F0321">
        <w:rPr>
          <w:color w:val="000000"/>
          <w:sz w:val="28"/>
          <w:szCs w:val="28"/>
          <w:lang w:val="vi-VN"/>
        </w:rPr>
        <w:t>Tổ chức, cá nhân thành lập trường (đối với trường trung học cơ sở tư thục) xây dựng phương án giải thể trường, trình người có thẩm quyền ra quyết định giải thể trường. Quyết định giải thể trường phải xác định rõ lý do giải thể; các biện pháp bảo đảm quyền, lợi ích hợp pháp của học sinh, giáo viên, cán bộ quản lý và nhân viên và phải được công bố công khai trên các phương tiện thông tin đại chúng</w:t>
      </w:r>
      <w:r w:rsidRPr="007F0321">
        <w:rPr>
          <w:color w:val="000000"/>
          <w:sz w:val="28"/>
          <w:szCs w:val="28"/>
        </w:rPr>
        <w:t xml:space="preserve"> </w:t>
      </w:r>
      <w:r w:rsidRPr="007F0321">
        <w:rPr>
          <w:color w:val="000000"/>
          <w:sz w:val="28"/>
          <w:szCs w:val="28"/>
          <w:lang w:val="de-DE"/>
        </w:rPr>
        <w:t xml:space="preserve">nộp hồ sơ tại </w:t>
      </w:r>
      <w:r w:rsidRPr="007F0321">
        <w:rPr>
          <w:color w:val="000000"/>
          <w:sz w:val="28"/>
          <w:szCs w:val="28"/>
        </w:rPr>
        <w:t xml:space="preserve">Bộ phận tiếp nhận và trả kết quả UBND cấp huyện hoặc Trung tâm Hành chính công cấp huyện - nơi đã thành lập Trung tâm (sau đây gọi là cơ quan tiếp nhận hồ sơ cấp huyện). </w:t>
      </w:r>
    </w:p>
    <w:p w:rsidR="00CE02FB" w:rsidRPr="007F0321" w:rsidRDefault="00CE02FB" w:rsidP="00CE02FB">
      <w:pPr>
        <w:spacing w:before="120" w:after="120"/>
        <w:ind w:firstLine="709"/>
        <w:jc w:val="both"/>
        <w:rPr>
          <w:color w:val="000000"/>
          <w:sz w:val="28"/>
          <w:szCs w:val="28"/>
          <w:lang w:val="de-DE"/>
        </w:rPr>
      </w:pPr>
      <w:r w:rsidRPr="007F0321">
        <w:rPr>
          <w:color w:val="000000"/>
          <w:sz w:val="28"/>
          <w:szCs w:val="28"/>
          <w:lang w:val="de-DE"/>
        </w:rPr>
        <w:t>- Công chức tiếp nhận hồ sơ kiểm tra tính đầy đủ, hợp lệ của hồ sơ:</w:t>
      </w:r>
    </w:p>
    <w:p w:rsidR="00CE02FB" w:rsidRPr="007F0321" w:rsidRDefault="00CE02FB" w:rsidP="00CE02FB">
      <w:pPr>
        <w:spacing w:before="120" w:after="120"/>
        <w:ind w:firstLine="709"/>
        <w:jc w:val="both"/>
        <w:rPr>
          <w:color w:val="000000"/>
          <w:sz w:val="28"/>
          <w:szCs w:val="28"/>
        </w:rPr>
      </w:pPr>
      <w:r w:rsidRPr="007F0321">
        <w:rPr>
          <w:color w:val="000000"/>
          <w:sz w:val="28"/>
          <w:szCs w:val="28"/>
        </w:rPr>
        <w:t xml:space="preserve">+ </w:t>
      </w:r>
      <w:r w:rsidRPr="007F0321">
        <w:rPr>
          <w:color w:val="000000"/>
          <w:sz w:val="28"/>
          <w:szCs w:val="28"/>
          <w:lang w:val="vi-VN"/>
        </w:rPr>
        <w:t>Nếu hồ sơ đầy đủ, hợp lệ thì</w:t>
      </w:r>
      <w:r w:rsidRPr="007F0321">
        <w:rPr>
          <w:color w:val="000000"/>
          <w:sz w:val="28"/>
          <w:szCs w:val="28"/>
        </w:rPr>
        <w:t xml:space="preserve"> công chức tiếp nhận</w:t>
      </w:r>
      <w:r w:rsidRPr="007F0321">
        <w:rPr>
          <w:color w:val="000000"/>
          <w:sz w:val="28"/>
          <w:szCs w:val="28"/>
          <w:lang w:val="vi-VN"/>
        </w:rPr>
        <w:t xml:space="preserve"> lập biên nhận hồ sơ, hẹn ngày trả kết quả</w:t>
      </w:r>
      <w:r w:rsidRPr="007F0321">
        <w:rPr>
          <w:color w:val="000000"/>
          <w:sz w:val="28"/>
          <w:szCs w:val="28"/>
        </w:rPr>
        <w:t xml:space="preserve"> cho tổ chức, cá nhân.</w:t>
      </w:r>
    </w:p>
    <w:p w:rsidR="00CE02FB" w:rsidRPr="007F0321" w:rsidRDefault="00CE02FB" w:rsidP="00CE02FB">
      <w:pPr>
        <w:spacing w:before="120" w:after="120"/>
        <w:ind w:firstLine="709"/>
        <w:jc w:val="both"/>
        <w:rPr>
          <w:color w:val="000000"/>
          <w:sz w:val="28"/>
          <w:szCs w:val="28"/>
          <w:lang w:val="vi-VN"/>
        </w:rPr>
      </w:pPr>
      <w:r w:rsidRPr="007F0321">
        <w:rPr>
          <w:color w:val="000000"/>
          <w:sz w:val="28"/>
          <w:szCs w:val="28"/>
        </w:rPr>
        <w:t xml:space="preserve">+ </w:t>
      </w:r>
      <w:r w:rsidRPr="007F0321">
        <w:rPr>
          <w:color w:val="000000"/>
          <w:sz w:val="28"/>
          <w:szCs w:val="28"/>
          <w:lang w:val="vi-VN"/>
        </w:rPr>
        <w:t>Nếu hồ sơ chưa đầy đủ, hợp lệ thì không tiếp nhận và hướng dẫn cho tổ chức, cá nhân chuẩn bị hồ sơ theo quy định.</w:t>
      </w:r>
    </w:p>
    <w:p w:rsidR="00CE02FB" w:rsidRPr="007F0321" w:rsidRDefault="00CE02FB" w:rsidP="00CE02FB">
      <w:pPr>
        <w:spacing w:before="120" w:after="120"/>
        <w:ind w:firstLine="709"/>
        <w:jc w:val="both"/>
        <w:rPr>
          <w:color w:val="000000"/>
          <w:sz w:val="28"/>
          <w:szCs w:val="28"/>
        </w:rPr>
      </w:pPr>
      <w:r w:rsidRPr="007F0321">
        <w:rPr>
          <w:color w:val="000000"/>
          <w:sz w:val="28"/>
          <w:szCs w:val="28"/>
        </w:rPr>
        <w:t xml:space="preserve">- Chuyển hồ sơ đến </w:t>
      </w:r>
      <w:r w:rsidRPr="007F0321">
        <w:rPr>
          <w:bCs/>
          <w:color w:val="000000"/>
          <w:sz w:val="28"/>
          <w:szCs w:val="28"/>
          <w:lang w:val="vi-VN"/>
        </w:rPr>
        <w:t xml:space="preserve">Phòng Giáo dục và Đào tạo </w:t>
      </w:r>
      <w:r w:rsidRPr="007F0321">
        <w:rPr>
          <w:color w:val="000000"/>
          <w:sz w:val="28"/>
          <w:szCs w:val="28"/>
        </w:rPr>
        <w:t>xử lý.</w:t>
      </w:r>
    </w:p>
    <w:p w:rsidR="00CE02FB" w:rsidRPr="007F0321" w:rsidRDefault="00CE02FB" w:rsidP="00CE02FB">
      <w:pPr>
        <w:widowControl w:val="0"/>
        <w:spacing w:before="120" w:after="120"/>
        <w:ind w:firstLine="709"/>
        <w:jc w:val="both"/>
        <w:rPr>
          <w:b/>
          <w:i/>
          <w:color w:val="000000"/>
          <w:sz w:val="28"/>
          <w:szCs w:val="28"/>
        </w:rPr>
      </w:pPr>
      <w:r w:rsidRPr="007F0321">
        <w:rPr>
          <w:b/>
          <w:i/>
          <w:color w:val="000000"/>
          <w:sz w:val="28"/>
          <w:szCs w:val="28"/>
        </w:rPr>
        <w:t xml:space="preserve">* Bước 2. Xem xét đề nghị, trình Chủ tịch UBND cấp huyện </w:t>
      </w:r>
    </w:p>
    <w:p w:rsidR="00CE02FB" w:rsidRPr="007F0321" w:rsidRDefault="00CE02FB" w:rsidP="00CE02FB">
      <w:pPr>
        <w:spacing w:before="120" w:after="120"/>
        <w:ind w:firstLine="709"/>
        <w:jc w:val="both"/>
        <w:rPr>
          <w:color w:val="000000"/>
          <w:sz w:val="28"/>
          <w:szCs w:val="28"/>
        </w:rPr>
      </w:pPr>
      <w:r w:rsidRPr="007F0321">
        <w:rPr>
          <w:color w:val="000000"/>
          <w:sz w:val="28"/>
          <w:szCs w:val="28"/>
        </w:rPr>
        <w:t xml:space="preserve">- Trong thời hạn (05 ngày) kể từ ngày nhận được hồ sơ hợp lệ, </w:t>
      </w:r>
      <w:r w:rsidRPr="007F0321">
        <w:rPr>
          <w:color w:val="000000"/>
          <w:sz w:val="28"/>
          <w:szCs w:val="28"/>
          <w:lang w:val="vi-VN"/>
        </w:rPr>
        <w:t>Phòng Giáo dục và Đào tạo xem xét đề nghị của tổ chức, cá nhân thành lập trường; báo cáo bằng văn bản đề nghị Chủ tịch Uỷ ban nhân dân cấp huyện ra quyết định giải thể nhà trường</w:t>
      </w:r>
      <w:r w:rsidRPr="007F0321">
        <w:rPr>
          <w:color w:val="000000"/>
          <w:sz w:val="28"/>
          <w:szCs w:val="28"/>
        </w:rPr>
        <w:t>.</w:t>
      </w:r>
    </w:p>
    <w:p w:rsidR="00CE02FB" w:rsidRPr="007F0321" w:rsidRDefault="00CE02FB" w:rsidP="00CE02FB">
      <w:pPr>
        <w:widowControl w:val="0"/>
        <w:spacing w:before="120" w:after="120"/>
        <w:ind w:firstLine="709"/>
        <w:jc w:val="both"/>
        <w:rPr>
          <w:color w:val="000000"/>
          <w:sz w:val="28"/>
          <w:szCs w:val="28"/>
        </w:rPr>
      </w:pPr>
      <w:r w:rsidRPr="007F0321">
        <w:rPr>
          <w:color w:val="000000"/>
          <w:sz w:val="28"/>
          <w:szCs w:val="28"/>
        </w:rPr>
        <w:t>- Trường hợp hồ sơ chưa đầy đủ và hợp lệ, trong thời hạn 03 ngày làm việc kể từ ngày tiếp nhận hồ sơ, có văn bản yêu cầu bổ sung chuyển đến cơ quan tiếp nhận hồ sơ cấp huyện để thông báo tổ chức, cá nhân hoàn thiện hồ sơ.</w:t>
      </w:r>
    </w:p>
    <w:p w:rsidR="00CE02FB" w:rsidRPr="007F0321" w:rsidRDefault="00CE02FB" w:rsidP="00CE02FB">
      <w:pPr>
        <w:spacing w:before="120" w:after="120"/>
        <w:ind w:firstLine="709"/>
        <w:jc w:val="both"/>
        <w:rPr>
          <w:b/>
          <w:i/>
          <w:color w:val="000000"/>
          <w:sz w:val="28"/>
          <w:szCs w:val="28"/>
        </w:rPr>
      </w:pPr>
      <w:r w:rsidRPr="007F0321">
        <w:rPr>
          <w:b/>
          <w:i/>
          <w:color w:val="000000"/>
          <w:sz w:val="28"/>
          <w:szCs w:val="28"/>
        </w:rPr>
        <w:t xml:space="preserve">* Bước 3. Quyết định </w:t>
      </w:r>
    </w:p>
    <w:p w:rsidR="00CE02FB" w:rsidRPr="007F0321" w:rsidRDefault="00CE02FB" w:rsidP="00CE02FB">
      <w:pPr>
        <w:spacing w:before="120" w:after="120"/>
        <w:ind w:firstLine="709"/>
        <w:jc w:val="both"/>
        <w:rPr>
          <w:color w:val="000000"/>
          <w:sz w:val="28"/>
          <w:szCs w:val="28"/>
        </w:rPr>
      </w:pPr>
      <w:r w:rsidRPr="007F0321">
        <w:rPr>
          <w:color w:val="000000"/>
          <w:sz w:val="28"/>
          <w:szCs w:val="28"/>
          <w:lang w:val="vi-VN"/>
        </w:rPr>
        <w:t xml:space="preserve">Trong vòng </w:t>
      </w:r>
      <w:r w:rsidRPr="007F0321">
        <w:rPr>
          <w:color w:val="000000"/>
          <w:sz w:val="28"/>
          <w:szCs w:val="28"/>
        </w:rPr>
        <w:t>(05</w:t>
      </w:r>
      <w:r w:rsidRPr="007F0321">
        <w:rPr>
          <w:color w:val="000000"/>
          <w:sz w:val="28"/>
          <w:szCs w:val="28"/>
          <w:lang w:val="vi-VN"/>
        </w:rPr>
        <w:t xml:space="preserve"> ngày) kể từ ngày </w:t>
      </w:r>
      <w:r w:rsidRPr="007F0321">
        <w:rPr>
          <w:color w:val="000000"/>
          <w:sz w:val="28"/>
          <w:szCs w:val="28"/>
        </w:rPr>
        <w:t>được hồ sơ do Phòng Giáo dục và Đào tạo trình</w:t>
      </w:r>
      <w:r w:rsidRPr="007F0321">
        <w:rPr>
          <w:color w:val="000000"/>
          <w:sz w:val="28"/>
          <w:szCs w:val="28"/>
          <w:lang w:val="vi-VN"/>
        </w:rPr>
        <w:t>, Chủ tịch Uỷ ban nhân dân cấp huyện ra quyết định giải thể trường; chuyển lại Phòng Giáo dục và Đào tạo để chuyển</w:t>
      </w:r>
      <w:r w:rsidRPr="007F0321">
        <w:rPr>
          <w:color w:val="000000"/>
          <w:sz w:val="28"/>
          <w:szCs w:val="28"/>
        </w:rPr>
        <w:t xml:space="preserve"> cơ quan tiếp nhận hồ sơ</w:t>
      </w:r>
      <w:r w:rsidRPr="007F0321">
        <w:rPr>
          <w:color w:val="000000"/>
          <w:sz w:val="28"/>
          <w:szCs w:val="28"/>
          <w:lang w:val="vi-VN"/>
        </w:rPr>
        <w:t xml:space="preserve"> cấp huyện trả kết quả.</w:t>
      </w:r>
    </w:p>
    <w:p w:rsidR="00CE02FB" w:rsidRPr="007F0321" w:rsidRDefault="00CE02FB" w:rsidP="00CE02FB">
      <w:pPr>
        <w:shd w:val="clear" w:color="auto" w:fill="FFFFFF"/>
        <w:spacing w:before="120" w:after="120"/>
        <w:ind w:firstLine="709"/>
        <w:jc w:val="both"/>
        <w:rPr>
          <w:b/>
          <w:i/>
          <w:color w:val="000000"/>
          <w:sz w:val="28"/>
          <w:szCs w:val="28"/>
        </w:rPr>
      </w:pPr>
      <w:r w:rsidRPr="007F0321">
        <w:rPr>
          <w:b/>
          <w:i/>
          <w:color w:val="000000"/>
          <w:sz w:val="28"/>
          <w:szCs w:val="28"/>
        </w:rPr>
        <w:t xml:space="preserve">* Bước 4. Trả kết quả </w:t>
      </w:r>
    </w:p>
    <w:p w:rsidR="00CE02FB" w:rsidRPr="007F0321" w:rsidRDefault="00CE02FB" w:rsidP="00CE02FB">
      <w:pPr>
        <w:spacing w:before="120" w:after="120"/>
        <w:ind w:firstLine="709"/>
        <w:jc w:val="both"/>
        <w:rPr>
          <w:color w:val="000000"/>
          <w:sz w:val="28"/>
          <w:szCs w:val="28"/>
        </w:rPr>
      </w:pPr>
      <w:r w:rsidRPr="007F0321">
        <w:rPr>
          <w:color w:val="000000"/>
          <w:sz w:val="28"/>
          <w:szCs w:val="28"/>
        </w:rPr>
        <w:t>Tổ chức, cá nhân mang biên nhận đến cơ quan tiếp nhận hồ sơ cấp huyện để nhận kết quả.</w:t>
      </w:r>
    </w:p>
    <w:p w:rsidR="00CE02FB" w:rsidRPr="007F0321" w:rsidRDefault="00CE02FB" w:rsidP="00CE02FB">
      <w:pPr>
        <w:spacing w:before="120" w:after="120"/>
        <w:ind w:firstLine="709"/>
        <w:jc w:val="both"/>
        <w:rPr>
          <w:color w:val="000000"/>
          <w:sz w:val="28"/>
          <w:szCs w:val="28"/>
        </w:rPr>
      </w:pPr>
      <w:r w:rsidRPr="007F0321">
        <w:rPr>
          <w:b/>
          <w:color w:val="000000"/>
          <w:sz w:val="28"/>
          <w:szCs w:val="28"/>
        </w:rPr>
        <w:t xml:space="preserve">* </w:t>
      </w:r>
      <w:r w:rsidRPr="007F0321">
        <w:rPr>
          <w:b/>
          <w:i/>
          <w:color w:val="000000"/>
          <w:sz w:val="28"/>
          <w:szCs w:val="28"/>
          <w:u w:val="single"/>
        </w:rPr>
        <w:t>Thời gian tiếp nhận hồ sơ và trả kết quả:</w:t>
      </w:r>
      <w:r w:rsidRPr="007F0321">
        <w:rPr>
          <w:b/>
          <w:i/>
          <w:color w:val="000000"/>
          <w:sz w:val="28"/>
          <w:szCs w:val="28"/>
        </w:rPr>
        <w:t xml:space="preserve"> </w:t>
      </w:r>
      <w:r w:rsidRPr="007F0321">
        <w:rPr>
          <w:color w:val="000000"/>
          <w:sz w:val="28"/>
          <w:szCs w:val="28"/>
        </w:rPr>
        <w:t>Từ ngày thứ Hai đến ngày thứ Sáu hàng tuần (trừ ngày nghỉ, ngày lễ).</w:t>
      </w:r>
    </w:p>
    <w:p w:rsidR="00CE02FB" w:rsidRPr="007F0321" w:rsidRDefault="00CE02FB" w:rsidP="00CE02FB">
      <w:pPr>
        <w:spacing w:before="120" w:after="120"/>
        <w:ind w:firstLine="709"/>
        <w:jc w:val="both"/>
        <w:rPr>
          <w:color w:val="000000"/>
          <w:sz w:val="28"/>
          <w:szCs w:val="28"/>
        </w:rPr>
      </w:pPr>
      <w:r w:rsidRPr="007F0321">
        <w:rPr>
          <w:color w:val="000000"/>
          <w:sz w:val="28"/>
          <w:szCs w:val="28"/>
        </w:rPr>
        <w:t>+ Sáng: Từ 7 giờ đến 11 giờ 30 phút.</w:t>
      </w:r>
    </w:p>
    <w:p w:rsidR="00CE02FB" w:rsidRPr="007F0321" w:rsidRDefault="00CE02FB" w:rsidP="00CE02FB">
      <w:pPr>
        <w:spacing w:before="120" w:after="120"/>
        <w:ind w:firstLine="709"/>
        <w:jc w:val="both"/>
        <w:rPr>
          <w:color w:val="000000"/>
          <w:sz w:val="28"/>
          <w:szCs w:val="28"/>
        </w:rPr>
      </w:pPr>
      <w:r w:rsidRPr="007F0321">
        <w:rPr>
          <w:color w:val="000000"/>
          <w:sz w:val="28"/>
          <w:szCs w:val="28"/>
        </w:rPr>
        <w:t>+ Chiều: Từ 13 giờ 30 phút đến 17 giờ.</w:t>
      </w:r>
    </w:p>
    <w:p w:rsidR="00CE02FB" w:rsidRPr="007F0321" w:rsidRDefault="00CE02FB" w:rsidP="00CE02FB">
      <w:pPr>
        <w:tabs>
          <w:tab w:val="left" w:pos="720"/>
        </w:tabs>
        <w:spacing w:before="120" w:after="120"/>
        <w:ind w:firstLine="709"/>
        <w:jc w:val="both"/>
        <w:rPr>
          <w:color w:val="000000"/>
          <w:sz w:val="28"/>
          <w:szCs w:val="28"/>
        </w:rPr>
      </w:pPr>
      <w:r w:rsidRPr="007F0321">
        <w:rPr>
          <w:b/>
          <w:color w:val="000000"/>
          <w:sz w:val="28"/>
          <w:szCs w:val="28"/>
        </w:rPr>
        <w:t>b) Cách thức thực hiện:</w:t>
      </w:r>
      <w:r w:rsidRPr="007F0321">
        <w:rPr>
          <w:color w:val="000000"/>
          <w:sz w:val="28"/>
          <w:szCs w:val="28"/>
        </w:rPr>
        <w:t xml:space="preserve"> </w:t>
      </w:r>
      <w:r w:rsidRPr="007F0321">
        <w:rPr>
          <w:color w:val="000000"/>
          <w:sz w:val="28"/>
          <w:szCs w:val="28"/>
          <w:lang w:eastAsia="fr-FR"/>
        </w:rPr>
        <w:t>Nộp trực tiếp tại cơ quan tiếp nhận hồ sơ cấp huyện (trường hợp nộp qua bưu điện theo kế hoạch của UBND tỉnh).</w:t>
      </w:r>
    </w:p>
    <w:p w:rsidR="00CE02FB" w:rsidRPr="007F0321" w:rsidRDefault="00CE02FB" w:rsidP="00CE02FB">
      <w:pPr>
        <w:spacing w:before="120" w:after="120"/>
        <w:ind w:firstLine="709"/>
        <w:jc w:val="both"/>
        <w:rPr>
          <w:b/>
          <w:color w:val="000000"/>
          <w:sz w:val="28"/>
          <w:szCs w:val="28"/>
        </w:rPr>
      </w:pPr>
      <w:r w:rsidRPr="007F0321">
        <w:rPr>
          <w:b/>
          <w:color w:val="000000"/>
          <w:sz w:val="28"/>
          <w:szCs w:val="28"/>
        </w:rPr>
        <w:t>c)</w:t>
      </w:r>
      <w:r w:rsidRPr="007F0321">
        <w:rPr>
          <w:b/>
          <w:color w:val="000000"/>
          <w:sz w:val="28"/>
          <w:szCs w:val="28"/>
          <w:lang w:val="vi-VN"/>
        </w:rPr>
        <w:t xml:space="preserve"> Thành phần, số lượng hồ sơ</w:t>
      </w:r>
    </w:p>
    <w:p w:rsidR="00CE02FB" w:rsidRPr="007F0321" w:rsidRDefault="00CE02FB" w:rsidP="00CE02FB">
      <w:pPr>
        <w:widowControl w:val="0"/>
        <w:spacing w:before="120" w:after="120"/>
        <w:ind w:firstLine="709"/>
        <w:jc w:val="both"/>
        <w:rPr>
          <w:b/>
          <w:i/>
          <w:color w:val="000000"/>
          <w:sz w:val="28"/>
          <w:szCs w:val="28"/>
          <w:lang w:val="vi-VN"/>
        </w:rPr>
      </w:pPr>
      <w:r w:rsidRPr="007F0321">
        <w:rPr>
          <w:b/>
          <w:i/>
          <w:color w:val="000000"/>
          <w:sz w:val="28"/>
          <w:szCs w:val="28"/>
        </w:rPr>
        <w:lastRenderedPageBreak/>
        <w:t xml:space="preserve">* </w:t>
      </w:r>
      <w:r w:rsidRPr="007F0321">
        <w:rPr>
          <w:b/>
          <w:i/>
          <w:color w:val="000000"/>
          <w:sz w:val="28"/>
          <w:szCs w:val="28"/>
          <w:lang w:val="vi-VN"/>
        </w:rPr>
        <w:t>Thành phần hồ s</w:t>
      </w:r>
      <w:r w:rsidRPr="007F0321">
        <w:rPr>
          <w:b/>
          <w:i/>
          <w:color w:val="000000"/>
          <w:sz w:val="28"/>
          <w:szCs w:val="28"/>
        </w:rPr>
        <w:t>ơ, bao gồm</w:t>
      </w:r>
      <w:r w:rsidRPr="007F0321">
        <w:rPr>
          <w:b/>
          <w:i/>
          <w:color w:val="000000"/>
          <w:sz w:val="28"/>
          <w:szCs w:val="28"/>
          <w:lang w:val="vi-VN"/>
        </w:rPr>
        <w:t>:</w:t>
      </w:r>
    </w:p>
    <w:p w:rsidR="00CE02FB" w:rsidRPr="007F0321" w:rsidRDefault="00CE02FB" w:rsidP="00CE02FB">
      <w:pPr>
        <w:widowControl w:val="0"/>
        <w:spacing w:before="120" w:after="120"/>
        <w:ind w:firstLine="709"/>
        <w:jc w:val="both"/>
        <w:rPr>
          <w:color w:val="000000"/>
          <w:sz w:val="28"/>
          <w:szCs w:val="28"/>
          <w:lang w:val="vi-VN"/>
        </w:rPr>
      </w:pPr>
      <w:r w:rsidRPr="007F0321">
        <w:rPr>
          <w:color w:val="000000"/>
          <w:sz w:val="28"/>
          <w:szCs w:val="28"/>
        </w:rPr>
        <w:t>(1)</w:t>
      </w:r>
      <w:r w:rsidRPr="007F0321">
        <w:rPr>
          <w:color w:val="000000"/>
          <w:sz w:val="28"/>
          <w:szCs w:val="28"/>
          <w:lang w:val="vi-VN"/>
        </w:rPr>
        <w:t xml:space="preserve"> Tờ trình đề nghị giải thể của tổ chức, cá nhân.</w:t>
      </w:r>
    </w:p>
    <w:p w:rsidR="00CE02FB" w:rsidRPr="007F0321" w:rsidRDefault="00CE02FB" w:rsidP="00CE02FB">
      <w:pPr>
        <w:spacing w:before="120" w:after="120"/>
        <w:ind w:firstLine="709"/>
        <w:jc w:val="both"/>
        <w:rPr>
          <w:color w:val="000000"/>
          <w:sz w:val="28"/>
          <w:szCs w:val="28"/>
        </w:rPr>
      </w:pPr>
      <w:r w:rsidRPr="007F0321">
        <w:rPr>
          <w:b/>
          <w:i/>
          <w:color w:val="000000"/>
          <w:sz w:val="28"/>
          <w:szCs w:val="28"/>
        </w:rPr>
        <w:t xml:space="preserve">* </w:t>
      </w:r>
      <w:r w:rsidRPr="007F0321">
        <w:rPr>
          <w:b/>
          <w:i/>
          <w:color w:val="000000"/>
          <w:sz w:val="28"/>
          <w:szCs w:val="28"/>
          <w:lang w:val="vi-VN"/>
        </w:rPr>
        <w:t>Số lượng</w:t>
      </w:r>
      <w:r w:rsidRPr="007F0321">
        <w:rPr>
          <w:color w:val="000000"/>
          <w:sz w:val="28"/>
          <w:szCs w:val="28"/>
          <w:lang w:val="vi-VN"/>
        </w:rPr>
        <w:t xml:space="preserve"> </w:t>
      </w:r>
      <w:r w:rsidRPr="007F0321">
        <w:rPr>
          <w:b/>
          <w:i/>
          <w:color w:val="000000"/>
          <w:sz w:val="28"/>
          <w:szCs w:val="28"/>
        </w:rPr>
        <w:t>hồ sơ</w:t>
      </w:r>
      <w:r w:rsidRPr="007F0321">
        <w:rPr>
          <w:b/>
          <w:i/>
          <w:color w:val="000000"/>
          <w:sz w:val="28"/>
          <w:szCs w:val="28"/>
          <w:lang w:val="vi-VN"/>
        </w:rPr>
        <w:t>:</w:t>
      </w:r>
      <w:r w:rsidRPr="007F0321">
        <w:rPr>
          <w:color w:val="000000"/>
          <w:sz w:val="28"/>
          <w:szCs w:val="28"/>
          <w:lang w:val="vi-VN"/>
        </w:rPr>
        <w:t xml:space="preserve"> 01 bộ</w:t>
      </w:r>
      <w:r w:rsidRPr="007F0321">
        <w:rPr>
          <w:color w:val="000000"/>
          <w:sz w:val="28"/>
          <w:szCs w:val="28"/>
        </w:rPr>
        <w:t>.</w:t>
      </w:r>
    </w:p>
    <w:p w:rsidR="00CE02FB" w:rsidRPr="007F0321" w:rsidRDefault="00CE02FB" w:rsidP="00CE02FB">
      <w:pPr>
        <w:spacing w:before="120" w:after="120"/>
        <w:ind w:firstLine="709"/>
        <w:jc w:val="both"/>
        <w:rPr>
          <w:color w:val="000000"/>
          <w:sz w:val="28"/>
          <w:szCs w:val="28"/>
          <w:lang w:val="vi-VN"/>
        </w:rPr>
      </w:pPr>
      <w:r w:rsidRPr="007F0321">
        <w:rPr>
          <w:b/>
          <w:color w:val="000000"/>
          <w:sz w:val="28"/>
          <w:szCs w:val="28"/>
        </w:rPr>
        <w:t>d)</w:t>
      </w:r>
      <w:r w:rsidRPr="007F0321">
        <w:rPr>
          <w:b/>
          <w:color w:val="000000"/>
          <w:sz w:val="28"/>
          <w:szCs w:val="28"/>
          <w:lang w:val="vi-VN"/>
        </w:rPr>
        <w:t xml:space="preserve"> Thời hạn giải quyết</w:t>
      </w:r>
      <w:r w:rsidRPr="007F0321">
        <w:rPr>
          <w:b/>
          <w:color w:val="000000"/>
          <w:sz w:val="28"/>
          <w:szCs w:val="28"/>
        </w:rPr>
        <w:t>:</w:t>
      </w:r>
      <w:r w:rsidRPr="007F0321">
        <w:rPr>
          <w:i/>
          <w:color w:val="000000"/>
          <w:sz w:val="28"/>
          <w:szCs w:val="28"/>
        </w:rPr>
        <w:t xml:space="preserve"> </w:t>
      </w:r>
      <w:r w:rsidRPr="007F0321">
        <w:rPr>
          <w:color w:val="000000"/>
          <w:sz w:val="28"/>
          <w:szCs w:val="28"/>
        </w:rPr>
        <w:t xml:space="preserve">Trong thời hạn 10 </w:t>
      </w:r>
      <w:r w:rsidRPr="007F0321">
        <w:rPr>
          <w:color w:val="000000"/>
          <w:sz w:val="28"/>
          <w:szCs w:val="28"/>
          <w:lang w:val="vi-VN"/>
        </w:rPr>
        <w:t xml:space="preserve">ngày </w:t>
      </w:r>
      <w:r w:rsidRPr="007F0321">
        <w:rPr>
          <w:color w:val="000000"/>
          <w:sz w:val="28"/>
          <w:szCs w:val="28"/>
        </w:rPr>
        <w:t>(</w:t>
      </w:r>
      <w:r w:rsidRPr="007F0321">
        <w:rPr>
          <w:color w:val="000000"/>
          <w:sz w:val="28"/>
          <w:szCs w:val="28"/>
          <w:lang w:val="vi-VN"/>
        </w:rPr>
        <w:t>làm việc</w:t>
      </w:r>
      <w:r w:rsidRPr="007F0321">
        <w:rPr>
          <w:color w:val="000000"/>
          <w:sz w:val="28"/>
          <w:szCs w:val="28"/>
        </w:rPr>
        <w:t>)</w:t>
      </w:r>
      <w:r w:rsidRPr="007F0321">
        <w:rPr>
          <w:color w:val="000000"/>
          <w:sz w:val="28"/>
          <w:szCs w:val="28"/>
          <w:lang w:val="vi-VN"/>
        </w:rPr>
        <w:t>, kể từ ngày nhận đủ hồ sơ hợp lệ.</w:t>
      </w:r>
    </w:p>
    <w:p w:rsidR="00CE02FB" w:rsidRPr="007F0321" w:rsidRDefault="00CE02FB" w:rsidP="00CE02FB">
      <w:pPr>
        <w:spacing w:before="120" w:after="120"/>
        <w:ind w:firstLine="709"/>
        <w:jc w:val="both"/>
        <w:rPr>
          <w:color w:val="000000"/>
          <w:sz w:val="28"/>
          <w:szCs w:val="28"/>
          <w:lang w:val="vi-VN"/>
        </w:rPr>
      </w:pPr>
      <w:r w:rsidRPr="007F0321">
        <w:rPr>
          <w:b/>
          <w:color w:val="000000"/>
          <w:sz w:val="28"/>
          <w:szCs w:val="28"/>
        </w:rPr>
        <w:t>đ)</w:t>
      </w:r>
      <w:r w:rsidRPr="007F0321">
        <w:rPr>
          <w:b/>
          <w:color w:val="000000"/>
          <w:sz w:val="28"/>
          <w:szCs w:val="28"/>
          <w:lang w:val="vi-VN"/>
        </w:rPr>
        <w:t xml:space="preserve"> Đối tượng thực hiện</w:t>
      </w:r>
      <w:r w:rsidRPr="007F0321">
        <w:rPr>
          <w:b/>
          <w:color w:val="000000"/>
          <w:sz w:val="28"/>
          <w:szCs w:val="28"/>
        </w:rPr>
        <w:t>:</w:t>
      </w:r>
      <w:r w:rsidRPr="007F0321">
        <w:rPr>
          <w:color w:val="000000"/>
          <w:sz w:val="28"/>
          <w:szCs w:val="28"/>
        </w:rPr>
        <w:t xml:space="preserve"> </w:t>
      </w:r>
      <w:r w:rsidRPr="007F0321">
        <w:rPr>
          <w:color w:val="000000"/>
          <w:sz w:val="28"/>
          <w:szCs w:val="28"/>
          <w:lang w:val="vi-VN"/>
        </w:rPr>
        <w:t>Phòng Giáo dục và Đào tạo (đối với trường trung học cơ sở công lập); Tổ chức, cá nhân thành lập trường (đối với trường trung học cơ sở tư thục).</w:t>
      </w:r>
    </w:p>
    <w:p w:rsidR="00CE02FB" w:rsidRPr="007F0321" w:rsidRDefault="00CE02FB" w:rsidP="00CE02FB">
      <w:pPr>
        <w:spacing w:before="120" w:after="120"/>
        <w:ind w:firstLine="709"/>
        <w:jc w:val="both"/>
        <w:rPr>
          <w:b/>
          <w:i/>
          <w:color w:val="000000"/>
          <w:sz w:val="28"/>
          <w:szCs w:val="28"/>
        </w:rPr>
      </w:pPr>
      <w:r w:rsidRPr="007F0321">
        <w:rPr>
          <w:b/>
          <w:color w:val="000000"/>
          <w:sz w:val="28"/>
          <w:szCs w:val="28"/>
        </w:rPr>
        <w:t>e)</w:t>
      </w:r>
      <w:r w:rsidRPr="007F0321">
        <w:rPr>
          <w:b/>
          <w:color w:val="000000"/>
          <w:sz w:val="28"/>
          <w:szCs w:val="28"/>
          <w:lang w:val="vi-VN"/>
        </w:rPr>
        <w:t xml:space="preserve"> Cơ quan thực hiện thủ tục hành chính:</w:t>
      </w:r>
    </w:p>
    <w:p w:rsidR="00CE02FB" w:rsidRPr="007F0321" w:rsidRDefault="00CE02FB" w:rsidP="00CE02FB">
      <w:pPr>
        <w:spacing w:before="120" w:after="120"/>
        <w:ind w:firstLine="709"/>
        <w:jc w:val="both"/>
        <w:rPr>
          <w:color w:val="000000"/>
          <w:sz w:val="28"/>
          <w:szCs w:val="28"/>
        </w:rPr>
      </w:pPr>
      <w:r w:rsidRPr="007F0321">
        <w:rPr>
          <w:b/>
          <w:i/>
          <w:color w:val="000000"/>
          <w:sz w:val="28"/>
          <w:szCs w:val="28"/>
        </w:rPr>
        <w:t>- Cơ quan hoặc người có thẩm quyền quyết định:</w:t>
      </w:r>
      <w:r w:rsidRPr="007F0321">
        <w:rPr>
          <w:color w:val="000000"/>
          <w:sz w:val="28"/>
          <w:szCs w:val="28"/>
        </w:rPr>
        <w:t xml:space="preserve"> Chủ tịch UBND cấp huyện.</w:t>
      </w:r>
    </w:p>
    <w:p w:rsidR="00CE02FB" w:rsidRPr="007F0321" w:rsidRDefault="00CE02FB" w:rsidP="00CE02FB">
      <w:pPr>
        <w:spacing w:before="120" w:after="120"/>
        <w:ind w:firstLine="709"/>
        <w:jc w:val="both"/>
        <w:rPr>
          <w:color w:val="000000"/>
          <w:sz w:val="28"/>
          <w:szCs w:val="28"/>
          <w:lang w:val="vi-VN"/>
        </w:rPr>
      </w:pPr>
      <w:r w:rsidRPr="007F0321">
        <w:rPr>
          <w:b/>
          <w:i/>
          <w:color w:val="000000"/>
          <w:sz w:val="28"/>
          <w:szCs w:val="28"/>
        </w:rPr>
        <w:t>- Cơ quan trực tiếp thực hiện thủ tục hành chính:</w:t>
      </w:r>
      <w:r w:rsidRPr="007F0321">
        <w:rPr>
          <w:color w:val="000000"/>
          <w:sz w:val="28"/>
          <w:szCs w:val="28"/>
        </w:rPr>
        <w:t xml:space="preserve"> </w:t>
      </w:r>
      <w:r w:rsidRPr="007F0321">
        <w:rPr>
          <w:color w:val="000000"/>
          <w:sz w:val="28"/>
          <w:szCs w:val="28"/>
          <w:lang w:val="vi-VN"/>
        </w:rPr>
        <w:t>Phòng Giáo dục và Đào tạo.</w:t>
      </w:r>
    </w:p>
    <w:p w:rsidR="00CE02FB" w:rsidRPr="007F0321" w:rsidRDefault="00CE02FB" w:rsidP="00CE02FB">
      <w:pPr>
        <w:spacing w:before="120" w:after="120"/>
        <w:ind w:firstLine="709"/>
        <w:jc w:val="both"/>
        <w:rPr>
          <w:color w:val="000000"/>
          <w:sz w:val="28"/>
          <w:szCs w:val="28"/>
        </w:rPr>
      </w:pPr>
      <w:r w:rsidRPr="007F0321">
        <w:rPr>
          <w:b/>
          <w:i/>
          <w:color w:val="000000"/>
          <w:sz w:val="28"/>
          <w:szCs w:val="28"/>
        </w:rPr>
        <w:t xml:space="preserve">- Cơ quan phối hợp thực hiện: </w:t>
      </w:r>
      <w:r w:rsidRPr="007F0321">
        <w:rPr>
          <w:color w:val="000000"/>
          <w:sz w:val="28"/>
          <w:szCs w:val="28"/>
        </w:rPr>
        <w:t>Cơ quan tiếp nhận hồ sơ.</w:t>
      </w:r>
    </w:p>
    <w:p w:rsidR="00CE02FB" w:rsidRPr="007F0321" w:rsidRDefault="00CE02FB" w:rsidP="00CE02FB">
      <w:pPr>
        <w:spacing w:before="120" w:after="120"/>
        <w:ind w:firstLine="709"/>
        <w:jc w:val="both"/>
        <w:rPr>
          <w:b/>
          <w:i/>
          <w:color w:val="000000"/>
          <w:sz w:val="28"/>
          <w:szCs w:val="28"/>
        </w:rPr>
      </w:pPr>
      <w:r w:rsidRPr="007F0321">
        <w:rPr>
          <w:b/>
          <w:i/>
          <w:color w:val="000000"/>
          <w:sz w:val="28"/>
          <w:szCs w:val="28"/>
        </w:rPr>
        <w:t>g)</w:t>
      </w:r>
      <w:r w:rsidRPr="007F0321">
        <w:rPr>
          <w:b/>
          <w:i/>
          <w:color w:val="000000"/>
          <w:sz w:val="28"/>
          <w:szCs w:val="28"/>
          <w:lang w:val="vi-VN"/>
        </w:rPr>
        <w:t xml:space="preserve"> Kết quả thực hiện</w:t>
      </w:r>
      <w:r w:rsidRPr="007F0321">
        <w:rPr>
          <w:b/>
          <w:i/>
          <w:color w:val="000000"/>
          <w:sz w:val="28"/>
          <w:szCs w:val="28"/>
        </w:rPr>
        <w:t xml:space="preserve"> thủ tục hành chính:</w:t>
      </w:r>
    </w:p>
    <w:p w:rsidR="00CE02FB" w:rsidRPr="007F0321" w:rsidRDefault="00CE02FB" w:rsidP="00CE02FB">
      <w:pPr>
        <w:spacing w:before="120" w:after="120"/>
        <w:ind w:firstLine="709"/>
        <w:jc w:val="both"/>
        <w:rPr>
          <w:color w:val="000000"/>
          <w:sz w:val="28"/>
          <w:szCs w:val="28"/>
          <w:lang w:val="vi-VN"/>
        </w:rPr>
      </w:pPr>
      <w:r w:rsidRPr="007F0321">
        <w:rPr>
          <w:color w:val="000000"/>
          <w:sz w:val="28"/>
          <w:szCs w:val="28"/>
          <w:lang w:val="vi-VN"/>
        </w:rPr>
        <w:t>Quyết định giải thể trường trung học cơ sở của Chủ tịch Ủy ban nhân dân cấp huyện.</w:t>
      </w:r>
    </w:p>
    <w:p w:rsidR="00CE02FB" w:rsidRPr="007F0321" w:rsidRDefault="00CE02FB" w:rsidP="00CE02FB">
      <w:pPr>
        <w:spacing w:before="120" w:after="120"/>
        <w:ind w:firstLine="709"/>
        <w:jc w:val="both"/>
        <w:rPr>
          <w:color w:val="000000"/>
          <w:sz w:val="28"/>
          <w:szCs w:val="28"/>
          <w:lang w:val="vi-VN"/>
        </w:rPr>
      </w:pPr>
      <w:r w:rsidRPr="007F0321">
        <w:rPr>
          <w:b/>
          <w:color w:val="000000"/>
          <w:sz w:val="28"/>
          <w:szCs w:val="28"/>
        </w:rPr>
        <w:t>h)</w:t>
      </w:r>
      <w:r w:rsidRPr="007F0321">
        <w:rPr>
          <w:b/>
          <w:color w:val="000000"/>
          <w:sz w:val="28"/>
          <w:szCs w:val="28"/>
          <w:lang w:val="vi-VN"/>
        </w:rPr>
        <w:t xml:space="preserve"> Phí, lệ phí</w:t>
      </w:r>
      <w:r w:rsidRPr="007F0321">
        <w:rPr>
          <w:b/>
          <w:color w:val="000000"/>
          <w:sz w:val="28"/>
          <w:szCs w:val="28"/>
        </w:rPr>
        <w:t>:</w:t>
      </w:r>
      <w:r w:rsidRPr="007F0321">
        <w:rPr>
          <w:color w:val="000000"/>
          <w:sz w:val="28"/>
          <w:szCs w:val="28"/>
        </w:rPr>
        <w:t xml:space="preserve"> </w:t>
      </w:r>
      <w:r w:rsidRPr="007F0321">
        <w:rPr>
          <w:color w:val="000000"/>
          <w:sz w:val="28"/>
          <w:szCs w:val="28"/>
          <w:lang w:val="vi-VN"/>
        </w:rPr>
        <w:t>Không.</w:t>
      </w:r>
    </w:p>
    <w:p w:rsidR="00CE02FB" w:rsidRPr="007F0321" w:rsidRDefault="00CE02FB" w:rsidP="00CE02FB">
      <w:pPr>
        <w:spacing w:before="120" w:after="120"/>
        <w:ind w:firstLine="709"/>
        <w:jc w:val="both"/>
        <w:rPr>
          <w:color w:val="000000"/>
          <w:sz w:val="28"/>
          <w:szCs w:val="28"/>
          <w:lang w:val="vi-VN"/>
        </w:rPr>
      </w:pPr>
      <w:r w:rsidRPr="007F0321">
        <w:rPr>
          <w:b/>
          <w:color w:val="000000"/>
          <w:sz w:val="28"/>
          <w:szCs w:val="28"/>
        </w:rPr>
        <w:t>i</w:t>
      </w:r>
      <w:r w:rsidRPr="007F0321">
        <w:rPr>
          <w:b/>
          <w:color w:val="000000"/>
          <w:sz w:val="28"/>
          <w:szCs w:val="28"/>
          <w:lang w:val="vi-VN"/>
        </w:rPr>
        <w:t xml:space="preserve"> Tên mẫu đơn, mẫu tờ khai</w:t>
      </w:r>
      <w:r w:rsidRPr="007F0321">
        <w:rPr>
          <w:b/>
          <w:color w:val="000000"/>
          <w:sz w:val="28"/>
          <w:szCs w:val="28"/>
        </w:rPr>
        <w:t>:</w:t>
      </w:r>
      <w:r w:rsidRPr="007F0321">
        <w:rPr>
          <w:color w:val="000000"/>
          <w:sz w:val="28"/>
          <w:szCs w:val="28"/>
        </w:rPr>
        <w:t xml:space="preserve"> </w:t>
      </w:r>
      <w:r w:rsidRPr="007F0321">
        <w:rPr>
          <w:color w:val="000000"/>
          <w:sz w:val="28"/>
          <w:szCs w:val="28"/>
          <w:lang w:val="vi-VN"/>
        </w:rPr>
        <w:t>Không.</w:t>
      </w:r>
    </w:p>
    <w:p w:rsidR="00CE02FB" w:rsidRPr="007F0321" w:rsidRDefault="00CE02FB" w:rsidP="00CE02FB">
      <w:pPr>
        <w:spacing w:before="120" w:after="120"/>
        <w:ind w:firstLine="709"/>
        <w:jc w:val="both"/>
        <w:rPr>
          <w:color w:val="000000"/>
          <w:sz w:val="28"/>
          <w:szCs w:val="28"/>
          <w:lang w:val="vi-VN"/>
        </w:rPr>
      </w:pPr>
      <w:r w:rsidRPr="007F0321">
        <w:rPr>
          <w:b/>
          <w:color w:val="000000"/>
          <w:sz w:val="28"/>
          <w:szCs w:val="28"/>
        </w:rPr>
        <w:t>k)</w:t>
      </w:r>
      <w:r w:rsidRPr="007F0321">
        <w:rPr>
          <w:b/>
          <w:color w:val="000000"/>
          <w:sz w:val="28"/>
          <w:szCs w:val="28"/>
          <w:lang w:val="vi-VN"/>
        </w:rPr>
        <w:t xml:space="preserve"> Yêu cầu, điều kiện</w:t>
      </w:r>
      <w:r w:rsidRPr="007F0321">
        <w:rPr>
          <w:b/>
          <w:color w:val="000000"/>
          <w:sz w:val="28"/>
          <w:szCs w:val="28"/>
        </w:rPr>
        <w:t xml:space="preserve"> của thủ tục hành chính:</w:t>
      </w:r>
      <w:r w:rsidRPr="007F0321">
        <w:rPr>
          <w:color w:val="000000"/>
          <w:sz w:val="28"/>
          <w:szCs w:val="28"/>
        </w:rPr>
        <w:t xml:space="preserve"> Không</w:t>
      </w:r>
      <w:r w:rsidRPr="007F0321">
        <w:rPr>
          <w:color w:val="000000"/>
          <w:sz w:val="28"/>
          <w:szCs w:val="28"/>
          <w:lang w:val="vi-VN"/>
        </w:rPr>
        <w:t>.</w:t>
      </w:r>
    </w:p>
    <w:p w:rsidR="00CE02FB" w:rsidRPr="007F0321" w:rsidRDefault="00CE02FB" w:rsidP="00CE02FB">
      <w:pPr>
        <w:spacing w:before="120" w:after="120"/>
        <w:ind w:firstLine="709"/>
        <w:jc w:val="both"/>
        <w:rPr>
          <w:b/>
          <w:color w:val="000000"/>
          <w:sz w:val="28"/>
          <w:szCs w:val="28"/>
        </w:rPr>
      </w:pPr>
      <w:r w:rsidRPr="007F0321">
        <w:rPr>
          <w:b/>
          <w:color w:val="000000"/>
          <w:sz w:val="28"/>
          <w:szCs w:val="28"/>
        </w:rPr>
        <w:t>l)</w:t>
      </w:r>
      <w:r w:rsidRPr="007F0321">
        <w:rPr>
          <w:b/>
          <w:color w:val="000000"/>
          <w:sz w:val="28"/>
          <w:szCs w:val="28"/>
          <w:lang w:val="vi-VN"/>
        </w:rPr>
        <w:t xml:space="preserve"> Căn cứ pháp lý</w:t>
      </w:r>
      <w:r w:rsidRPr="007F0321">
        <w:rPr>
          <w:b/>
          <w:color w:val="000000"/>
          <w:sz w:val="28"/>
          <w:szCs w:val="28"/>
        </w:rPr>
        <w:t xml:space="preserve"> của thủ tục hành chính:</w:t>
      </w:r>
    </w:p>
    <w:p w:rsidR="00CE02FB" w:rsidRPr="007F0321" w:rsidRDefault="00CE02FB" w:rsidP="00CE02FB">
      <w:pPr>
        <w:spacing w:before="120" w:after="120"/>
        <w:ind w:firstLine="709"/>
        <w:jc w:val="both"/>
        <w:rPr>
          <w:color w:val="000000"/>
          <w:sz w:val="28"/>
          <w:szCs w:val="28"/>
          <w:lang w:val="vi-VN"/>
        </w:rPr>
      </w:pPr>
      <w:r w:rsidRPr="007F0321">
        <w:rPr>
          <w:color w:val="000000"/>
          <w:sz w:val="28"/>
          <w:szCs w:val="28"/>
          <w:lang w:val="vi-VN"/>
        </w:rPr>
        <w:t>Nghị định số 46/2017/NĐ-CP ngày 21 tháng 4 năm 2017 của Chính phủ quy định về điều kiện đầu tư và hoạt động trong lĩnh vực giáo dục.</w:t>
      </w:r>
    </w:p>
    <w:p w:rsidR="00CE02FB" w:rsidRPr="007F0321" w:rsidRDefault="00CE02FB" w:rsidP="00CE02FB">
      <w:pPr>
        <w:spacing w:before="120" w:after="120"/>
        <w:ind w:firstLine="709"/>
        <w:jc w:val="both"/>
        <w:rPr>
          <w:b/>
          <w:color w:val="000000"/>
          <w:sz w:val="28"/>
          <w:szCs w:val="28"/>
          <w:lang w:val="vi-VN"/>
        </w:rPr>
      </w:pPr>
      <w:r w:rsidRPr="007F0321">
        <w:rPr>
          <w:color w:val="000000"/>
          <w:sz w:val="28"/>
          <w:szCs w:val="28"/>
          <w:lang w:val="vi-VN"/>
        </w:rPr>
        <w:br w:type="page"/>
      </w:r>
      <w:r w:rsidRPr="007F0321">
        <w:rPr>
          <w:b/>
          <w:color w:val="000000"/>
          <w:sz w:val="28"/>
          <w:szCs w:val="28"/>
          <w:lang w:val="vi-VN"/>
        </w:rPr>
        <w:lastRenderedPageBreak/>
        <w:t>1</w:t>
      </w:r>
      <w:r w:rsidRPr="007F0321">
        <w:rPr>
          <w:b/>
          <w:color w:val="000000"/>
          <w:sz w:val="28"/>
          <w:szCs w:val="28"/>
        </w:rPr>
        <w:t>0</w:t>
      </w:r>
      <w:r w:rsidRPr="007F0321">
        <w:rPr>
          <w:b/>
          <w:color w:val="000000"/>
          <w:sz w:val="28"/>
          <w:szCs w:val="28"/>
          <w:lang w:val="vi-VN"/>
        </w:rPr>
        <w:t>. T</w:t>
      </w:r>
      <w:r w:rsidRPr="007F0321">
        <w:rPr>
          <w:b/>
          <w:bCs/>
          <w:color w:val="000000"/>
          <w:sz w:val="28"/>
          <w:szCs w:val="28"/>
          <w:lang w:val="vi-VN"/>
        </w:rPr>
        <w:t>hành lập trường tiểu học công lập, cho phép thành lập trường tiểu học tư thục</w:t>
      </w:r>
    </w:p>
    <w:p w:rsidR="00CE02FB" w:rsidRPr="007F0321" w:rsidRDefault="00CE02FB" w:rsidP="00CE02FB">
      <w:pPr>
        <w:spacing w:before="120" w:after="120"/>
        <w:ind w:firstLine="709"/>
        <w:jc w:val="both"/>
        <w:rPr>
          <w:b/>
          <w:color w:val="000000"/>
          <w:sz w:val="28"/>
          <w:szCs w:val="28"/>
          <w:lang w:val="nl-NL"/>
        </w:rPr>
      </w:pPr>
      <w:r w:rsidRPr="007F0321">
        <w:rPr>
          <w:b/>
          <w:color w:val="000000"/>
          <w:sz w:val="28"/>
          <w:szCs w:val="28"/>
          <w:lang w:val="nl-NL"/>
        </w:rPr>
        <w:t>a) Trình tự thực hiện:</w:t>
      </w:r>
    </w:p>
    <w:p w:rsidR="00CE02FB" w:rsidRPr="007F0321" w:rsidRDefault="00CE02FB" w:rsidP="00CE02FB">
      <w:pPr>
        <w:spacing w:before="120" w:after="120"/>
        <w:ind w:firstLine="709"/>
        <w:jc w:val="both"/>
        <w:rPr>
          <w:b/>
          <w:i/>
          <w:color w:val="000000"/>
          <w:sz w:val="28"/>
          <w:szCs w:val="28"/>
          <w:lang w:val="de-DE"/>
        </w:rPr>
      </w:pPr>
      <w:r w:rsidRPr="007F0321">
        <w:rPr>
          <w:b/>
          <w:i/>
          <w:color w:val="000000"/>
          <w:sz w:val="28"/>
          <w:szCs w:val="28"/>
          <w:lang w:val="de-DE"/>
        </w:rPr>
        <w:t xml:space="preserve">* Bước 1. Tiếp nhận hồ sơ </w:t>
      </w:r>
    </w:p>
    <w:p w:rsidR="00CE02FB" w:rsidRPr="007F0321" w:rsidRDefault="00CE02FB" w:rsidP="00CE02FB">
      <w:pPr>
        <w:spacing w:before="120" w:after="120"/>
        <w:ind w:firstLine="709"/>
        <w:jc w:val="both"/>
        <w:rPr>
          <w:color w:val="000000"/>
          <w:sz w:val="28"/>
          <w:szCs w:val="28"/>
        </w:rPr>
      </w:pPr>
      <w:r w:rsidRPr="007F0321">
        <w:rPr>
          <w:color w:val="000000"/>
          <w:sz w:val="28"/>
          <w:szCs w:val="28"/>
          <w:lang w:val="de-DE"/>
        </w:rPr>
        <w:t xml:space="preserve">- </w:t>
      </w:r>
      <w:r w:rsidRPr="007F0321">
        <w:rPr>
          <w:color w:val="000000"/>
          <w:sz w:val="28"/>
          <w:szCs w:val="28"/>
          <w:lang w:val="vi-VN"/>
        </w:rPr>
        <w:t>Ủy ban nhân dân cấp xã đối với trường tiểu học công lập, tổ chức hoặc cá nhân đối với trường tiểu học tư thục</w:t>
      </w:r>
      <w:r w:rsidRPr="007F0321">
        <w:rPr>
          <w:color w:val="000000"/>
          <w:sz w:val="28"/>
          <w:szCs w:val="28"/>
        </w:rPr>
        <w:t xml:space="preserve"> </w:t>
      </w:r>
      <w:r w:rsidRPr="007F0321">
        <w:rPr>
          <w:color w:val="000000"/>
          <w:sz w:val="28"/>
          <w:szCs w:val="28"/>
          <w:lang w:val="de-DE"/>
        </w:rPr>
        <w:t xml:space="preserve">nộp hồ sơ tại </w:t>
      </w:r>
      <w:r w:rsidRPr="007F0321">
        <w:rPr>
          <w:color w:val="000000"/>
          <w:sz w:val="28"/>
          <w:szCs w:val="28"/>
        </w:rPr>
        <w:t xml:space="preserve">Bộ phận tiếp nhận và trả kết quả UBND cấp huyện hoặc Trung tâm Hành chính công cấp huyện - nơi đã thành lập Trung tâm (sau đây gọi là cơ quan tiếp nhận hồ sơ cấp huyện). </w:t>
      </w:r>
    </w:p>
    <w:p w:rsidR="00CE02FB" w:rsidRPr="007F0321" w:rsidRDefault="00CE02FB" w:rsidP="00CE02FB">
      <w:pPr>
        <w:spacing w:before="120" w:after="120"/>
        <w:ind w:firstLine="709"/>
        <w:jc w:val="both"/>
        <w:rPr>
          <w:color w:val="000000"/>
          <w:sz w:val="28"/>
          <w:szCs w:val="28"/>
          <w:lang w:val="de-DE"/>
        </w:rPr>
      </w:pPr>
      <w:r w:rsidRPr="007F0321">
        <w:rPr>
          <w:color w:val="000000"/>
          <w:sz w:val="28"/>
          <w:szCs w:val="28"/>
          <w:lang w:val="de-DE"/>
        </w:rPr>
        <w:t>- Công chức tiếp nhận hồ sơ kiểm tra tính đầy đủ, hợp lệ của hồ sơ:</w:t>
      </w:r>
    </w:p>
    <w:p w:rsidR="00CE02FB" w:rsidRPr="007F0321" w:rsidRDefault="00CE02FB" w:rsidP="00CE02FB">
      <w:pPr>
        <w:spacing w:before="120" w:after="120"/>
        <w:ind w:firstLine="709"/>
        <w:jc w:val="both"/>
        <w:rPr>
          <w:color w:val="000000"/>
          <w:sz w:val="28"/>
          <w:szCs w:val="28"/>
        </w:rPr>
      </w:pPr>
      <w:r w:rsidRPr="007F0321">
        <w:rPr>
          <w:color w:val="000000"/>
          <w:sz w:val="28"/>
          <w:szCs w:val="28"/>
        </w:rPr>
        <w:t xml:space="preserve">+ </w:t>
      </w:r>
      <w:r w:rsidRPr="007F0321">
        <w:rPr>
          <w:color w:val="000000"/>
          <w:sz w:val="28"/>
          <w:szCs w:val="28"/>
          <w:lang w:val="vi-VN"/>
        </w:rPr>
        <w:t>Nếu hồ sơ đầy đủ, hợp lệ thì</w:t>
      </w:r>
      <w:r w:rsidRPr="007F0321">
        <w:rPr>
          <w:color w:val="000000"/>
          <w:sz w:val="28"/>
          <w:szCs w:val="28"/>
        </w:rPr>
        <w:t xml:space="preserve"> công chức tiếp nhận</w:t>
      </w:r>
      <w:r w:rsidRPr="007F0321">
        <w:rPr>
          <w:color w:val="000000"/>
          <w:sz w:val="28"/>
          <w:szCs w:val="28"/>
          <w:lang w:val="vi-VN"/>
        </w:rPr>
        <w:t xml:space="preserve"> lập biên nhận hồ sơ, hẹn ngày trả kết quả</w:t>
      </w:r>
      <w:r w:rsidRPr="007F0321">
        <w:rPr>
          <w:color w:val="000000"/>
          <w:sz w:val="28"/>
          <w:szCs w:val="28"/>
        </w:rPr>
        <w:t xml:space="preserve"> cho tổ chức, cá nhân.</w:t>
      </w:r>
    </w:p>
    <w:p w:rsidR="00CE02FB" w:rsidRPr="007F0321" w:rsidRDefault="00CE02FB" w:rsidP="00CE02FB">
      <w:pPr>
        <w:spacing w:before="120" w:after="120"/>
        <w:ind w:firstLine="709"/>
        <w:jc w:val="both"/>
        <w:rPr>
          <w:color w:val="000000"/>
          <w:sz w:val="28"/>
          <w:szCs w:val="28"/>
          <w:lang w:val="vi-VN"/>
        </w:rPr>
      </w:pPr>
      <w:r w:rsidRPr="007F0321">
        <w:rPr>
          <w:color w:val="000000"/>
          <w:sz w:val="28"/>
          <w:szCs w:val="28"/>
        </w:rPr>
        <w:t xml:space="preserve">+ </w:t>
      </w:r>
      <w:r w:rsidRPr="007F0321">
        <w:rPr>
          <w:color w:val="000000"/>
          <w:sz w:val="28"/>
          <w:szCs w:val="28"/>
          <w:lang w:val="vi-VN"/>
        </w:rPr>
        <w:t>Nếu hồ sơ chưa đầy đủ, hợp lệ thì không tiếp nhận và hướng dẫn cho tổ chức, cá nhân chuẩn bị hồ sơ theo quy định.</w:t>
      </w:r>
    </w:p>
    <w:p w:rsidR="00CE02FB" w:rsidRPr="007F0321" w:rsidRDefault="00CE02FB" w:rsidP="00CE02FB">
      <w:pPr>
        <w:spacing w:before="120" w:after="120"/>
        <w:ind w:firstLine="709"/>
        <w:jc w:val="both"/>
        <w:rPr>
          <w:color w:val="000000"/>
          <w:sz w:val="28"/>
          <w:szCs w:val="28"/>
        </w:rPr>
      </w:pPr>
      <w:r w:rsidRPr="007F0321">
        <w:rPr>
          <w:color w:val="000000"/>
          <w:sz w:val="28"/>
          <w:szCs w:val="28"/>
        </w:rPr>
        <w:t xml:space="preserve">- Chuyển hồ sơ đến </w:t>
      </w:r>
      <w:r w:rsidRPr="007F0321">
        <w:rPr>
          <w:bCs/>
          <w:color w:val="000000"/>
          <w:sz w:val="28"/>
          <w:szCs w:val="28"/>
          <w:lang w:val="vi-VN"/>
        </w:rPr>
        <w:t xml:space="preserve">Phòng Giáo dục và Đào tạo </w:t>
      </w:r>
      <w:r w:rsidRPr="007F0321">
        <w:rPr>
          <w:color w:val="000000"/>
          <w:sz w:val="28"/>
          <w:szCs w:val="28"/>
        </w:rPr>
        <w:t>xử lý.</w:t>
      </w:r>
    </w:p>
    <w:p w:rsidR="00CE02FB" w:rsidRPr="007F0321" w:rsidRDefault="00CE02FB" w:rsidP="00CE02FB">
      <w:pPr>
        <w:widowControl w:val="0"/>
        <w:spacing w:before="120" w:after="120"/>
        <w:ind w:firstLine="709"/>
        <w:jc w:val="both"/>
        <w:rPr>
          <w:b/>
          <w:i/>
          <w:color w:val="000000"/>
          <w:sz w:val="28"/>
          <w:szCs w:val="28"/>
        </w:rPr>
      </w:pPr>
      <w:r w:rsidRPr="007F0321">
        <w:rPr>
          <w:b/>
          <w:i/>
          <w:color w:val="000000"/>
          <w:sz w:val="28"/>
          <w:szCs w:val="28"/>
        </w:rPr>
        <w:t xml:space="preserve">* Bước 2. Xem xét điều kiện thành lập; chuyển hồ sơ đến UBND cấp huyện </w:t>
      </w:r>
    </w:p>
    <w:p w:rsidR="00CE02FB" w:rsidRPr="007F0321" w:rsidRDefault="00CE02FB" w:rsidP="00CE02FB">
      <w:pPr>
        <w:shd w:val="clear" w:color="auto" w:fill="FFFFFF"/>
        <w:spacing w:before="120" w:after="120"/>
        <w:ind w:firstLine="709"/>
        <w:jc w:val="both"/>
        <w:rPr>
          <w:color w:val="000000"/>
          <w:sz w:val="28"/>
          <w:szCs w:val="28"/>
        </w:rPr>
      </w:pPr>
      <w:r w:rsidRPr="007F0321">
        <w:rPr>
          <w:color w:val="000000"/>
          <w:sz w:val="28"/>
          <w:szCs w:val="28"/>
        </w:rPr>
        <w:t xml:space="preserve">- </w:t>
      </w:r>
      <w:r w:rsidRPr="007F0321">
        <w:rPr>
          <w:color w:val="000000"/>
          <w:sz w:val="28"/>
          <w:szCs w:val="28"/>
          <w:lang w:val="vi-VN"/>
        </w:rPr>
        <w:t xml:space="preserve">Trong thời hạn </w:t>
      </w:r>
      <w:r w:rsidRPr="007F0321">
        <w:rPr>
          <w:color w:val="000000"/>
          <w:sz w:val="28"/>
          <w:szCs w:val="28"/>
        </w:rPr>
        <w:t>25 ngày</w:t>
      </w:r>
      <w:r w:rsidRPr="007F0321">
        <w:rPr>
          <w:color w:val="000000"/>
          <w:sz w:val="28"/>
          <w:szCs w:val="28"/>
          <w:lang w:val="vi-VN"/>
        </w:rPr>
        <w:t xml:space="preserve"> kể từ ngày nhận đủ hồ sơ hợp lệ, </w:t>
      </w:r>
      <w:r w:rsidRPr="007F0321">
        <w:rPr>
          <w:color w:val="000000"/>
          <w:sz w:val="28"/>
          <w:szCs w:val="28"/>
        </w:rPr>
        <w:t>Phòng Giáo dục và Đào tạo xem xét các điều kiện thành lập trường. N</w:t>
      </w:r>
      <w:r w:rsidRPr="007F0321">
        <w:rPr>
          <w:color w:val="000000"/>
          <w:sz w:val="28"/>
          <w:szCs w:val="28"/>
          <w:lang w:val="vi-VN"/>
        </w:rPr>
        <w:t>ếu đủ điều kiện, Trưởng Phòng Giáo dục và Đào tạo có ý kiến bằng văn bản và gửi hồ sơ đề nghị thành lập hoặc cho phép thành lập trường đến Ủy ban nhân dân cấp huyện</w:t>
      </w:r>
      <w:r w:rsidRPr="007F0321">
        <w:rPr>
          <w:color w:val="000000"/>
          <w:sz w:val="28"/>
          <w:szCs w:val="28"/>
        </w:rPr>
        <w:t>.</w:t>
      </w:r>
    </w:p>
    <w:p w:rsidR="00CE02FB" w:rsidRPr="007F0321" w:rsidRDefault="00CE02FB" w:rsidP="00CE02FB">
      <w:pPr>
        <w:widowControl w:val="0"/>
        <w:spacing w:before="120" w:after="120"/>
        <w:ind w:firstLine="709"/>
        <w:jc w:val="both"/>
        <w:rPr>
          <w:color w:val="000000"/>
          <w:sz w:val="28"/>
          <w:szCs w:val="28"/>
        </w:rPr>
      </w:pPr>
      <w:r w:rsidRPr="007F0321">
        <w:rPr>
          <w:color w:val="000000"/>
          <w:sz w:val="28"/>
          <w:szCs w:val="28"/>
        </w:rPr>
        <w:t>-</w:t>
      </w:r>
      <w:r w:rsidRPr="007F0321">
        <w:rPr>
          <w:color w:val="000000"/>
          <w:sz w:val="28"/>
          <w:szCs w:val="28"/>
          <w:lang w:val="vi-VN"/>
        </w:rPr>
        <w:t xml:space="preserve"> </w:t>
      </w:r>
      <w:r w:rsidRPr="007F0321">
        <w:rPr>
          <w:color w:val="000000"/>
          <w:sz w:val="28"/>
          <w:szCs w:val="28"/>
        </w:rPr>
        <w:t>Trường hợp hồ sơ chưa đầy đủ và hợp lệ, trong thời hạn 03 ngày làm việc kể từ ngày tiếp nhận, có văn bản yêu cầu bổ sung chuyển đến cơ quan tiếp nhận hồ sơ cấp huyện để thông báo tổ chức, cá nhân hoàn thiện hồ sơ.</w:t>
      </w:r>
    </w:p>
    <w:p w:rsidR="00CE02FB" w:rsidRPr="007F0321" w:rsidRDefault="00CE02FB" w:rsidP="00CE02FB">
      <w:pPr>
        <w:shd w:val="clear" w:color="auto" w:fill="FFFFFF"/>
        <w:spacing w:before="120" w:after="120"/>
        <w:ind w:firstLine="709"/>
        <w:jc w:val="both"/>
        <w:rPr>
          <w:b/>
          <w:i/>
          <w:color w:val="000000"/>
          <w:sz w:val="28"/>
          <w:szCs w:val="28"/>
        </w:rPr>
      </w:pPr>
      <w:r w:rsidRPr="007F0321">
        <w:rPr>
          <w:b/>
          <w:i/>
          <w:color w:val="000000"/>
          <w:sz w:val="28"/>
          <w:szCs w:val="28"/>
        </w:rPr>
        <w:t xml:space="preserve">* Bước 3. Chủ tịch UBND huyện quyết định </w:t>
      </w:r>
    </w:p>
    <w:p w:rsidR="00CE02FB" w:rsidRPr="007F0321" w:rsidRDefault="00CE02FB" w:rsidP="00CE02FB">
      <w:pPr>
        <w:shd w:val="clear" w:color="auto" w:fill="FFFFFF"/>
        <w:spacing w:before="120" w:after="120"/>
        <w:ind w:firstLine="709"/>
        <w:jc w:val="both"/>
        <w:rPr>
          <w:color w:val="000000"/>
          <w:sz w:val="28"/>
          <w:szCs w:val="28"/>
        </w:rPr>
      </w:pPr>
      <w:r w:rsidRPr="007F0321">
        <w:rPr>
          <w:color w:val="000000"/>
          <w:sz w:val="28"/>
          <w:szCs w:val="28"/>
        </w:rPr>
        <w:t>- Trong thời hạn (05 ngày) kể từ ngày nhận được hồ sơ do Phòng Giáo dục và Đào tạo chuyển đến,</w:t>
      </w:r>
      <w:r w:rsidRPr="007F0321">
        <w:rPr>
          <w:color w:val="000000"/>
          <w:sz w:val="28"/>
          <w:szCs w:val="28"/>
          <w:lang w:val="vi-VN"/>
        </w:rPr>
        <w:t xml:space="preserve"> Chủ tịch Ủy ban nhân dân cấp huyện quyết định thành lập hoặc cho phép thành lập</w:t>
      </w:r>
      <w:r w:rsidRPr="007F0321">
        <w:rPr>
          <w:color w:val="000000"/>
          <w:sz w:val="28"/>
          <w:szCs w:val="28"/>
        </w:rPr>
        <w:t xml:space="preserve">; </w:t>
      </w:r>
    </w:p>
    <w:p w:rsidR="00CE02FB" w:rsidRPr="007F0321" w:rsidRDefault="00CE02FB" w:rsidP="00CE02FB">
      <w:pPr>
        <w:shd w:val="clear" w:color="auto" w:fill="FFFFFF"/>
        <w:spacing w:before="120" w:after="120"/>
        <w:ind w:firstLine="709"/>
        <w:jc w:val="both"/>
        <w:rPr>
          <w:color w:val="000000"/>
          <w:sz w:val="28"/>
          <w:szCs w:val="28"/>
          <w:lang w:val="vi-VN"/>
        </w:rPr>
      </w:pPr>
      <w:r w:rsidRPr="007F0321">
        <w:rPr>
          <w:color w:val="000000"/>
          <w:sz w:val="28"/>
          <w:szCs w:val="28"/>
        </w:rPr>
        <w:t xml:space="preserve">- </w:t>
      </w:r>
      <w:r w:rsidRPr="007F0321">
        <w:rPr>
          <w:color w:val="000000"/>
          <w:sz w:val="28"/>
          <w:szCs w:val="28"/>
          <w:lang w:val="vi-VN"/>
        </w:rPr>
        <w:t>Nếu chưa quyết định thành lập, cho phép thành lập trường thì có văn bản thông báo cho Phòng Giáo dục và Đào tạo, Ủy ban nhân dân cấp xã, tổ chức, cá nhân đề nghị thành lập trường nêu rõ lý do.</w:t>
      </w:r>
    </w:p>
    <w:p w:rsidR="00CE02FB" w:rsidRPr="007F0321" w:rsidRDefault="00CE02FB" w:rsidP="00CE02FB">
      <w:pPr>
        <w:shd w:val="clear" w:color="auto" w:fill="FFFFFF"/>
        <w:spacing w:before="120" w:after="120"/>
        <w:ind w:firstLine="709"/>
        <w:jc w:val="both"/>
        <w:rPr>
          <w:color w:val="000000"/>
          <w:sz w:val="28"/>
          <w:szCs w:val="28"/>
        </w:rPr>
      </w:pPr>
      <w:r w:rsidRPr="007F0321">
        <w:rPr>
          <w:color w:val="000000"/>
          <w:sz w:val="28"/>
          <w:szCs w:val="28"/>
        </w:rPr>
        <w:t>- Chuyển lại Phòng Giáo dục và Đào tạo để chuyển đến cơ quan tiếp nhận hồ sơ cấp huyện trả kết quả.</w:t>
      </w:r>
    </w:p>
    <w:p w:rsidR="00CE02FB" w:rsidRPr="007F0321" w:rsidRDefault="00CE02FB" w:rsidP="00CE02FB">
      <w:pPr>
        <w:shd w:val="clear" w:color="auto" w:fill="FFFFFF"/>
        <w:spacing w:before="120" w:after="120"/>
        <w:ind w:firstLine="709"/>
        <w:jc w:val="both"/>
        <w:rPr>
          <w:b/>
          <w:i/>
          <w:color w:val="000000"/>
          <w:sz w:val="28"/>
          <w:szCs w:val="28"/>
        </w:rPr>
      </w:pPr>
      <w:r w:rsidRPr="007F0321">
        <w:rPr>
          <w:b/>
          <w:i/>
          <w:color w:val="000000"/>
          <w:sz w:val="28"/>
          <w:szCs w:val="28"/>
        </w:rPr>
        <w:t xml:space="preserve">* Bước 4. Trả kết quả </w:t>
      </w:r>
    </w:p>
    <w:p w:rsidR="00CE02FB" w:rsidRPr="007F0321" w:rsidRDefault="00CE02FB" w:rsidP="00CE02FB">
      <w:pPr>
        <w:spacing w:before="120" w:after="120"/>
        <w:ind w:firstLine="709"/>
        <w:jc w:val="both"/>
        <w:rPr>
          <w:color w:val="000000"/>
          <w:sz w:val="28"/>
          <w:szCs w:val="28"/>
        </w:rPr>
      </w:pPr>
      <w:r w:rsidRPr="007F0321">
        <w:rPr>
          <w:color w:val="000000"/>
          <w:sz w:val="28"/>
          <w:szCs w:val="28"/>
        </w:rPr>
        <w:t>Tổ chức, cá nhân mang biên nhận đến cơ quan tiếp nhận hồ sơ cấp huyện để nhận kết quả.</w:t>
      </w:r>
    </w:p>
    <w:p w:rsidR="00CE02FB" w:rsidRPr="007F0321" w:rsidRDefault="00CE02FB" w:rsidP="00CE02FB">
      <w:pPr>
        <w:spacing w:before="120" w:after="120"/>
        <w:ind w:firstLine="709"/>
        <w:jc w:val="both"/>
        <w:rPr>
          <w:color w:val="000000"/>
          <w:sz w:val="28"/>
          <w:szCs w:val="28"/>
        </w:rPr>
      </w:pPr>
      <w:r w:rsidRPr="007F0321">
        <w:rPr>
          <w:b/>
          <w:color w:val="000000"/>
          <w:sz w:val="28"/>
          <w:szCs w:val="28"/>
        </w:rPr>
        <w:t xml:space="preserve">* </w:t>
      </w:r>
      <w:r w:rsidRPr="007F0321">
        <w:rPr>
          <w:b/>
          <w:i/>
          <w:color w:val="000000"/>
          <w:sz w:val="28"/>
          <w:szCs w:val="28"/>
          <w:u w:val="single"/>
        </w:rPr>
        <w:t>Thời gian tiếp nhận hồ sơ và trả kết quả:</w:t>
      </w:r>
      <w:r w:rsidRPr="007F0321">
        <w:rPr>
          <w:b/>
          <w:i/>
          <w:color w:val="000000"/>
          <w:sz w:val="28"/>
          <w:szCs w:val="28"/>
        </w:rPr>
        <w:t xml:space="preserve"> </w:t>
      </w:r>
      <w:r w:rsidRPr="007F0321">
        <w:rPr>
          <w:color w:val="000000"/>
          <w:sz w:val="28"/>
          <w:szCs w:val="28"/>
        </w:rPr>
        <w:t>Từ ngày thứ Hai đến ngày thứ Sáu hàng tuần (trừ ngày nghỉ, ngày lễ).</w:t>
      </w:r>
    </w:p>
    <w:p w:rsidR="00CE02FB" w:rsidRPr="007F0321" w:rsidRDefault="00CE02FB" w:rsidP="00CE02FB">
      <w:pPr>
        <w:spacing w:before="120" w:after="120"/>
        <w:ind w:firstLine="709"/>
        <w:jc w:val="both"/>
        <w:rPr>
          <w:color w:val="000000"/>
          <w:sz w:val="28"/>
          <w:szCs w:val="28"/>
        </w:rPr>
      </w:pPr>
      <w:r w:rsidRPr="007F0321">
        <w:rPr>
          <w:color w:val="000000"/>
          <w:sz w:val="28"/>
          <w:szCs w:val="28"/>
        </w:rPr>
        <w:t>+ Sáng: Từ 7 giờ đến 11 giờ 30 phút.</w:t>
      </w:r>
    </w:p>
    <w:p w:rsidR="00CE02FB" w:rsidRPr="007F0321" w:rsidRDefault="00CE02FB" w:rsidP="00CE02FB">
      <w:pPr>
        <w:spacing w:before="120" w:after="120"/>
        <w:ind w:firstLine="709"/>
        <w:jc w:val="both"/>
        <w:rPr>
          <w:color w:val="000000"/>
          <w:sz w:val="28"/>
          <w:szCs w:val="28"/>
        </w:rPr>
      </w:pPr>
      <w:r w:rsidRPr="007F0321">
        <w:rPr>
          <w:color w:val="000000"/>
          <w:sz w:val="28"/>
          <w:szCs w:val="28"/>
        </w:rPr>
        <w:t>+ Chiều: Từ 13 giờ 30 phút đến 17 giờ.</w:t>
      </w:r>
    </w:p>
    <w:p w:rsidR="00CE02FB" w:rsidRPr="007F0321" w:rsidRDefault="00CE02FB" w:rsidP="00CE02FB">
      <w:pPr>
        <w:tabs>
          <w:tab w:val="left" w:pos="720"/>
        </w:tabs>
        <w:spacing w:before="120" w:after="120"/>
        <w:ind w:firstLine="709"/>
        <w:jc w:val="both"/>
        <w:rPr>
          <w:color w:val="000000"/>
          <w:sz w:val="28"/>
          <w:szCs w:val="28"/>
        </w:rPr>
      </w:pPr>
      <w:r w:rsidRPr="007F0321">
        <w:rPr>
          <w:b/>
          <w:color w:val="000000"/>
          <w:sz w:val="28"/>
          <w:szCs w:val="28"/>
        </w:rPr>
        <w:lastRenderedPageBreak/>
        <w:t>b) Cách thức thực hiện:</w:t>
      </w:r>
      <w:r w:rsidRPr="007F0321">
        <w:rPr>
          <w:color w:val="000000"/>
          <w:sz w:val="28"/>
          <w:szCs w:val="28"/>
        </w:rPr>
        <w:t xml:space="preserve"> </w:t>
      </w:r>
      <w:r w:rsidRPr="007F0321">
        <w:rPr>
          <w:color w:val="000000"/>
          <w:sz w:val="28"/>
          <w:szCs w:val="28"/>
          <w:lang w:eastAsia="fr-FR"/>
        </w:rPr>
        <w:t>Nộp trực tiếp tại cơ quan tiếp nhận hồ sơ cấp huyện (trường hợp nộp qua bưu điện theo kế hoạch của UBND tỉnh).</w:t>
      </w:r>
    </w:p>
    <w:p w:rsidR="00CE02FB" w:rsidRPr="007F0321" w:rsidRDefault="00CE02FB" w:rsidP="00CE02FB">
      <w:pPr>
        <w:spacing w:before="120" w:after="120"/>
        <w:ind w:firstLine="709"/>
        <w:jc w:val="both"/>
        <w:rPr>
          <w:b/>
          <w:color w:val="000000"/>
          <w:sz w:val="28"/>
          <w:szCs w:val="28"/>
        </w:rPr>
      </w:pPr>
      <w:r w:rsidRPr="007F0321">
        <w:rPr>
          <w:b/>
          <w:color w:val="000000"/>
          <w:sz w:val="28"/>
          <w:szCs w:val="28"/>
        </w:rPr>
        <w:t>c)</w:t>
      </w:r>
      <w:r w:rsidRPr="007F0321">
        <w:rPr>
          <w:b/>
          <w:color w:val="000000"/>
          <w:sz w:val="28"/>
          <w:szCs w:val="28"/>
          <w:lang w:val="vi-VN"/>
        </w:rPr>
        <w:t xml:space="preserve"> Thành phần, số lượng hồ sơ</w:t>
      </w:r>
    </w:p>
    <w:p w:rsidR="00CE02FB" w:rsidRPr="007F0321" w:rsidRDefault="00CE02FB" w:rsidP="00CE02FB">
      <w:pPr>
        <w:widowControl w:val="0"/>
        <w:spacing w:before="120" w:after="120"/>
        <w:ind w:firstLine="709"/>
        <w:jc w:val="both"/>
        <w:rPr>
          <w:b/>
          <w:i/>
          <w:color w:val="000000"/>
          <w:sz w:val="28"/>
          <w:szCs w:val="28"/>
          <w:lang w:val="vi-VN"/>
        </w:rPr>
      </w:pPr>
      <w:r w:rsidRPr="007F0321">
        <w:rPr>
          <w:b/>
          <w:i/>
          <w:color w:val="000000"/>
          <w:sz w:val="28"/>
          <w:szCs w:val="28"/>
        </w:rPr>
        <w:t xml:space="preserve">* </w:t>
      </w:r>
      <w:r w:rsidRPr="007F0321">
        <w:rPr>
          <w:b/>
          <w:i/>
          <w:color w:val="000000"/>
          <w:sz w:val="28"/>
          <w:szCs w:val="28"/>
          <w:lang w:val="vi-VN"/>
        </w:rPr>
        <w:t>Thành phần hồ s</w:t>
      </w:r>
      <w:r w:rsidRPr="007F0321">
        <w:rPr>
          <w:b/>
          <w:i/>
          <w:color w:val="000000"/>
          <w:sz w:val="28"/>
          <w:szCs w:val="28"/>
        </w:rPr>
        <w:t>ơ, bao gồm</w:t>
      </w:r>
      <w:r w:rsidRPr="007F0321">
        <w:rPr>
          <w:b/>
          <w:i/>
          <w:color w:val="000000"/>
          <w:sz w:val="28"/>
          <w:szCs w:val="28"/>
          <w:lang w:val="vi-VN"/>
        </w:rPr>
        <w:t>:</w:t>
      </w:r>
    </w:p>
    <w:p w:rsidR="00CE02FB" w:rsidRPr="007F0321" w:rsidRDefault="00CE02FB" w:rsidP="00CE02FB">
      <w:pPr>
        <w:shd w:val="clear" w:color="auto" w:fill="FFFFFF"/>
        <w:spacing w:before="120" w:after="120"/>
        <w:ind w:firstLine="709"/>
        <w:jc w:val="both"/>
        <w:rPr>
          <w:color w:val="000000"/>
          <w:sz w:val="28"/>
          <w:szCs w:val="28"/>
          <w:lang w:val="vi-VN"/>
        </w:rPr>
      </w:pPr>
      <w:r w:rsidRPr="007F0321">
        <w:rPr>
          <w:color w:val="000000"/>
          <w:sz w:val="28"/>
          <w:szCs w:val="28"/>
        </w:rPr>
        <w:t>(1)</w:t>
      </w:r>
      <w:r w:rsidRPr="007F0321">
        <w:rPr>
          <w:color w:val="000000"/>
          <w:sz w:val="28"/>
          <w:szCs w:val="28"/>
          <w:lang w:val="vi-VN"/>
        </w:rPr>
        <w:t xml:space="preserve"> Tờ trình về việc thành lập trường;</w:t>
      </w:r>
    </w:p>
    <w:p w:rsidR="00CE02FB" w:rsidRPr="007F0321" w:rsidRDefault="00CE02FB" w:rsidP="00CE02FB">
      <w:pPr>
        <w:shd w:val="clear" w:color="auto" w:fill="FFFFFF"/>
        <w:spacing w:before="120" w:after="120"/>
        <w:ind w:firstLine="709"/>
        <w:jc w:val="both"/>
        <w:rPr>
          <w:color w:val="000000"/>
          <w:sz w:val="28"/>
          <w:szCs w:val="28"/>
          <w:lang w:val="vi-VN"/>
        </w:rPr>
      </w:pPr>
      <w:r w:rsidRPr="007F0321">
        <w:rPr>
          <w:color w:val="000000"/>
          <w:sz w:val="28"/>
          <w:szCs w:val="28"/>
        </w:rPr>
        <w:t>(2)</w:t>
      </w:r>
      <w:r w:rsidRPr="007F0321">
        <w:rPr>
          <w:color w:val="000000"/>
          <w:sz w:val="28"/>
          <w:szCs w:val="28"/>
          <w:lang w:val="vi-VN"/>
        </w:rPr>
        <w:t xml:space="preserve"> Đề án thành lập trường;</w:t>
      </w:r>
    </w:p>
    <w:p w:rsidR="00CE02FB" w:rsidRPr="007F0321" w:rsidRDefault="00CE02FB" w:rsidP="00CE02FB">
      <w:pPr>
        <w:shd w:val="clear" w:color="auto" w:fill="FFFFFF"/>
        <w:spacing w:before="120" w:after="120"/>
        <w:ind w:firstLine="709"/>
        <w:jc w:val="both"/>
        <w:rPr>
          <w:color w:val="000000"/>
          <w:sz w:val="28"/>
          <w:szCs w:val="28"/>
          <w:lang w:val="vi-VN"/>
        </w:rPr>
      </w:pPr>
      <w:r w:rsidRPr="007F0321">
        <w:rPr>
          <w:color w:val="000000"/>
          <w:sz w:val="28"/>
          <w:szCs w:val="28"/>
        </w:rPr>
        <w:t xml:space="preserve">(3) </w:t>
      </w:r>
      <w:r w:rsidRPr="007F0321">
        <w:rPr>
          <w:color w:val="000000"/>
          <w:sz w:val="28"/>
          <w:szCs w:val="28"/>
          <w:lang w:val="vi-VN"/>
        </w:rPr>
        <w:t>Sơ yếu lý lịch kèm theo bản sao văn bằng, chứng chỉ hợp lệ của người dự kiến làm hiệu trưởng;</w:t>
      </w:r>
    </w:p>
    <w:p w:rsidR="00CE02FB" w:rsidRPr="007F0321" w:rsidRDefault="00CE02FB" w:rsidP="00CE02FB">
      <w:pPr>
        <w:shd w:val="clear" w:color="auto" w:fill="FFFFFF"/>
        <w:spacing w:before="120" w:after="120"/>
        <w:ind w:firstLine="709"/>
        <w:jc w:val="both"/>
        <w:rPr>
          <w:color w:val="000000"/>
          <w:sz w:val="28"/>
          <w:szCs w:val="28"/>
          <w:lang w:val="vi-VN"/>
        </w:rPr>
      </w:pPr>
      <w:r w:rsidRPr="007F0321">
        <w:rPr>
          <w:color w:val="000000"/>
          <w:sz w:val="28"/>
          <w:szCs w:val="28"/>
        </w:rPr>
        <w:t>(4)</w:t>
      </w:r>
      <w:r w:rsidRPr="007F0321">
        <w:rPr>
          <w:color w:val="000000"/>
          <w:sz w:val="28"/>
          <w:szCs w:val="28"/>
          <w:lang w:val="vi-VN"/>
        </w:rPr>
        <w:t xml:space="preserve"> Ý kiến bằng văn bản của các cơ quan có liên quan về việc thành lập hoặc cho phép thành lập trường;</w:t>
      </w:r>
    </w:p>
    <w:p w:rsidR="00CE02FB" w:rsidRPr="007F0321" w:rsidRDefault="00CE02FB" w:rsidP="00CE02FB">
      <w:pPr>
        <w:shd w:val="clear" w:color="auto" w:fill="FFFFFF"/>
        <w:spacing w:before="120" w:after="120"/>
        <w:ind w:firstLine="709"/>
        <w:jc w:val="both"/>
        <w:rPr>
          <w:color w:val="000000"/>
          <w:sz w:val="28"/>
          <w:szCs w:val="28"/>
          <w:lang w:val="vi-VN"/>
        </w:rPr>
      </w:pPr>
      <w:r w:rsidRPr="007F0321">
        <w:rPr>
          <w:color w:val="000000"/>
          <w:sz w:val="28"/>
          <w:szCs w:val="28"/>
        </w:rPr>
        <w:t>(5)</w:t>
      </w:r>
      <w:r w:rsidRPr="007F0321">
        <w:rPr>
          <w:color w:val="000000"/>
          <w:sz w:val="28"/>
          <w:szCs w:val="28"/>
          <w:lang w:val="vi-VN"/>
        </w:rPr>
        <w:t xml:space="preserve"> Báo cáo giải trình việc tiếp thu ý kiến của các cơ quan có liên quan và báo cáo bổ sung theo ý kiến chỉ đạo của Ủy ban nhân dân cấp huyện (nếu có).</w:t>
      </w:r>
    </w:p>
    <w:p w:rsidR="00CE02FB" w:rsidRPr="007F0321" w:rsidRDefault="00CE02FB" w:rsidP="00CE02FB">
      <w:pPr>
        <w:spacing w:before="120" w:after="120"/>
        <w:ind w:firstLine="709"/>
        <w:jc w:val="both"/>
        <w:rPr>
          <w:color w:val="000000"/>
          <w:sz w:val="28"/>
          <w:szCs w:val="28"/>
          <w:lang w:val="vi-VN"/>
        </w:rPr>
      </w:pPr>
      <w:r w:rsidRPr="007F0321">
        <w:rPr>
          <w:b/>
          <w:i/>
          <w:color w:val="000000"/>
          <w:sz w:val="28"/>
          <w:szCs w:val="28"/>
        </w:rPr>
        <w:t xml:space="preserve">* </w:t>
      </w:r>
      <w:r w:rsidRPr="007F0321">
        <w:rPr>
          <w:b/>
          <w:i/>
          <w:color w:val="000000"/>
          <w:sz w:val="28"/>
          <w:szCs w:val="28"/>
          <w:lang w:val="vi-VN"/>
        </w:rPr>
        <w:t>Số lượng hồ sơ:</w:t>
      </w:r>
      <w:r w:rsidRPr="007F0321">
        <w:rPr>
          <w:color w:val="000000"/>
          <w:sz w:val="28"/>
          <w:szCs w:val="28"/>
          <w:lang w:val="vi-VN"/>
        </w:rPr>
        <w:t xml:space="preserve"> 01 bộ.</w:t>
      </w:r>
    </w:p>
    <w:p w:rsidR="00CE02FB" w:rsidRPr="007F0321" w:rsidRDefault="00CE02FB" w:rsidP="00CE02FB">
      <w:pPr>
        <w:spacing w:before="120" w:after="120"/>
        <w:ind w:firstLine="709"/>
        <w:jc w:val="both"/>
        <w:rPr>
          <w:color w:val="000000"/>
          <w:sz w:val="28"/>
          <w:szCs w:val="28"/>
        </w:rPr>
      </w:pPr>
      <w:r w:rsidRPr="007F0321">
        <w:rPr>
          <w:b/>
          <w:color w:val="000000"/>
          <w:sz w:val="28"/>
          <w:szCs w:val="28"/>
        </w:rPr>
        <w:t>d)</w:t>
      </w:r>
      <w:r w:rsidRPr="007F0321">
        <w:rPr>
          <w:b/>
          <w:i/>
          <w:color w:val="000000"/>
          <w:sz w:val="28"/>
          <w:szCs w:val="28"/>
        </w:rPr>
        <w:t xml:space="preserve"> </w:t>
      </w:r>
      <w:r w:rsidRPr="007F0321">
        <w:rPr>
          <w:b/>
          <w:color w:val="000000"/>
          <w:sz w:val="28"/>
          <w:szCs w:val="28"/>
          <w:lang w:val="vi-VN"/>
        </w:rPr>
        <w:t>Thời hạn giải quyết</w:t>
      </w:r>
      <w:r w:rsidRPr="007F0321">
        <w:rPr>
          <w:b/>
          <w:color w:val="000000"/>
          <w:sz w:val="28"/>
          <w:szCs w:val="28"/>
        </w:rPr>
        <w:t xml:space="preserve">: </w:t>
      </w:r>
      <w:r w:rsidRPr="007F0321">
        <w:rPr>
          <w:color w:val="000000"/>
          <w:sz w:val="28"/>
          <w:szCs w:val="28"/>
        </w:rPr>
        <w:t>Trong thời hạn 3</w:t>
      </w:r>
      <w:r w:rsidRPr="007F0321">
        <w:rPr>
          <w:color w:val="000000"/>
          <w:sz w:val="28"/>
          <w:szCs w:val="28"/>
          <w:lang w:val="vi-VN"/>
        </w:rPr>
        <w:t xml:space="preserve">0 ngày </w:t>
      </w:r>
      <w:r w:rsidRPr="007F0321">
        <w:rPr>
          <w:color w:val="000000"/>
          <w:sz w:val="28"/>
          <w:szCs w:val="28"/>
        </w:rPr>
        <w:t>(</w:t>
      </w:r>
      <w:r w:rsidRPr="007F0321">
        <w:rPr>
          <w:color w:val="000000"/>
          <w:sz w:val="28"/>
          <w:szCs w:val="28"/>
          <w:lang w:val="vi-VN"/>
        </w:rPr>
        <w:t>làm việc</w:t>
      </w:r>
      <w:r w:rsidRPr="007F0321">
        <w:rPr>
          <w:color w:val="000000"/>
          <w:sz w:val="28"/>
          <w:szCs w:val="28"/>
        </w:rPr>
        <w:t>), kể từ ngày nhận đủ hồ sơ hợp lệ</w:t>
      </w:r>
    </w:p>
    <w:p w:rsidR="00CE02FB" w:rsidRPr="007F0321" w:rsidRDefault="00CE02FB" w:rsidP="00CE02FB">
      <w:pPr>
        <w:spacing w:before="120" w:after="120"/>
        <w:ind w:firstLine="709"/>
        <w:jc w:val="both"/>
        <w:rPr>
          <w:b/>
          <w:color w:val="000000"/>
          <w:sz w:val="28"/>
          <w:szCs w:val="28"/>
        </w:rPr>
      </w:pPr>
      <w:r w:rsidRPr="007F0321">
        <w:rPr>
          <w:b/>
          <w:color w:val="000000"/>
          <w:sz w:val="28"/>
          <w:szCs w:val="28"/>
        </w:rPr>
        <w:t>đ)</w:t>
      </w:r>
      <w:r w:rsidRPr="007F0321">
        <w:rPr>
          <w:b/>
          <w:color w:val="000000"/>
          <w:sz w:val="28"/>
          <w:szCs w:val="28"/>
          <w:lang w:val="vi-VN"/>
        </w:rPr>
        <w:t xml:space="preserve"> Đối tượng thực hiện thủ tục hành chính</w:t>
      </w:r>
      <w:r w:rsidRPr="007F0321">
        <w:rPr>
          <w:b/>
          <w:color w:val="000000"/>
          <w:sz w:val="28"/>
          <w:szCs w:val="28"/>
        </w:rPr>
        <w:t>:</w:t>
      </w:r>
    </w:p>
    <w:p w:rsidR="00CE02FB" w:rsidRPr="007F0321" w:rsidRDefault="00CE02FB" w:rsidP="00CE02FB">
      <w:pPr>
        <w:spacing w:before="120" w:after="120"/>
        <w:ind w:firstLine="709"/>
        <w:jc w:val="both"/>
        <w:rPr>
          <w:color w:val="000000"/>
          <w:sz w:val="28"/>
          <w:szCs w:val="28"/>
          <w:lang w:val="vi-VN"/>
        </w:rPr>
      </w:pPr>
      <w:r w:rsidRPr="007F0321">
        <w:rPr>
          <w:color w:val="000000"/>
          <w:sz w:val="28"/>
          <w:szCs w:val="28"/>
          <w:lang w:val="vi-VN"/>
        </w:rPr>
        <w:t>Ủy ban nhân dân cấp xã (đối với trường tiểu học công lập), tổ chức hoặc cá nhân (đối với trường tiểu học tư thục).</w:t>
      </w:r>
    </w:p>
    <w:p w:rsidR="00CE02FB" w:rsidRPr="007F0321" w:rsidRDefault="00CE02FB" w:rsidP="00CE02FB">
      <w:pPr>
        <w:spacing w:before="120" w:after="120"/>
        <w:ind w:firstLine="709"/>
        <w:jc w:val="both"/>
        <w:rPr>
          <w:b/>
          <w:color w:val="000000"/>
          <w:sz w:val="28"/>
          <w:szCs w:val="28"/>
        </w:rPr>
      </w:pPr>
      <w:r w:rsidRPr="007F0321">
        <w:rPr>
          <w:b/>
          <w:color w:val="000000"/>
          <w:sz w:val="28"/>
          <w:szCs w:val="28"/>
        </w:rPr>
        <w:t>e)</w:t>
      </w:r>
      <w:r w:rsidRPr="007F0321">
        <w:rPr>
          <w:b/>
          <w:color w:val="000000"/>
          <w:sz w:val="28"/>
          <w:szCs w:val="28"/>
          <w:lang w:val="vi-VN"/>
        </w:rPr>
        <w:t xml:space="preserve"> Cơ quan thực hiện thủ tục hành chính</w:t>
      </w:r>
      <w:r w:rsidRPr="007F0321">
        <w:rPr>
          <w:b/>
          <w:color w:val="000000"/>
          <w:sz w:val="28"/>
          <w:szCs w:val="28"/>
        </w:rPr>
        <w:t>:</w:t>
      </w:r>
    </w:p>
    <w:p w:rsidR="00CE02FB" w:rsidRPr="007F0321" w:rsidRDefault="00CE02FB" w:rsidP="00CE02FB">
      <w:pPr>
        <w:spacing w:before="120" w:after="120"/>
        <w:ind w:firstLine="709"/>
        <w:jc w:val="both"/>
        <w:rPr>
          <w:color w:val="000000"/>
          <w:sz w:val="28"/>
          <w:szCs w:val="28"/>
          <w:lang w:val="vi-VN"/>
        </w:rPr>
      </w:pPr>
      <w:r w:rsidRPr="007F0321">
        <w:rPr>
          <w:b/>
          <w:i/>
          <w:color w:val="000000"/>
          <w:sz w:val="28"/>
          <w:szCs w:val="28"/>
          <w:lang w:val="vi-VN"/>
        </w:rPr>
        <w:t>- Cơ quan hoặc người có thẩm quyền quyết định:</w:t>
      </w:r>
      <w:r w:rsidRPr="007F0321">
        <w:rPr>
          <w:color w:val="000000"/>
          <w:sz w:val="28"/>
          <w:szCs w:val="28"/>
          <w:lang w:val="vi-VN"/>
        </w:rPr>
        <w:t xml:space="preserve"> Chủ tịch Ủy ban nhân dân cấp huyện;</w:t>
      </w:r>
    </w:p>
    <w:p w:rsidR="00CE02FB" w:rsidRPr="007F0321" w:rsidRDefault="00CE02FB" w:rsidP="00CE02FB">
      <w:pPr>
        <w:spacing w:before="120" w:after="120"/>
        <w:ind w:firstLine="709"/>
        <w:jc w:val="both"/>
        <w:rPr>
          <w:color w:val="000000"/>
          <w:sz w:val="28"/>
          <w:szCs w:val="28"/>
        </w:rPr>
      </w:pPr>
      <w:r w:rsidRPr="007F0321">
        <w:rPr>
          <w:b/>
          <w:i/>
          <w:color w:val="000000"/>
          <w:sz w:val="28"/>
          <w:szCs w:val="28"/>
          <w:lang w:val="vi-VN"/>
        </w:rPr>
        <w:t xml:space="preserve">- Cơ quan trực tiếp thực hiện thủ tục hành chính: </w:t>
      </w:r>
      <w:r w:rsidRPr="007F0321">
        <w:rPr>
          <w:color w:val="000000"/>
          <w:sz w:val="28"/>
          <w:szCs w:val="28"/>
          <w:lang w:val="vi-VN"/>
        </w:rPr>
        <w:t>Phòng Giáo dục và Đào tạo.</w:t>
      </w:r>
    </w:p>
    <w:p w:rsidR="00CE02FB" w:rsidRPr="007F0321" w:rsidRDefault="00CE02FB" w:rsidP="00CE02FB">
      <w:pPr>
        <w:spacing w:before="120" w:after="120"/>
        <w:ind w:firstLine="709"/>
        <w:jc w:val="both"/>
        <w:rPr>
          <w:color w:val="000000"/>
          <w:sz w:val="28"/>
          <w:szCs w:val="28"/>
        </w:rPr>
      </w:pPr>
      <w:r w:rsidRPr="007F0321">
        <w:rPr>
          <w:b/>
          <w:i/>
          <w:color w:val="000000"/>
          <w:sz w:val="28"/>
          <w:szCs w:val="28"/>
        </w:rPr>
        <w:t xml:space="preserve">- Cơ quan phối hợp thực hiện: </w:t>
      </w:r>
      <w:r w:rsidRPr="007F0321">
        <w:rPr>
          <w:color w:val="000000"/>
          <w:sz w:val="28"/>
          <w:szCs w:val="28"/>
        </w:rPr>
        <w:t>Cơ quan tiếp nhận hồ sơ.</w:t>
      </w:r>
    </w:p>
    <w:p w:rsidR="00CE02FB" w:rsidRPr="007F0321" w:rsidRDefault="00CE02FB" w:rsidP="00CE02FB">
      <w:pPr>
        <w:spacing w:before="120" w:after="120"/>
        <w:ind w:firstLine="709"/>
        <w:jc w:val="both"/>
        <w:rPr>
          <w:b/>
          <w:color w:val="000000"/>
          <w:sz w:val="28"/>
          <w:szCs w:val="28"/>
        </w:rPr>
      </w:pPr>
      <w:r w:rsidRPr="007F0321">
        <w:rPr>
          <w:b/>
          <w:color w:val="000000"/>
          <w:sz w:val="28"/>
          <w:szCs w:val="28"/>
        </w:rPr>
        <w:t>g)</w:t>
      </w:r>
      <w:r w:rsidRPr="007F0321">
        <w:rPr>
          <w:b/>
          <w:color w:val="000000"/>
          <w:sz w:val="28"/>
          <w:szCs w:val="28"/>
          <w:lang w:val="vi-VN"/>
        </w:rPr>
        <w:t xml:space="preserve"> Kết quả thực hiện thủ tục hành chính</w:t>
      </w:r>
      <w:r w:rsidRPr="007F0321">
        <w:rPr>
          <w:b/>
          <w:color w:val="000000"/>
          <w:sz w:val="28"/>
          <w:szCs w:val="28"/>
        </w:rPr>
        <w:t>:</w:t>
      </w:r>
    </w:p>
    <w:p w:rsidR="00CE02FB" w:rsidRPr="007F0321" w:rsidRDefault="00CE02FB" w:rsidP="00CE02FB">
      <w:pPr>
        <w:spacing w:before="120" w:after="120"/>
        <w:ind w:firstLine="709"/>
        <w:jc w:val="both"/>
        <w:rPr>
          <w:color w:val="000000"/>
          <w:sz w:val="28"/>
          <w:szCs w:val="28"/>
        </w:rPr>
      </w:pPr>
      <w:r w:rsidRPr="007F0321">
        <w:rPr>
          <w:color w:val="000000"/>
          <w:sz w:val="28"/>
          <w:szCs w:val="28"/>
          <w:lang w:val="vi-VN"/>
        </w:rPr>
        <w:t>Quyết định thành lập trường tiểu học công lập hoặc Quyết định cho phép thành lập trường tiểu học tư thục của Chủ tịch Ủy ban nhân dân cấp huyện.</w:t>
      </w:r>
    </w:p>
    <w:p w:rsidR="00CE02FB" w:rsidRPr="007F0321" w:rsidRDefault="00CE02FB" w:rsidP="00CE02FB">
      <w:pPr>
        <w:shd w:val="clear" w:color="auto" w:fill="FFFFFF"/>
        <w:spacing w:before="120" w:after="120"/>
        <w:ind w:firstLine="709"/>
        <w:jc w:val="both"/>
        <w:rPr>
          <w:color w:val="000000"/>
          <w:sz w:val="28"/>
          <w:szCs w:val="28"/>
        </w:rPr>
      </w:pPr>
      <w:r w:rsidRPr="007F0321">
        <w:rPr>
          <w:color w:val="000000"/>
          <w:sz w:val="28"/>
          <w:szCs w:val="28"/>
          <w:lang w:val="vi-VN"/>
        </w:rPr>
        <w:t>Nếu chưa quyết định thành lập, cho phép thành lập trường thì có văn bản thông báo cho Phòng Giáo dục và Đào tạo, Ủy ban nhân dân cấp xã, tổ chức, cá nhân đề nghị thành lập trường nêu rõ lý do.</w:t>
      </w:r>
    </w:p>
    <w:p w:rsidR="00CE02FB" w:rsidRPr="007F0321" w:rsidRDefault="00CE02FB" w:rsidP="00CE02FB">
      <w:pPr>
        <w:spacing w:before="120" w:after="120"/>
        <w:ind w:firstLine="709"/>
        <w:jc w:val="both"/>
        <w:rPr>
          <w:color w:val="000000"/>
          <w:sz w:val="28"/>
          <w:szCs w:val="28"/>
          <w:lang w:val="vi-VN"/>
        </w:rPr>
      </w:pPr>
      <w:r w:rsidRPr="007F0321">
        <w:rPr>
          <w:b/>
          <w:color w:val="000000"/>
          <w:sz w:val="28"/>
          <w:szCs w:val="28"/>
        </w:rPr>
        <w:t>h)</w:t>
      </w:r>
      <w:r w:rsidRPr="007F0321">
        <w:rPr>
          <w:b/>
          <w:color w:val="000000"/>
          <w:sz w:val="28"/>
          <w:szCs w:val="28"/>
          <w:lang w:val="vi-VN"/>
        </w:rPr>
        <w:t xml:space="preserve"> Phí, lệ phí</w:t>
      </w:r>
      <w:r w:rsidRPr="007F0321">
        <w:rPr>
          <w:color w:val="000000"/>
          <w:sz w:val="28"/>
          <w:szCs w:val="28"/>
        </w:rPr>
        <w:t xml:space="preserve">: </w:t>
      </w:r>
      <w:r w:rsidRPr="007F0321">
        <w:rPr>
          <w:color w:val="000000"/>
          <w:sz w:val="28"/>
          <w:szCs w:val="28"/>
          <w:lang w:val="vi-VN"/>
        </w:rPr>
        <w:t>Không.</w:t>
      </w:r>
    </w:p>
    <w:p w:rsidR="00CE02FB" w:rsidRPr="007F0321" w:rsidRDefault="00CE02FB" w:rsidP="00CE02FB">
      <w:pPr>
        <w:spacing w:before="120" w:after="120"/>
        <w:ind w:firstLine="709"/>
        <w:jc w:val="both"/>
        <w:rPr>
          <w:color w:val="000000"/>
          <w:spacing w:val="-6"/>
          <w:sz w:val="28"/>
          <w:szCs w:val="28"/>
          <w:lang w:val="vi-VN"/>
        </w:rPr>
      </w:pPr>
      <w:r w:rsidRPr="007F0321">
        <w:rPr>
          <w:b/>
          <w:color w:val="000000"/>
          <w:spacing w:val="-6"/>
          <w:sz w:val="28"/>
          <w:szCs w:val="28"/>
        </w:rPr>
        <w:t>i)</w:t>
      </w:r>
      <w:r w:rsidRPr="007F0321">
        <w:rPr>
          <w:b/>
          <w:color w:val="000000"/>
          <w:spacing w:val="-6"/>
          <w:sz w:val="28"/>
          <w:szCs w:val="28"/>
          <w:lang w:val="vi-VN"/>
        </w:rPr>
        <w:t xml:space="preserve"> Tên mẫu đơn, mẫu tờ khai</w:t>
      </w:r>
      <w:r w:rsidRPr="007F0321">
        <w:rPr>
          <w:color w:val="000000"/>
          <w:spacing w:val="-6"/>
          <w:sz w:val="28"/>
          <w:szCs w:val="28"/>
        </w:rPr>
        <w:t xml:space="preserve">: </w:t>
      </w:r>
      <w:r w:rsidRPr="007F0321">
        <w:rPr>
          <w:color w:val="000000"/>
          <w:spacing w:val="-6"/>
          <w:sz w:val="28"/>
          <w:szCs w:val="28"/>
          <w:lang w:val="vi-VN"/>
        </w:rPr>
        <w:t>Không.</w:t>
      </w:r>
    </w:p>
    <w:p w:rsidR="00CE02FB" w:rsidRPr="007F0321" w:rsidRDefault="00CE02FB" w:rsidP="00CE02FB">
      <w:pPr>
        <w:spacing w:before="120" w:after="120"/>
        <w:ind w:firstLine="709"/>
        <w:jc w:val="both"/>
        <w:rPr>
          <w:b/>
          <w:color w:val="000000"/>
          <w:sz w:val="28"/>
          <w:szCs w:val="28"/>
        </w:rPr>
      </w:pPr>
      <w:r w:rsidRPr="007F0321">
        <w:rPr>
          <w:b/>
          <w:color w:val="000000"/>
          <w:sz w:val="28"/>
          <w:szCs w:val="28"/>
        </w:rPr>
        <w:t>k)</w:t>
      </w:r>
      <w:r w:rsidRPr="007F0321">
        <w:rPr>
          <w:b/>
          <w:color w:val="000000"/>
          <w:sz w:val="28"/>
          <w:szCs w:val="28"/>
          <w:lang w:val="vi-VN"/>
        </w:rPr>
        <w:t xml:space="preserve"> Yêu cầu, điều kiện thực hiện thủ tục hành chính:</w:t>
      </w:r>
    </w:p>
    <w:p w:rsidR="00CE02FB" w:rsidRPr="007F0321" w:rsidRDefault="00CE02FB" w:rsidP="00CE02FB">
      <w:pPr>
        <w:shd w:val="clear" w:color="auto" w:fill="FFFFFF"/>
        <w:spacing w:before="120" w:after="120"/>
        <w:ind w:firstLine="709"/>
        <w:jc w:val="both"/>
        <w:rPr>
          <w:color w:val="000000"/>
          <w:sz w:val="28"/>
          <w:szCs w:val="28"/>
          <w:lang w:val="vi-VN"/>
        </w:rPr>
      </w:pPr>
      <w:r w:rsidRPr="007F0321">
        <w:rPr>
          <w:color w:val="000000"/>
          <w:sz w:val="28"/>
          <w:szCs w:val="28"/>
          <w:lang w:val="vi-VN"/>
        </w:rPr>
        <w:t>- Có đề án thành lập trường phù hợp với quy hoạch mạng lưới cơ sở giáo dục được cơ quan quản lý nhà nước có thẩm quyền phê duyệt, đáp ứng yêu cầu phát triển kinh tế - xã hội của địa phương, tạo thuận lợi cho trẻ em đến trường nhằm bảo đảm thực hiện phổ cập giáo dục tiểu học.</w:t>
      </w:r>
    </w:p>
    <w:p w:rsidR="00CE02FB" w:rsidRPr="007F0321" w:rsidRDefault="00CE02FB" w:rsidP="00CE02FB">
      <w:pPr>
        <w:shd w:val="clear" w:color="auto" w:fill="FFFFFF"/>
        <w:spacing w:before="120" w:after="120"/>
        <w:ind w:firstLine="709"/>
        <w:jc w:val="both"/>
        <w:rPr>
          <w:color w:val="000000"/>
          <w:sz w:val="28"/>
          <w:szCs w:val="28"/>
          <w:lang w:val="vi-VN"/>
        </w:rPr>
      </w:pPr>
      <w:r w:rsidRPr="007F0321">
        <w:rPr>
          <w:color w:val="000000"/>
          <w:sz w:val="28"/>
          <w:szCs w:val="28"/>
          <w:lang w:val="vi-VN"/>
        </w:rPr>
        <w:lastRenderedPageBreak/>
        <w:t>- Đề án thành lập trường xác định rõ mục tiêu, nhiệm vụ, chương trình giáo dục, cơ sở vật chất, thiết bị, địa điểm và diện tích đất dự kiến xây dựng trường; tổ chức bộ máy, nguồn lực và tài chính; phương hướng chiến lược xây dựng và phát triển nhà trường.</w:t>
      </w:r>
    </w:p>
    <w:p w:rsidR="00CE02FB" w:rsidRPr="007F0321" w:rsidRDefault="00CE02FB" w:rsidP="00CE02FB">
      <w:pPr>
        <w:spacing w:before="120" w:after="120"/>
        <w:ind w:firstLine="709"/>
        <w:jc w:val="both"/>
        <w:rPr>
          <w:b/>
          <w:color w:val="000000"/>
          <w:sz w:val="28"/>
          <w:szCs w:val="28"/>
        </w:rPr>
      </w:pPr>
      <w:r w:rsidRPr="007F0321">
        <w:rPr>
          <w:b/>
          <w:color w:val="000000"/>
          <w:sz w:val="28"/>
          <w:szCs w:val="28"/>
        </w:rPr>
        <w:t>l)</w:t>
      </w:r>
      <w:r w:rsidRPr="007F0321">
        <w:rPr>
          <w:b/>
          <w:color w:val="000000"/>
          <w:sz w:val="28"/>
          <w:szCs w:val="28"/>
          <w:lang w:val="vi-VN"/>
        </w:rPr>
        <w:t xml:space="preserve"> Căn cứ pháp lý </w:t>
      </w:r>
      <w:r w:rsidRPr="007F0321">
        <w:rPr>
          <w:b/>
          <w:color w:val="000000"/>
          <w:sz w:val="28"/>
          <w:szCs w:val="28"/>
        </w:rPr>
        <w:t>của thủ tục hành chính:</w:t>
      </w:r>
    </w:p>
    <w:p w:rsidR="00CE02FB" w:rsidRPr="007F0321" w:rsidRDefault="00CE02FB" w:rsidP="00CE02FB">
      <w:pPr>
        <w:spacing w:before="120" w:after="120"/>
        <w:ind w:firstLine="709"/>
        <w:jc w:val="both"/>
        <w:rPr>
          <w:color w:val="000000"/>
          <w:sz w:val="28"/>
          <w:szCs w:val="28"/>
          <w:lang w:val="vi-VN"/>
        </w:rPr>
      </w:pPr>
      <w:r w:rsidRPr="007F0321">
        <w:rPr>
          <w:color w:val="000000"/>
          <w:sz w:val="28"/>
          <w:szCs w:val="28"/>
          <w:lang w:val="vi-VN"/>
        </w:rPr>
        <w:t>Nghị định số 46/2017/NĐ-CP ngày 21 tháng 4 năm 2017 của Chính phủ quy định về điều kiện đầu tư và hoạt động trong lĩnh vực giáo dục.</w:t>
      </w:r>
    </w:p>
    <w:p w:rsidR="00CE02FB" w:rsidRPr="007F0321" w:rsidRDefault="00CE02FB" w:rsidP="00CE02FB">
      <w:pPr>
        <w:spacing w:line="276" w:lineRule="auto"/>
        <w:ind w:firstLine="720"/>
        <w:jc w:val="both"/>
        <w:rPr>
          <w:color w:val="000000"/>
          <w:sz w:val="28"/>
          <w:szCs w:val="28"/>
          <w:lang w:val="vi-VN"/>
        </w:rPr>
      </w:pPr>
    </w:p>
    <w:p w:rsidR="00CE02FB" w:rsidRPr="007F0321" w:rsidRDefault="00CE02FB" w:rsidP="00CE02FB">
      <w:pPr>
        <w:spacing w:line="276" w:lineRule="auto"/>
        <w:ind w:firstLine="720"/>
        <w:jc w:val="both"/>
        <w:rPr>
          <w:color w:val="000000"/>
          <w:sz w:val="28"/>
          <w:szCs w:val="28"/>
          <w:lang w:val="vi-VN"/>
        </w:rPr>
      </w:pPr>
    </w:p>
    <w:p w:rsidR="00CE02FB" w:rsidRPr="007F0321" w:rsidRDefault="00CE02FB" w:rsidP="00CE02FB">
      <w:pPr>
        <w:spacing w:before="120" w:after="120"/>
        <w:ind w:firstLine="709"/>
        <w:jc w:val="both"/>
        <w:rPr>
          <w:color w:val="000000"/>
          <w:sz w:val="28"/>
          <w:szCs w:val="28"/>
          <w:lang w:val="vi-VN"/>
        </w:rPr>
      </w:pPr>
      <w:r w:rsidRPr="007F0321">
        <w:rPr>
          <w:b/>
          <w:bCs/>
          <w:color w:val="000000"/>
          <w:sz w:val="28"/>
          <w:szCs w:val="28"/>
          <w:lang w:val="vi-VN"/>
        </w:rPr>
        <w:br w:type="page"/>
      </w:r>
      <w:r w:rsidRPr="007F0321">
        <w:rPr>
          <w:b/>
          <w:bCs/>
          <w:color w:val="000000"/>
          <w:sz w:val="28"/>
          <w:szCs w:val="28"/>
          <w:lang w:val="vi-VN"/>
        </w:rPr>
        <w:lastRenderedPageBreak/>
        <w:t>1</w:t>
      </w:r>
      <w:r w:rsidRPr="007F0321">
        <w:rPr>
          <w:b/>
          <w:bCs/>
          <w:color w:val="000000"/>
          <w:sz w:val="28"/>
          <w:szCs w:val="28"/>
        </w:rPr>
        <w:t>1</w:t>
      </w:r>
      <w:r w:rsidRPr="007F0321">
        <w:rPr>
          <w:b/>
          <w:bCs/>
          <w:color w:val="000000"/>
          <w:sz w:val="28"/>
          <w:szCs w:val="28"/>
          <w:lang w:val="vi-VN"/>
        </w:rPr>
        <w:t>.</w:t>
      </w:r>
      <w:r w:rsidRPr="007F0321">
        <w:rPr>
          <w:b/>
          <w:bCs/>
          <w:color w:val="000000"/>
          <w:sz w:val="28"/>
          <w:szCs w:val="28"/>
          <w:vertAlign w:val="superscript"/>
        </w:rPr>
        <w:t xml:space="preserve"> </w:t>
      </w:r>
      <w:r w:rsidRPr="007F0321">
        <w:rPr>
          <w:b/>
          <w:bCs/>
          <w:color w:val="000000"/>
          <w:sz w:val="28"/>
          <w:szCs w:val="28"/>
        </w:rPr>
        <w:t>S</w:t>
      </w:r>
      <w:r w:rsidRPr="007F0321">
        <w:rPr>
          <w:b/>
          <w:bCs/>
          <w:color w:val="000000"/>
          <w:sz w:val="28"/>
          <w:szCs w:val="28"/>
          <w:lang w:val="vi-VN"/>
        </w:rPr>
        <w:t>áp nhập, chia, tách trường tiểu học</w:t>
      </w:r>
    </w:p>
    <w:p w:rsidR="00CE02FB" w:rsidRPr="007F0321" w:rsidRDefault="00CE02FB" w:rsidP="00CE02FB">
      <w:pPr>
        <w:spacing w:before="120" w:after="120"/>
        <w:ind w:firstLine="709"/>
        <w:jc w:val="both"/>
        <w:rPr>
          <w:b/>
          <w:color w:val="000000"/>
          <w:sz w:val="28"/>
          <w:szCs w:val="28"/>
          <w:lang w:val="nl-NL"/>
        </w:rPr>
      </w:pPr>
      <w:r w:rsidRPr="007F0321">
        <w:rPr>
          <w:b/>
          <w:color w:val="000000"/>
          <w:sz w:val="28"/>
          <w:szCs w:val="28"/>
          <w:lang w:val="nl-NL"/>
        </w:rPr>
        <w:t>a) Trình tự thực hiện:</w:t>
      </w:r>
    </w:p>
    <w:p w:rsidR="00CE02FB" w:rsidRPr="007F0321" w:rsidRDefault="00CE02FB" w:rsidP="00CE02FB">
      <w:pPr>
        <w:spacing w:before="120" w:after="120"/>
        <w:ind w:firstLine="709"/>
        <w:jc w:val="both"/>
        <w:rPr>
          <w:b/>
          <w:i/>
          <w:color w:val="000000"/>
          <w:sz w:val="28"/>
          <w:szCs w:val="28"/>
          <w:lang w:val="de-DE"/>
        </w:rPr>
      </w:pPr>
      <w:r w:rsidRPr="007F0321">
        <w:rPr>
          <w:b/>
          <w:i/>
          <w:color w:val="000000"/>
          <w:sz w:val="28"/>
          <w:szCs w:val="28"/>
          <w:lang w:val="de-DE"/>
        </w:rPr>
        <w:t xml:space="preserve">* Bước 1. Tiếp nhận hồ sơ </w:t>
      </w:r>
    </w:p>
    <w:p w:rsidR="00CE02FB" w:rsidRPr="007F0321" w:rsidRDefault="00CE02FB" w:rsidP="00CE02FB">
      <w:pPr>
        <w:spacing w:before="120" w:after="120"/>
        <w:ind w:firstLine="709"/>
        <w:jc w:val="both"/>
        <w:rPr>
          <w:color w:val="000000"/>
          <w:sz w:val="28"/>
          <w:szCs w:val="28"/>
        </w:rPr>
      </w:pPr>
      <w:r w:rsidRPr="007F0321">
        <w:rPr>
          <w:color w:val="000000"/>
          <w:sz w:val="28"/>
          <w:szCs w:val="28"/>
          <w:lang w:val="de-DE"/>
        </w:rPr>
        <w:t xml:space="preserve">- </w:t>
      </w:r>
      <w:r w:rsidRPr="007F0321">
        <w:rPr>
          <w:color w:val="000000"/>
          <w:sz w:val="28"/>
          <w:szCs w:val="28"/>
          <w:lang w:val="vi-VN"/>
        </w:rPr>
        <w:t>Ủy ban nhân dân cấp xã đối với trường tiểu học công lập, tổ chức hoặc cá nhân đối với trường tiểu học tư thục</w:t>
      </w:r>
      <w:r w:rsidRPr="007F0321">
        <w:rPr>
          <w:color w:val="000000"/>
          <w:sz w:val="28"/>
          <w:szCs w:val="28"/>
          <w:lang w:val="de-DE"/>
        </w:rPr>
        <w:t xml:space="preserve"> nộp hồ sơ tại </w:t>
      </w:r>
      <w:r w:rsidRPr="007F0321">
        <w:rPr>
          <w:color w:val="000000"/>
          <w:sz w:val="28"/>
          <w:szCs w:val="28"/>
        </w:rPr>
        <w:t xml:space="preserve">Bộ phận tiếp nhận và trả kết quả UBND cấp huyện hoặc Trung tâm Hành chính công cấp huyện - nơi đã thành lập Trung tâm (sau đây gọi là cơ quan tiếp nhận hồ sơ cấp huyện). </w:t>
      </w:r>
    </w:p>
    <w:p w:rsidR="00CE02FB" w:rsidRPr="007F0321" w:rsidRDefault="00CE02FB" w:rsidP="00CE02FB">
      <w:pPr>
        <w:spacing w:before="120" w:after="120"/>
        <w:ind w:firstLine="709"/>
        <w:jc w:val="both"/>
        <w:rPr>
          <w:color w:val="000000"/>
          <w:sz w:val="28"/>
          <w:szCs w:val="28"/>
          <w:lang w:val="de-DE"/>
        </w:rPr>
      </w:pPr>
      <w:r w:rsidRPr="007F0321">
        <w:rPr>
          <w:color w:val="000000"/>
          <w:sz w:val="28"/>
          <w:szCs w:val="28"/>
          <w:lang w:val="de-DE"/>
        </w:rPr>
        <w:t>- Công chức tiếp nhận hồ sơ kiểm tra tính đầy đủ, hợp lệ của hồ sơ:</w:t>
      </w:r>
    </w:p>
    <w:p w:rsidR="00CE02FB" w:rsidRPr="007F0321" w:rsidRDefault="00CE02FB" w:rsidP="00CE02FB">
      <w:pPr>
        <w:spacing w:before="120" w:after="120"/>
        <w:ind w:firstLine="709"/>
        <w:jc w:val="both"/>
        <w:rPr>
          <w:color w:val="000000"/>
          <w:sz w:val="28"/>
          <w:szCs w:val="28"/>
        </w:rPr>
      </w:pPr>
      <w:r w:rsidRPr="007F0321">
        <w:rPr>
          <w:color w:val="000000"/>
          <w:sz w:val="28"/>
          <w:szCs w:val="28"/>
        </w:rPr>
        <w:t xml:space="preserve">+ </w:t>
      </w:r>
      <w:r w:rsidRPr="007F0321">
        <w:rPr>
          <w:color w:val="000000"/>
          <w:sz w:val="28"/>
          <w:szCs w:val="28"/>
          <w:lang w:val="vi-VN"/>
        </w:rPr>
        <w:t>Nếu hồ sơ đầy đủ, hợp lệ thì</w:t>
      </w:r>
      <w:r w:rsidRPr="007F0321">
        <w:rPr>
          <w:color w:val="000000"/>
          <w:sz w:val="28"/>
          <w:szCs w:val="28"/>
        </w:rPr>
        <w:t xml:space="preserve"> công chức tiếp nhận</w:t>
      </w:r>
      <w:r w:rsidRPr="007F0321">
        <w:rPr>
          <w:color w:val="000000"/>
          <w:sz w:val="28"/>
          <w:szCs w:val="28"/>
          <w:lang w:val="vi-VN"/>
        </w:rPr>
        <w:t xml:space="preserve"> lập biên nhận hồ sơ, hẹn ngày trả kết quả</w:t>
      </w:r>
      <w:r w:rsidRPr="007F0321">
        <w:rPr>
          <w:color w:val="000000"/>
          <w:sz w:val="28"/>
          <w:szCs w:val="28"/>
        </w:rPr>
        <w:t xml:space="preserve"> cho tổ chức, cá nhân.</w:t>
      </w:r>
    </w:p>
    <w:p w:rsidR="00CE02FB" w:rsidRPr="007F0321" w:rsidRDefault="00CE02FB" w:rsidP="00CE02FB">
      <w:pPr>
        <w:spacing w:before="120" w:after="120"/>
        <w:ind w:firstLine="709"/>
        <w:jc w:val="both"/>
        <w:rPr>
          <w:color w:val="000000"/>
          <w:sz w:val="28"/>
          <w:szCs w:val="28"/>
          <w:lang w:val="vi-VN"/>
        </w:rPr>
      </w:pPr>
      <w:r w:rsidRPr="007F0321">
        <w:rPr>
          <w:color w:val="000000"/>
          <w:sz w:val="28"/>
          <w:szCs w:val="28"/>
        </w:rPr>
        <w:t xml:space="preserve">+ </w:t>
      </w:r>
      <w:r w:rsidRPr="007F0321">
        <w:rPr>
          <w:color w:val="000000"/>
          <w:sz w:val="28"/>
          <w:szCs w:val="28"/>
          <w:lang w:val="vi-VN"/>
        </w:rPr>
        <w:t>Nếu hồ sơ chưa đầy đủ, hợp lệ thì không tiếp nhận và hướng dẫn cho tổ chức, cá nhân chuẩn bị hồ sơ theo quy định.</w:t>
      </w:r>
    </w:p>
    <w:p w:rsidR="00CE02FB" w:rsidRPr="007F0321" w:rsidRDefault="00CE02FB" w:rsidP="00CE02FB">
      <w:pPr>
        <w:spacing w:before="120" w:after="120"/>
        <w:ind w:firstLine="709"/>
        <w:jc w:val="both"/>
        <w:rPr>
          <w:color w:val="000000"/>
          <w:sz w:val="28"/>
          <w:szCs w:val="28"/>
        </w:rPr>
      </w:pPr>
      <w:r w:rsidRPr="007F0321">
        <w:rPr>
          <w:color w:val="000000"/>
          <w:sz w:val="28"/>
          <w:szCs w:val="28"/>
        </w:rPr>
        <w:t xml:space="preserve">- Chuyển hồ sơ đến </w:t>
      </w:r>
      <w:r w:rsidRPr="007F0321">
        <w:rPr>
          <w:bCs/>
          <w:color w:val="000000"/>
          <w:sz w:val="28"/>
          <w:szCs w:val="28"/>
          <w:lang w:val="vi-VN"/>
        </w:rPr>
        <w:t xml:space="preserve">Phòng Giáo dục và Đào tạo </w:t>
      </w:r>
      <w:r w:rsidRPr="007F0321">
        <w:rPr>
          <w:color w:val="000000"/>
          <w:sz w:val="28"/>
          <w:szCs w:val="28"/>
        </w:rPr>
        <w:t>xử lý.</w:t>
      </w:r>
    </w:p>
    <w:p w:rsidR="00CE02FB" w:rsidRPr="007F0321" w:rsidRDefault="00CE02FB" w:rsidP="00CE02FB">
      <w:pPr>
        <w:widowControl w:val="0"/>
        <w:spacing w:before="120" w:after="120"/>
        <w:ind w:firstLine="709"/>
        <w:jc w:val="both"/>
        <w:rPr>
          <w:b/>
          <w:i/>
          <w:color w:val="000000"/>
          <w:sz w:val="28"/>
          <w:szCs w:val="28"/>
        </w:rPr>
      </w:pPr>
      <w:r w:rsidRPr="007F0321">
        <w:rPr>
          <w:b/>
          <w:i/>
          <w:color w:val="000000"/>
          <w:sz w:val="28"/>
          <w:szCs w:val="28"/>
        </w:rPr>
        <w:t xml:space="preserve">* Bước 2. Xem xét điều kiện, chuyển UBND cấp huyện </w:t>
      </w:r>
    </w:p>
    <w:p w:rsidR="00CE02FB" w:rsidRPr="007F0321" w:rsidRDefault="00CE02FB" w:rsidP="00CE02FB">
      <w:pPr>
        <w:shd w:val="clear" w:color="auto" w:fill="FFFFFF"/>
        <w:spacing w:before="120" w:after="120"/>
        <w:ind w:firstLine="709"/>
        <w:jc w:val="both"/>
        <w:rPr>
          <w:color w:val="000000"/>
          <w:sz w:val="28"/>
          <w:szCs w:val="28"/>
        </w:rPr>
      </w:pPr>
      <w:r w:rsidRPr="007F0321">
        <w:rPr>
          <w:color w:val="000000"/>
          <w:sz w:val="28"/>
          <w:szCs w:val="28"/>
        </w:rPr>
        <w:t xml:space="preserve">- </w:t>
      </w:r>
      <w:r w:rsidRPr="007F0321">
        <w:rPr>
          <w:color w:val="000000"/>
          <w:sz w:val="28"/>
          <w:szCs w:val="28"/>
          <w:lang w:val="vi-VN"/>
        </w:rPr>
        <w:t xml:space="preserve">Trong thời hạn </w:t>
      </w:r>
      <w:r w:rsidRPr="007F0321">
        <w:rPr>
          <w:color w:val="000000"/>
          <w:sz w:val="28"/>
          <w:szCs w:val="28"/>
        </w:rPr>
        <w:t>(25</w:t>
      </w:r>
      <w:r w:rsidRPr="007F0321">
        <w:rPr>
          <w:color w:val="000000"/>
          <w:sz w:val="28"/>
          <w:szCs w:val="28"/>
          <w:lang w:val="vi-VN"/>
        </w:rPr>
        <w:t xml:space="preserve"> ngày</w:t>
      </w:r>
      <w:r w:rsidRPr="007F0321">
        <w:rPr>
          <w:color w:val="000000"/>
          <w:sz w:val="28"/>
          <w:szCs w:val="28"/>
        </w:rPr>
        <w:t>)</w:t>
      </w:r>
      <w:r w:rsidRPr="007F0321">
        <w:rPr>
          <w:color w:val="000000"/>
          <w:sz w:val="28"/>
          <w:szCs w:val="28"/>
          <w:lang w:val="vi-VN"/>
        </w:rPr>
        <w:t xml:space="preserve"> kể từ ngày nhận đủ hồ sơ hợp lệ, </w:t>
      </w:r>
      <w:r w:rsidRPr="007F0321">
        <w:rPr>
          <w:color w:val="000000"/>
          <w:sz w:val="28"/>
          <w:szCs w:val="28"/>
        </w:rPr>
        <w:t>Phòng Giáo dục và Đào tạo xem xét điều kiện sáp nhập, chia tách, trường tiểu học. N</w:t>
      </w:r>
      <w:r w:rsidRPr="007F0321">
        <w:rPr>
          <w:color w:val="000000"/>
          <w:sz w:val="28"/>
          <w:szCs w:val="28"/>
          <w:lang w:val="vi-VN"/>
        </w:rPr>
        <w:t>ếu đủ điều kiện, Trưởng Phòng Giáo dục và Đào tạo có ý kiến bằng văn bản và gửi hồ sơ đề nghị sáp nhập, chia, tách trường tiểu học đến Ủy ban nhân dân cấp huyện</w:t>
      </w:r>
      <w:r w:rsidRPr="007F0321">
        <w:rPr>
          <w:color w:val="000000"/>
          <w:sz w:val="28"/>
          <w:szCs w:val="28"/>
        </w:rPr>
        <w:t>.</w:t>
      </w:r>
    </w:p>
    <w:p w:rsidR="00CE02FB" w:rsidRPr="007F0321" w:rsidRDefault="00CE02FB" w:rsidP="00CE02FB">
      <w:pPr>
        <w:widowControl w:val="0"/>
        <w:spacing w:before="120" w:after="120"/>
        <w:ind w:firstLine="709"/>
        <w:jc w:val="both"/>
        <w:rPr>
          <w:color w:val="000000"/>
          <w:sz w:val="28"/>
          <w:szCs w:val="28"/>
        </w:rPr>
      </w:pPr>
      <w:r w:rsidRPr="007F0321">
        <w:rPr>
          <w:color w:val="000000"/>
          <w:sz w:val="28"/>
          <w:szCs w:val="28"/>
        </w:rPr>
        <w:t>-</w:t>
      </w:r>
      <w:r w:rsidRPr="007F0321">
        <w:rPr>
          <w:color w:val="000000"/>
          <w:sz w:val="28"/>
          <w:szCs w:val="28"/>
          <w:lang w:val="vi-VN"/>
        </w:rPr>
        <w:t xml:space="preserve"> </w:t>
      </w:r>
      <w:r w:rsidRPr="007F0321">
        <w:rPr>
          <w:color w:val="000000"/>
          <w:sz w:val="28"/>
          <w:szCs w:val="28"/>
        </w:rPr>
        <w:t>Trường hợp hồ sơ chưa đầy đủ và hợp lệ, trong thời hạn 03 ngày làm việc kể từ ngày tiếp nhận, có văn bản yêu cầu bổ sung chuyển đến cơ quan tiếp nhận hồ sơ cấp huyện để thông báo tổ chức, cá nhân hoàn thiện hồ sơ.</w:t>
      </w:r>
    </w:p>
    <w:p w:rsidR="00CE02FB" w:rsidRPr="007F0321" w:rsidRDefault="00CE02FB" w:rsidP="00CE02FB">
      <w:pPr>
        <w:shd w:val="clear" w:color="auto" w:fill="FFFFFF"/>
        <w:spacing w:before="120" w:after="120"/>
        <w:ind w:firstLine="709"/>
        <w:jc w:val="both"/>
        <w:rPr>
          <w:b/>
          <w:i/>
          <w:color w:val="000000"/>
          <w:sz w:val="28"/>
          <w:szCs w:val="28"/>
        </w:rPr>
      </w:pPr>
      <w:r w:rsidRPr="007F0321">
        <w:rPr>
          <w:b/>
          <w:i/>
          <w:color w:val="000000"/>
          <w:sz w:val="28"/>
          <w:szCs w:val="28"/>
        </w:rPr>
        <w:t xml:space="preserve">* Bước 3. Quyết định </w:t>
      </w:r>
    </w:p>
    <w:p w:rsidR="00CE02FB" w:rsidRPr="007F0321" w:rsidRDefault="00CE02FB" w:rsidP="00CE02FB">
      <w:pPr>
        <w:shd w:val="clear" w:color="auto" w:fill="FFFFFF"/>
        <w:spacing w:before="120" w:after="120"/>
        <w:ind w:firstLine="709"/>
        <w:jc w:val="both"/>
        <w:rPr>
          <w:color w:val="000000"/>
          <w:sz w:val="28"/>
          <w:szCs w:val="28"/>
        </w:rPr>
      </w:pPr>
      <w:r w:rsidRPr="007F0321">
        <w:rPr>
          <w:color w:val="000000"/>
          <w:sz w:val="28"/>
          <w:szCs w:val="28"/>
        </w:rPr>
        <w:t xml:space="preserve">- </w:t>
      </w:r>
      <w:r w:rsidRPr="007F0321">
        <w:rPr>
          <w:color w:val="000000"/>
          <w:sz w:val="28"/>
          <w:szCs w:val="28"/>
          <w:lang w:val="vi-VN"/>
        </w:rPr>
        <w:t xml:space="preserve">Trong thời hạn </w:t>
      </w:r>
      <w:r w:rsidRPr="007F0321">
        <w:rPr>
          <w:color w:val="000000"/>
          <w:sz w:val="28"/>
          <w:szCs w:val="28"/>
        </w:rPr>
        <w:t>(05</w:t>
      </w:r>
      <w:r w:rsidRPr="007F0321">
        <w:rPr>
          <w:color w:val="000000"/>
          <w:sz w:val="28"/>
          <w:szCs w:val="28"/>
          <w:lang w:val="vi-VN"/>
        </w:rPr>
        <w:t xml:space="preserve"> ngày</w:t>
      </w:r>
      <w:r w:rsidRPr="007F0321">
        <w:rPr>
          <w:color w:val="000000"/>
          <w:sz w:val="28"/>
          <w:szCs w:val="28"/>
        </w:rPr>
        <w:t>)</w:t>
      </w:r>
      <w:r w:rsidRPr="007F0321">
        <w:rPr>
          <w:i/>
          <w:color w:val="000000"/>
          <w:sz w:val="28"/>
          <w:szCs w:val="28"/>
          <w:lang w:val="vi-VN"/>
        </w:rPr>
        <w:t xml:space="preserve"> </w:t>
      </w:r>
      <w:r w:rsidRPr="007F0321">
        <w:rPr>
          <w:color w:val="000000"/>
          <w:sz w:val="28"/>
          <w:szCs w:val="28"/>
          <w:lang w:val="vi-VN"/>
        </w:rPr>
        <w:t>kể từ ngày nhận đủ hồ sơ hợp lệ, Chủ tịch Ủy ban nhân dân cấp huyện quyết định sáp nhập, chia, tách trường tiểu học</w:t>
      </w:r>
      <w:r w:rsidRPr="007F0321">
        <w:rPr>
          <w:color w:val="000000"/>
          <w:sz w:val="28"/>
          <w:szCs w:val="28"/>
        </w:rPr>
        <w:t xml:space="preserve">; </w:t>
      </w:r>
    </w:p>
    <w:p w:rsidR="00CE02FB" w:rsidRPr="007F0321" w:rsidRDefault="00CE02FB" w:rsidP="00CE02FB">
      <w:pPr>
        <w:shd w:val="clear" w:color="auto" w:fill="FFFFFF"/>
        <w:spacing w:before="120" w:after="120"/>
        <w:ind w:firstLine="709"/>
        <w:jc w:val="both"/>
        <w:rPr>
          <w:color w:val="000000"/>
          <w:sz w:val="28"/>
          <w:szCs w:val="28"/>
          <w:lang w:val="vi-VN"/>
        </w:rPr>
      </w:pPr>
      <w:r w:rsidRPr="007F0321">
        <w:rPr>
          <w:color w:val="000000"/>
          <w:sz w:val="28"/>
          <w:szCs w:val="28"/>
        </w:rPr>
        <w:t xml:space="preserve">- </w:t>
      </w:r>
      <w:r w:rsidRPr="007F0321">
        <w:rPr>
          <w:color w:val="000000"/>
          <w:sz w:val="28"/>
          <w:szCs w:val="28"/>
          <w:lang w:val="vi-VN"/>
        </w:rPr>
        <w:t>Nếu chưa quyết định sáp nhập, chia, tách trường tiểu học thì có văn bản thông báo cho Phòng Giáo dục và Đào tạo, Ủy ban nhân dân cấp xã, tổ chức, cá nhân đề nghị thành lập trường nêu rõ lý do.</w:t>
      </w:r>
    </w:p>
    <w:p w:rsidR="00CE02FB" w:rsidRPr="007F0321" w:rsidRDefault="00CE02FB" w:rsidP="00CE02FB">
      <w:pPr>
        <w:shd w:val="clear" w:color="auto" w:fill="FFFFFF"/>
        <w:spacing w:before="120" w:after="120"/>
        <w:ind w:firstLine="709"/>
        <w:jc w:val="both"/>
        <w:rPr>
          <w:color w:val="000000"/>
          <w:sz w:val="28"/>
          <w:szCs w:val="28"/>
        </w:rPr>
      </w:pPr>
      <w:r w:rsidRPr="007F0321">
        <w:rPr>
          <w:color w:val="000000"/>
          <w:sz w:val="28"/>
          <w:szCs w:val="28"/>
        </w:rPr>
        <w:t>- Chuyển lại Phòng Giáo dục và Đào tạo để chuyển cơ quan tiếp nhận hồ sơ cấp huyện  trả kết quả.</w:t>
      </w:r>
    </w:p>
    <w:p w:rsidR="00CE02FB" w:rsidRPr="007F0321" w:rsidRDefault="00CE02FB" w:rsidP="00CE02FB">
      <w:pPr>
        <w:shd w:val="clear" w:color="auto" w:fill="FFFFFF"/>
        <w:spacing w:before="120" w:after="120"/>
        <w:ind w:firstLine="709"/>
        <w:jc w:val="both"/>
        <w:rPr>
          <w:b/>
          <w:i/>
          <w:color w:val="000000"/>
          <w:sz w:val="28"/>
          <w:szCs w:val="28"/>
        </w:rPr>
      </w:pPr>
      <w:r w:rsidRPr="007F0321">
        <w:rPr>
          <w:b/>
          <w:i/>
          <w:color w:val="000000"/>
          <w:sz w:val="28"/>
          <w:szCs w:val="28"/>
        </w:rPr>
        <w:t xml:space="preserve">* Bước 4. Trả kết quả </w:t>
      </w:r>
    </w:p>
    <w:p w:rsidR="00CE02FB" w:rsidRPr="007F0321" w:rsidRDefault="00CE02FB" w:rsidP="00CE02FB">
      <w:pPr>
        <w:spacing w:before="120" w:after="120"/>
        <w:ind w:firstLine="709"/>
        <w:jc w:val="both"/>
        <w:rPr>
          <w:color w:val="000000"/>
          <w:sz w:val="28"/>
          <w:szCs w:val="28"/>
        </w:rPr>
      </w:pPr>
      <w:r w:rsidRPr="007F0321">
        <w:rPr>
          <w:color w:val="000000"/>
          <w:sz w:val="28"/>
          <w:szCs w:val="28"/>
        </w:rPr>
        <w:t>Tổ chức, cá nhân mang biên nhận đến cơ quan tiếp nhận hồ sơ cấp huyện để nhận kết quả.</w:t>
      </w:r>
    </w:p>
    <w:p w:rsidR="00CE02FB" w:rsidRPr="007F0321" w:rsidRDefault="00CE02FB" w:rsidP="00CE02FB">
      <w:pPr>
        <w:spacing w:before="120" w:after="120"/>
        <w:ind w:firstLine="709"/>
        <w:jc w:val="both"/>
        <w:rPr>
          <w:color w:val="000000"/>
          <w:sz w:val="28"/>
          <w:szCs w:val="28"/>
        </w:rPr>
      </w:pPr>
      <w:r w:rsidRPr="007F0321">
        <w:rPr>
          <w:b/>
          <w:color w:val="000000"/>
          <w:sz w:val="28"/>
          <w:szCs w:val="28"/>
        </w:rPr>
        <w:t xml:space="preserve">* </w:t>
      </w:r>
      <w:r w:rsidRPr="007F0321">
        <w:rPr>
          <w:b/>
          <w:i/>
          <w:color w:val="000000"/>
          <w:sz w:val="28"/>
          <w:szCs w:val="28"/>
          <w:u w:val="single"/>
        </w:rPr>
        <w:t>Thời gian tiếp nhận hồ sơ và trả kết quả:</w:t>
      </w:r>
      <w:r w:rsidRPr="007F0321">
        <w:rPr>
          <w:b/>
          <w:i/>
          <w:color w:val="000000"/>
          <w:sz w:val="28"/>
          <w:szCs w:val="28"/>
        </w:rPr>
        <w:t xml:space="preserve"> </w:t>
      </w:r>
      <w:r w:rsidRPr="007F0321">
        <w:rPr>
          <w:color w:val="000000"/>
          <w:sz w:val="28"/>
          <w:szCs w:val="28"/>
        </w:rPr>
        <w:t>Từ ngày thứ Hai đến ngày thứ Sáu hàng tuần (trừ ngày nghỉ, ngày lễ).</w:t>
      </w:r>
    </w:p>
    <w:p w:rsidR="00CE02FB" w:rsidRPr="007F0321" w:rsidRDefault="00CE02FB" w:rsidP="00CE02FB">
      <w:pPr>
        <w:spacing w:before="120" w:after="120"/>
        <w:ind w:firstLine="709"/>
        <w:jc w:val="both"/>
        <w:rPr>
          <w:color w:val="000000"/>
          <w:sz w:val="28"/>
          <w:szCs w:val="28"/>
        </w:rPr>
      </w:pPr>
      <w:r w:rsidRPr="007F0321">
        <w:rPr>
          <w:color w:val="000000"/>
          <w:sz w:val="28"/>
          <w:szCs w:val="28"/>
        </w:rPr>
        <w:t>+ Sáng: Từ 7 giờ đến 11 giờ 30 phút.</w:t>
      </w:r>
    </w:p>
    <w:p w:rsidR="00CE02FB" w:rsidRPr="007F0321" w:rsidRDefault="00CE02FB" w:rsidP="00CE02FB">
      <w:pPr>
        <w:spacing w:before="120" w:after="120"/>
        <w:ind w:firstLine="709"/>
        <w:jc w:val="both"/>
        <w:rPr>
          <w:color w:val="000000"/>
          <w:sz w:val="28"/>
          <w:szCs w:val="28"/>
        </w:rPr>
      </w:pPr>
      <w:r w:rsidRPr="007F0321">
        <w:rPr>
          <w:color w:val="000000"/>
          <w:sz w:val="28"/>
          <w:szCs w:val="28"/>
        </w:rPr>
        <w:t>+ Chiều: Từ 13 giờ 30 phút đến 17 giờ.</w:t>
      </w:r>
    </w:p>
    <w:p w:rsidR="00CE02FB" w:rsidRPr="007F0321" w:rsidRDefault="00CE02FB" w:rsidP="00CE02FB">
      <w:pPr>
        <w:tabs>
          <w:tab w:val="left" w:pos="720"/>
        </w:tabs>
        <w:spacing w:before="120" w:after="120"/>
        <w:ind w:firstLine="709"/>
        <w:jc w:val="both"/>
        <w:rPr>
          <w:color w:val="000000"/>
          <w:sz w:val="28"/>
          <w:szCs w:val="28"/>
        </w:rPr>
      </w:pPr>
      <w:r w:rsidRPr="007F0321">
        <w:rPr>
          <w:b/>
          <w:color w:val="000000"/>
          <w:sz w:val="28"/>
          <w:szCs w:val="28"/>
        </w:rPr>
        <w:t>b) Cách thức thực hiện:</w:t>
      </w:r>
      <w:r w:rsidRPr="007F0321">
        <w:rPr>
          <w:color w:val="000000"/>
          <w:sz w:val="28"/>
          <w:szCs w:val="28"/>
        </w:rPr>
        <w:t xml:space="preserve"> </w:t>
      </w:r>
      <w:r w:rsidRPr="007F0321">
        <w:rPr>
          <w:color w:val="000000"/>
          <w:sz w:val="28"/>
          <w:szCs w:val="28"/>
          <w:lang w:eastAsia="fr-FR"/>
        </w:rPr>
        <w:t>Nộp trực tiếp tại cơ quan tiếp nhận hồ sơ cấp huyện (trường hợp nộp qua bưu điện theo kế hoạch của UBND tỉnh).</w:t>
      </w:r>
    </w:p>
    <w:p w:rsidR="00CE02FB" w:rsidRPr="007F0321" w:rsidRDefault="00CE02FB" w:rsidP="00CE02FB">
      <w:pPr>
        <w:spacing w:before="120" w:after="120"/>
        <w:ind w:firstLine="709"/>
        <w:jc w:val="both"/>
        <w:rPr>
          <w:b/>
          <w:color w:val="000000"/>
          <w:sz w:val="28"/>
          <w:szCs w:val="28"/>
        </w:rPr>
      </w:pPr>
      <w:r w:rsidRPr="007F0321">
        <w:rPr>
          <w:b/>
          <w:color w:val="000000"/>
          <w:sz w:val="28"/>
          <w:szCs w:val="28"/>
        </w:rPr>
        <w:lastRenderedPageBreak/>
        <w:t>c)</w:t>
      </w:r>
      <w:r w:rsidRPr="007F0321">
        <w:rPr>
          <w:b/>
          <w:color w:val="000000"/>
          <w:sz w:val="28"/>
          <w:szCs w:val="28"/>
          <w:lang w:val="vi-VN"/>
        </w:rPr>
        <w:t xml:space="preserve"> Thành phần, số lượng hồ sơ</w:t>
      </w:r>
    </w:p>
    <w:p w:rsidR="00CE02FB" w:rsidRPr="007F0321" w:rsidRDefault="00CE02FB" w:rsidP="00CE02FB">
      <w:pPr>
        <w:widowControl w:val="0"/>
        <w:spacing w:before="120" w:after="120"/>
        <w:ind w:firstLine="709"/>
        <w:jc w:val="both"/>
        <w:rPr>
          <w:b/>
          <w:i/>
          <w:color w:val="000000"/>
          <w:sz w:val="28"/>
          <w:szCs w:val="28"/>
          <w:lang w:val="vi-VN"/>
        </w:rPr>
      </w:pPr>
      <w:r w:rsidRPr="007F0321">
        <w:rPr>
          <w:b/>
          <w:i/>
          <w:color w:val="000000"/>
          <w:sz w:val="28"/>
          <w:szCs w:val="28"/>
        </w:rPr>
        <w:t xml:space="preserve">* </w:t>
      </w:r>
      <w:r w:rsidRPr="007F0321">
        <w:rPr>
          <w:b/>
          <w:i/>
          <w:color w:val="000000"/>
          <w:sz w:val="28"/>
          <w:szCs w:val="28"/>
          <w:lang w:val="vi-VN"/>
        </w:rPr>
        <w:t>Thành phần hồ s</w:t>
      </w:r>
      <w:r w:rsidRPr="007F0321">
        <w:rPr>
          <w:b/>
          <w:i/>
          <w:color w:val="000000"/>
          <w:sz w:val="28"/>
          <w:szCs w:val="28"/>
        </w:rPr>
        <w:t>ơ, bao gồm</w:t>
      </w:r>
      <w:r w:rsidRPr="007F0321">
        <w:rPr>
          <w:b/>
          <w:i/>
          <w:color w:val="000000"/>
          <w:sz w:val="28"/>
          <w:szCs w:val="28"/>
          <w:lang w:val="vi-VN"/>
        </w:rPr>
        <w:t>:</w:t>
      </w:r>
    </w:p>
    <w:p w:rsidR="00CE02FB" w:rsidRPr="007F0321" w:rsidRDefault="00CE02FB" w:rsidP="00CE02FB">
      <w:pPr>
        <w:shd w:val="clear" w:color="auto" w:fill="FFFFFF"/>
        <w:spacing w:before="120" w:after="120"/>
        <w:ind w:firstLine="709"/>
        <w:jc w:val="both"/>
        <w:rPr>
          <w:color w:val="000000"/>
          <w:sz w:val="28"/>
          <w:szCs w:val="28"/>
          <w:lang w:val="vi-VN"/>
        </w:rPr>
      </w:pPr>
      <w:r w:rsidRPr="007F0321">
        <w:rPr>
          <w:color w:val="000000"/>
          <w:sz w:val="28"/>
          <w:szCs w:val="28"/>
        </w:rPr>
        <w:t>(1)</w:t>
      </w:r>
      <w:r w:rsidRPr="007F0321">
        <w:rPr>
          <w:color w:val="000000"/>
          <w:sz w:val="28"/>
          <w:szCs w:val="28"/>
          <w:lang w:val="vi-VN"/>
        </w:rPr>
        <w:t xml:space="preserve"> Tờ trình về việc sáp nhập, chia, tách;</w:t>
      </w:r>
    </w:p>
    <w:p w:rsidR="00CE02FB" w:rsidRPr="007F0321" w:rsidRDefault="00CE02FB" w:rsidP="00CE02FB">
      <w:pPr>
        <w:shd w:val="clear" w:color="auto" w:fill="FFFFFF"/>
        <w:spacing w:before="120" w:after="120"/>
        <w:ind w:firstLine="709"/>
        <w:jc w:val="both"/>
        <w:rPr>
          <w:color w:val="000000"/>
          <w:sz w:val="28"/>
          <w:szCs w:val="28"/>
        </w:rPr>
      </w:pPr>
      <w:r w:rsidRPr="007F0321">
        <w:rPr>
          <w:color w:val="000000"/>
          <w:sz w:val="28"/>
          <w:szCs w:val="28"/>
        </w:rPr>
        <w:t>(2)</w:t>
      </w:r>
      <w:r w:rsidRPr="007F0321">
        <w:rPr>
          <w:color w:val="000000"/>
          <w:sz w:val="28"/>
          <w:szCs w:val="28"/>
          <w:lang w:val="vi-VN"/>
        </w:rPr>
        <w:t xml:space="preserve"> Đề án sáp nhập, chia, tách;</w:t>
      </w:r>
    </w:p>
    <w:p w:rsidR="00CE02FB" w:rsidRPr="007F0321" w:rsidRDefault="00CE02FB" w:rsidP="00CE02FB">
      <w:pPr>
        <w:shd w:val="clear" w:color="auto" w:fill="FFFFFF"/>
        <w:spacing w:before="120" w:after="120"/>
        <w:ind w:firstLine="709"/>
        <w:jc w:val="both"/>
        <w:rPr>
          <w:color w:val="000000"/>
          <w:sz w:val="28"/>
          <w:szCs w:val="28"/>
        </w:rPr>
      </w:pPr>
      <w:r w:rsidRPr="007F0321">
        <w:rPr>
          <w:color w:val="000000"/>
          <w:sz w:val="28"/>
          <w:szCs w:val="28"/>
        </w:rPr>
        <w:t>(3)</w:t>
      </w:r>
      <w:r w:rsidRPr="007F0321">
        <w:rPr>
          <w:color w:val="000000"/>
          <w:sz w:val="28"/>
          <w:szCs w:val="28"/>
          <w:lang w:val="vi-VN"/>
        </w:rPr>
        <w:t xml:space="preserve"> Các văn bản xác nhận về tài chính, tài sản, đất đai, các khoản vay, nợ phải trả và các vấn đề khác có liên quan;</w:t>
      </w:r>
    </w:p>
    <w:p w:rsidR="00CE02FB" w:rsidRPr="007F0321" w:rsidRDefault="00CE02FB" w:rsidP="00CE02FB">
      <w:pPr>
        <w:shd w:val="clear" w:color="auto" w:fill="FFFFFF"/>
        <w:spacing w:before="120" w:after="120"/>
        <w:ind w:firstLine="709"/>
        <w:jc w:val="both"/>
        <w:rPr>
          <w:color w:val="000000"/>
          <w:sz w:val="28"/>
          <w:szCs w:val="28"/>
        </w:rPr>
      </w:pPr>
      <w:r w:rsidRPr="007F0321">
        <w:rPr>
          <w:color w:val="000000"/>
          <w:sz w:val="28"/>
          <w:szCs w:val="28"/>
        </w:rPr>
        <w:t>(4)</w:t>
      </w:r>
      <w:r w:rsidRPr="007F0321">
        <w:rPr>
          <w:color w:val="000000"/>
          <w:sz w:val="28"/>
          <w:szCs w:val="28"/>
          <w:lang w:val="vi-VN"/>
        </w:rPr>
        <w:t xml:space="preserve"> Ý kiến bằng văn bản của các cơ quan có liên quan.</w:t>
      </w:r>
    </w:p>
    <w:p w:rsidR="00CE02FB" w:rsidRPr="007F0321" w:rsidRDefault="00CE02FB" w:rsidP="00CE02FB">
      <w:pPr>
        <w:spacing w:before="120" w:after="120"/>
        <w:ind w:firstLine="709"/>
        <w:jc w:val="both"/>
        <w:rPr>
          <w:color w:val="000000"/>
          <w:sz w:val="28"/>
          <w:szCs w:val="28"/>
        </w:rPr>
      </w:pPr>
      <w:r w:rsidRPr="007F0321">
        <w:rPr>
          <w:b/>
          <w:i/>
          <w:color w:val="000000"/>
          <w:sz w:val="28"/>
          <w:szCs w:val="28"/>
        </w:rPr>
        <w:t>* Số lượng hồ sơ:</w:t>
      </w:r>
      <w:r w:rsidRPr="007F0321">
        <w:rPr>
          <w:color w:val="000000"/>
          <w:sz w:val="28"/>
          <w:szCs w:val="28"/>
        </w:rPr>
        <w:t xml:space="preserve"> 01 bộ.</w:t>
      </w:r>
    </w:p>
    <w:p w:rsidR="00CE02FB" w:rsidRPr="007F0321" w:rsidRDefault="00CE02FB" w:rsidP="00CE02FB">
      <w:pPr>
        <w:spacing w:before="120" w:after="120"/>
        <w:ind w:firstLine="709"/>
        <w:jc w:val="both"/>
        <w:rPr>
          <w:color w:val="000000"/>
          <w:sz w:val="28"/>
          <w:szCs w:val="28"/>
        </w:rPr>
      </w:pPr>
      <w:r w:rsidRPr="007F0321">
        <w:rPr>
          <w:b/>
          <w:color w:val="000000"/>
          <w:sz w:val="28"/>
          <w:szCs w:val="28"/>
        </w:rPr>
        <w:t>d) Thời hạn giải quyết:</w:t>
      </w:r>
      <w:r w:rsidRPr="007F0321">
        <w:rPr>
          <w:color w:val="000000"/>
          <w:sz w:val="28"/>
          <w:szCs w:val="28"/>
        </w:rPr>
        <w:t xml:space="preserve"> Trong thời hạn 30 ngày (làm việc), kể từ ngày nhận đủ hồ sơ hợp lệ</w:t>
      </w:r>
    </w:p>
    <w:p w:rsidR="00CE02FB" w:rsidRPr="007F0321" w:rsidRDefault="00CE02FB" w:rsidP="00CE02FB">
      <w:pPr>
        <w:spacing w:before="120" w:after="120"/>
        <w:ind w:firstLine="709"/>
        <w:jc w:val="both"/>
        <w:rPr>
          <w:b/>
          <w:color w:val="000000"/>
          <w:sz w:val="28"/>
          <w:szCs w:val="28"/>
        </w:rPr>
      </w:pPr>
      <w:r w:rsidRPr="007F0321">
        <w:rPr>
          <w:b/>
          <w:color w:val="000000"/>
          <w:sz w:val="28"/>
          <w:szCs w:val="28"/>
        </w:rPr>
        <w:t>đ) Đối tượng thực hiện thủ tục hành chính:</w:t>
      </w:r>
    </w:p>
    <w:p w:rsidR="00CE02FB" w:rsidRPr="007F0321" w:rsidRDefault="00CE02FB" w:rsidP="00CE02FB">
      <w:pPr>
        <w:spacing w:before="120" w:after="120"/>
        <w:ind w:firstLine="709"/>
        <w:jc w:val="both"/>
        <w:rPr>
          <w:color w:val="000000"/>
          <w:sz w:val="28"/>
          <w:szCs w:val="28"/>
        </w:rPr>
      </w:pPr>
      <w:r w:rsidRPr="007F0321">
        <w:rPr>
          <w:color w:val="000000"/>
          <w:sz w:val="28"/>
          <w:szCs w:val="28"/>
          <w:lang w:val="vi-VN"/>
        </w:rPr>
        <w:t xml:space="preserve">Ủy ban nhân dân cấp xã </w:t>
      </w:r>
      <w:r w:rsidRPr="007F0321">
        <w:rPr>
          <w:color w:val="000000"/>
          <w:sz w:val="28"/>
          <w:szCs w:val="28"/>
        </w:rPr>
        <w:t>(</w:t>
      </w:r>
      <w:r w:rsidRPr="007F0321">
        <w:rPr>
          <w:color w:val="000000"/>
          <w:sz w:val="28"/>
          <w:szCs w:val="28"/>
          <w:lang w:val="vi-VN"/>
        </w:rPr>
        <w:t>n</w:t>
      </w:r>
      <w:r w:rsidRPr="007F0321">
        <w:rPr>
          <w:color w:val="000000"/>
          <w:sz w:val="28"/>
          <w:szCs w:val="28"/>
        </w:rPr>
        <w:t>ế</w:t>
      </w:r>
      <w:r w:rsidRPr="007F0321">
        <w:rPr>
          <w:color w:val="000000"/>
          <w:sz w:val="28"/>
          <w:szCs w:val="28"/>
          <w:lang w:val="vi-VN"/>
        </w:rPr>
        <w:t xml:space="preserve">u đề nghị </w:t>
      </w:r>
      <w:r w:rsidRPr="007F0321">
        <w:rPr>
          <w:color w:val="000000"/>
          <w:sz w:val="28"/>
          <w:szCs w:val="28"/>
        </w:rPr>
        <w:t>sáp nhập, chia, tách</w:t>
      </w:r>
      <w:r w:rsidRPr="007F0321">
        <w:rPr>
          <w:color w:val="000000"/>
          <w:sz w:val="28"/>
          <w:szCs w:val="28"/>
          <w:lang w:val="vi-VN"/>
        </w:rPr>
        <w:t xml:space="preserve"> trường </w:t>
      </w:r>
      <w:r w:rsidRPr="007F0321">
        <w:rPr>
          <w:color w:val="000000"/>
          <w:sz w:val="28"/>
          <w:szCs w:val="28"/>
        </w:rPr>
        <w:t>tiểu học</w:t>
      </w:r>
      <w:r w:rsidRPr="007F0321">
        <w:rPr>
          <w:color w:val="000000"/>
          <w:sz w:val="28"/>
          <w:szCs w:val="28"/>
          <w:lang w:val="vi-VN"/>
        </w:rPr>
        <w:t xml:space="preserve"> công lập); tổ chức, cá nhân (n</w:t>
      </w:r>
      <w:r w:rsidRPr="007F0321">
        <w:rPr>
          <w:color w:val="000000"/>
          <w:sz w:val="28"/>
          <w:szCs w:val="28"/>
        </w:rPr>
        <w:t>ế</w:t>
      </w:r>
      <w:r w:rsidRPr="007F0321">
        <w:rPr>
          <w:color w:val="000000"/>
          <w:sz w:val="28"/>
          <w:szCs w:val="28"/>
          <w:lang w:val="vi-VN"/>
        </w:rPr>
        <w:t xml:space="preserve">u đề nghị </w:t>
      </w:r>
      <w:r w:rsidRPr="007F0321">
        <w:rPr>
          <w:color w:val="000000"/>
          <w:sz w:val="28"/>
          <w:szCs w:val="28"/>
        </w:rPr>
        <w:t>sáp nhập, chia, tách</w:t>
      </w:r>
      <w:r w:rsidRPr="007F0321">
        <w:rPr>
          <w:color w:val="000000"/>
          <w:sz w:val="28"/>
          <w:szCs w:val="28"/>
          <w:lang w:val="vi-VN"/>
        </w:rPr>
        <w:t xml:space="preserve"> trường </w:t>
      </w:r>
      <w:r w:rsidRPr="007F0321">
        <w:rPr>
          <w:color w:val="000000"/>
          <w:sz w:val="28"/>
          <w:szCs w:val="28"/>
        </w:rPr>
        <w:t>tiểu học</w:t>
      </w:r>
      <w:r w:rsidRPr="007F0321">
        <w:rPr>
          <w:color w:val="000000"/>
          <w:sz w:val="28"/>
          <w:szCs w:val="28"/>
          <w:lang w:val="vi-VN"/>
        </w:rPr>
        <w:t xml:space="preserve"> tư thục)</w:t>
      </w:r>
      <w:r w:rsidRPr="007F0321">
        <w:rPr>
          <w:color w:val="000000"/>
          <w:sz w:val="28"/>
          <w:szCs w:val="28"/>
        </w:rPr>
        <w:t>.</w:t>
      </w:r>
    </w:p>
    <w:p w:rsidR="00CE02FB" w:rsidRPr="007F0321" w:rsidRDefault="00CE02FB" w:rsidP="00CE02FB">
      <w:pPr>
        <w:spacing w:before="120" w:after="120"/>
        <w:ind w:firstLine="709"/>
        <w:jc w:val="both"/>
        <w:rPr>
          <w:b/>
          <w:color w:val="000000"/>
          <w:sz w:val="28"/>
          <w:szCs w:val="28"/>
        </w:rPr>
      </w:pPr>
      <w:r w:rsidRPr="007F0321">
        <w:rPr>
          <w:b/>
          <w:color w:val="000000"/>
          <w:sz w:val="28"/>
          <w:szCs w:val="28"/>
        </w:rPr>
        <w:t>e) Cơ quan thực hiện thủ tục hành chính:</w:t>
      </w:r>
    </w:p>
    <w:p w:rsidR="00CE02FB" w:rsidRPr="007F0321" w:rsidRDefault="00CE02FB" w:rsidP="00CE02FB">
      <w:pPr>
        <w:spacing w:before="120" w:after="120"/>
        <w:ind w:firstLine="709"/>
        <w:jc w:val="both"/>
        <w:rPr>
          <w:color w:val="000000"/>
          <w:sz w:val="28"/>
          <w:szCs w:val="28"/>
        </w:rPr>
      </w:pPr>
      <w:r w:rsidRPr="007F0321">
        <w:rPr>
          <w:b/>
          <w:i/>
          <w:color w:val="000000"/>
          <w:sz w:val="28"/>
          <w:szCs w:val="28"/>
        </w:rPr>
        <w:t xml:space="preserve">- Cơ quan hoặc người có thẩm quyền quyết định: </w:t>
      </w:r>
      <w:r w:rsidRPr="007F0321">
        <w:rPr>
          <w:color w:val="000000"/>
          <w:sz w:val="28"/>
          <w:szCs w:val="28"/>
        </w:rPr>
        <w:t xml:space="preserve">Chủ tịch </w:t>
      </w:r>
      <w:r w:rsidRPr="007F0321">
        <w:rPr>
          <w:color w:val="000000"/>
          <w:sz w:val="28"/>
          <w:szCs w:val="28"/>
          <w:lang w:val="vi-VN"/>
        </w:rPr>
        <w:t>Ủy ban nhân dân cấp huyện</w:t>
      </w:r>
      <w:r w:rsidRPr="007F0321">
        <w:rPr>
          <w:color w:val="000000"/>
          <w:sz w:val="28"/>
          <w:szCs w:val="28"/>
        </w:rPr>
        <w:t>;</w:t>
      </w:r>
    </w:p>
    <w:p w:rsidR="00CE02FB" w:rsidRPr="007F0321" w:rsidRDefault="00CE02FB" w:rsidP="00CE02FB">
      <w:pPr>
        <w:spacing w:before="120" w:after="120"/>
        <w:ind w:firstLine="709"/>
        <w:jc w:val="both"/>
        <w:rPr>
          <w:color w:val="000000"/>
          <w:sz w:val="28"/>
          <w:szCs w:val="28"/>
        </w:rPr>
      </w:pPr>
      <w:r w:rsidRPr="007F0321">
        <w:rPr>
          <w:b/>
          <w:i/>
          <w:color w:val="000000"/>
          <w:sz w:val="28"/>
          <w:szCs w:val="28"/>
        </w:rPr>
        <w:t xml:space="preserve">- Cơ quan trực tiếp thực hiện thủ tục hành chính: </w:t>
      </w:r>
      <w:r w:rsidRPr="007F0321">
        <w:rPr>
          <w:color w:val="000000"/>
          <w:sz w:val="28"/>
          <w:szCs w:val="28"/>
          <w:lang w:val="vi-VN"/>
        </w:rPr>
        <w:t>Phòng Giáo dục và Đào tạo</w:t>
      </w:r>
      <w:r w:rsidRPr="007F0321">
        <w:rPr>
          <w:color w:val="000000"/>
          <w:sz w:val="28"/>
          <w:szCs w:val="28"/>
        </w:rPr>
        <w:t>.</w:t>
      </w:r>
    </w:p>
    <w:p w:rsidR="00CE02FB" w:rsidRPr="007F0321" w:rsidRDefault="00CE02FB" w:rsidP="00CE02FB">
      <w:pPr>
        <w:spacing w:before="120" w:after="120"/>
        <w:ind w:firstLine="709"/>
        <w:jc w:val="both"/>
        <w:rPr>
          <w:color w:val="000000"/>
          <w:sz w:val="28"/>
          <w:szCs w:val="28"/>
        </w:rPr>
      </w:pPr>
      <w:r w:rsidRPr="007F0321">
        <w:rPr>
          <w:b/>
          <w:i/>
          <w:color w:val="000000"/>
          <w:sz w:val="28"/>
          <w:szCs w:val="28"/>
        </w:rPr>
        <w:t xml:space="preserve">- Cơ quan phối hợp thực hiện: </w:t>
      </w:r>
      <w:r w:rsidRPr="007F0321">
        <w:rPr>
          <w:color w:val="000000"/>
          <w:sz w:val="28"/>
          <w:szCs w:val="28"/>
        </w:rPr>
        <w:t>Cơ quan tiếp nhận hồ sơ.</w:t>
      </w:r>
    </w:p>
    <w:p w:rsidR="00CE02FB" w:rsidRPr="007F0321" w:rsidRDefault="00CE02FB" w:rsidP="00CE02FB">
      <w:pPr>
        <w:spacing w:before="120" w:after="120"/>
        <w:ind w:firstLine="709"/>
        <w:jc w:val="both"/>
        <w:rPr>
          <w:b/>
          <w:color w:val="000000"/>
          <w:sz w:val="28"/>
          <w:szCs w:val="28"/>
        </w:rPr>
      </w:pPr>
      <w:r w:rsidRPr="007F0321">
        <w:rPr>
          <w:b/>
          <w:color w:val="000000"/>
          <w:sz w:val="28"/>
          <w:szCs w:val="28"/>
        </w:rPr>
        <w:t>g) Kết quả thực hiện thủ tục hành chính:</w:t>
      </w:r>
    </w:p>
    <w:p w:rsidR="00CE02FB" w:rsidRPr="007F0321" w:rsidRDefault="00CE02FB" w:rsidP="00CE02FB">
      <w:pPr>
        <w:spacing w:before="120" w:after="120"/>
        <w:ind w:firstLine="709"/>
        <w:jc w:val="both"/>
        <w:rPr>
          <w:color w:val="000000"/>
          <w:sz w:val="28"/>
          <w:szCs w:val="28"/>
        </w:rPr>
      </w:pPr>
      <w:r w:rsidRPr="007F0321">
        <w:rPr>
          <w:color w:val="000000"/>
          <w:sz w:val="28"/>
          <w:szCs w:val="28"/>
        </w:rPr>
        <w:t>Q</w:t>
      </w:r>
      <w:r w:rsidRPr="007F0321">
        <w:rPr>
          <w:color w:val="000000"/>
          <w:sz w:val="28"/>
          <w:szCs w:val="28"/>
          <w:lang w:val="vi-VN"/>
        </w:rPr>
        <w:t xml:space="preserve">uyết định </w:t>
      </w:r>
      <w:r w:rsidRPr="007F0321">
        <w:rPr>
          <w:color w:val="000000"/>
          <w:sz w:val="28"/>
          <w:szCs w:val="28"/>
        </w:rPr>
        <w:t>sáp nhập, chia, tách</w:t>
      </w:r>
      <w:r w:rsidRPr="007F0321">
        <w:rPr>
          <w:color w:val="000000"/>
          <w:sz w:val="28"/>
          <w:szCs w:val="28"/>
          <w:lang w:val="vi-VN"/>
        </w:rPr>
        <w:t xml:space="preserve"> trường </w:t>
      </w:r>
      <w:r w:rsidRPr="007F0321">
        <w:rPr>
          <w:color w:val="000000"/>
          <w:sz w:val="28"/>
          <w:szCs w:val="28"/>
        </w:rPr>
        <w:t xml:space="preserve">tiểu học công lập hoặc </w:t>
      </w:r>
      <w:r w:rsidRPr="007F0321">
        <w:rPr>
          <w:color w:val="000000"/>
          <w:sz w:val="28"/>
          <w:szCs w:val="28"/>
          <w:lang w:val="vi-VN"/>
        </w:rPr>
        <w:t>cho phép sáp nhập, chia, tách đối với trường tiểu học</w:t>
      </w:r>
      <w:r w:rsidRPr="007F0321">
        <w:rPr>
          <w:color w:val="000000"/>
          <w:sz w:val="28"/>
          <w:szCs w:val="28"/>
        </w:rPr>
        <w:t xml:space="preserve"> tư thục của </w:t>
      </w:r>
      <w:r w:rsidRPr="007F0321">
        <w:rPr>
          <w:color w:val="000000"/>
          <w:sz w:val="28"/>
          <w:szCs w:val="28"/>
          <w:lang w:val="vi-VN"/>
        </w:rPr>
        <w:t>Chủ tịch Ủy ban nhân dân cấp huyện</w:t>
      </w:r>
      <w:r w:rsidRPr="007F0321">
        <w:rPr>
          <w:color w:val="000000"/>
          <w:sz w:val="28"/>
          <w:szCs w:val="28"/>
        </w:rPr>
        <w:t>.</w:t>
      </w:r>
    </w:p>
    <w:p w:rsidR="00CE02FB" w:rsidRPr="007F0321" w:rsidRDefault="00CE02FB" w:rsidP="00CE02FB">
      <w:pPr>
        <w:spacing w:before="120" w:after="120"/>
        <w:ind w:firstLine="709"/>
        <w:jc w:val="both"/>
        <w:rPr>
          <w:color w:val="000000"/>
          <w:sz w:val="28"/>
          <w:szCs w:val="28"/>
        </w:rPr>
      </w:pPr>
      <w:r w:rsidRPr="007F0321">
        <w:rPr>
          <w:color w:val="000000"/>
          <w:sz w:val="28"/>
          <w:szCs w:val="28"/>
          <w:lang w:val="vi-VN"/>
        </w:rPr>
        <w:t>Nếu chưa quyết định sáp nhập, chia, tách trường tiểu học thì có văn bản thông báo cho Phòng Giáo dục và Đào tạo, Ủy ban nhân dân cấp xã, tổ chức, cá nhân đề nghị thành lập trường nêu rõ lý do.</w:t>
      </w:r>
    </w:p>
    <w:p w:rsidR="00CE02FB" w:rsidRPr="007F0321" w:rsidRDefault="00CE02FB" w:rsidP="00CE02FB">
      <w:pPr>
        <w:spacing w:before="120" w:after="120"/>
        <w:ind w:firstLine="709"/>
        <w:jc w:val="both"/>
        <w:rPr>
          <w:color w:val="000000"/>
          <w:sz w:val="28"/>
          <w:szCs w:val="28"/>
        </w:rPr>
      </w:pPr>
      <w:r w:rsidRPr="007F0321">
        <w:rPr>
          <w:b/>
          <w:color w:val="000000"/>
          <w:sz w:val="28"/>
          <w:szCs w:val="28"/>
        </w:rPr>
        <w:t>h) Phí, lệ phí:</w:t>
      </w:r>
      <w:r w:rsidRPr="007F0321">
        <w:rPr>
          <w:color w:val="000000"/>
          <w:sz w:val="28"/>
          <w:szCs w:val="28"/>
        </w:rPr>
        <w:t xml:space="preserve"> Không.</w:t>
      </w:r>
    </w:p>
    <w:p w:rsidR="00CE02FB" w:rsidRPr="007F0321" w:rsidRDefault="00CE02FB" w:rsidP="00CE02FB">
      <w:pPr>
        <w:spacing w:before="120" w:after="120"/>
        <w:ind w:firstLine="709"/>
        <w:jc w:val="both"/>
        <w:rPr>
          <w:color w:val="000000"/>
          <w:spacing w:val="-6"/>
          <w:sz w:val="28"/>
          <w:szCs w:val="28"/>
        </w:rPr>
      </w:pPr>
      <w:r w:rsidRPr="007F0321">
        <w:rPr>
          <w:b/>
          <w:color w:val="000000"/>
          <w:spacing w:val="-6"/>
          <w:sz w:val="28"/>
          <w:szCs w:val="28"/>
        </w:rPr>
        <w:t>i) Tên mẫu đơn, mẫu t</w:t>
      </w:r>
      <w:r w:rsidRPr="007F0321">
        <w:rPr>
          <w:b/>
          <w:color w:val="000000"/>
          <w:spacing w:val="-6"/>
          <w:sz w:val="28"/>
          <w:szCs w:val="28"/>
          <w:lang w:val="vi-VN"/>
        </w:rPr>
        <w:t>ờ</w:t>
      </w:r>
      <w:r w:rsidRPr="007F0321">
        <w:rPr>
          <w:b/>
          <w:color w:val="000000"/>
          <w:spacing w:val="-6"/>
          <w:sz w:val="28"/>
          <w:szCs w:val="28"/>
        </w:rPr>
        <w:t xml:space="preserve"> khai:</w:t>
      </w:r>
      <w:r w:rsidRPr="007F0321">
        <w:rPr>
          <w:color w:val="000000"/>
          <w:spacing w:val="-6"/>
          <w:sz w:val="28"/>
          <w:szCs w:val="28"/>
        </w:rPr>
        <w:t xml:space="preserve"> Không.</w:t>
      </w:r>
    </w:p>
    <w:p w:rsidR="00CE02FB" w:rsidRPr="007F0321" w:rsidRDefault="00CE02FB" w:rsidP="00CE02FB">
      <w:pPr>
        <w:spacing w:before="120" w:after="120"/>
        <w:ind w:firstLine="709"/>
        <w:jc w:val="both"/>
        <w:rPr>
          <w:b/>
          <w:color w:val="000000"/>
          <w:sz w:val="28"/>
          <w:szCs w:val="28"/>
        </w:rPr>
      </w:pPr>
      <w:r w:rsidRPr="007F0321">
        <w:rPr>
          <w:b/>
          <w:color w:val="000000"/>
          <w:sz w:val="28"/>
          <w:szCs w:val="28"/>
        </w:rPr>
        <w:t>k) Yêu cầu, điều kiện thực hiện thủ tục hành chính:</w:t>
      </w:r>
    </w:p>
    <w:p w:rsidR="00CE02FB" w:rsidRPr="007F0321" w:rsidRDefault="00CE02FB" w:rsidP="00CE02FB">
      <w:pPr>
        <w:shd w:val="clear" w:color="auto" w:fill="FFFFFF"/>
        <w:spacing w:before="120" w:after="120"/>
        <w:ind w:firstLine="709"/>
        <w:jc w:val="both"/>
        <w:rPr>
          <w:color w:val="000000"/>
          <w:sz w:val="28"/>
          <w:szCs w:val="28"/>
        </w:rPr>
      </w:pPr>
      <w:r w:rsidRPr="007F0321">
        <w:rPr>
          <w:color w:val="000000"/>
          <w:sz w:val="28"/>
          <w:szCs w:val="28"/>
          <w:lang w:val="vi-VN"/>
        </w:rPr>
        <w:t>Việc sáp nhập, chia, tách trường tiểu học phải bảo đảm các yêu cầu sau đây:</w:t>
      </w:r>
    </w:p>
    <w:p w:rsidR="00CE02FB" w:rsidRPr="007F0321" w:rsidRDefault="00CE02FB" w:rsidP="00CE02FB">
      <w:pPr>
        <w:shd w:val="clear" w:color="auto" w:fill="FFFFFF"/>
        <w:spacing w:before="120" w:after="120"/>
        <w:ind w:firstLine="709"/>
        <w:jc w:val="both"/>
        <w:rPr>
          <w:color w:val="000000"/>
          <w:sz w:val="28"/>
          <w:szCs w:val="28"/>
        </w:rPr>
      </w:pPr>
      <w:r w:rsidRPr="007F0321">
        <w:rPr>
          <w:color w:val="000000"/>
          <w:sz w:val="28"/>
          <w:szCs w:val="28"/>
        </w:rPr>
        <w:t>-</w:t>
      </w:r>
      <w:r w:rsidRPr="007F0321">
        <w:rPr>
          <w:color w:val="000000"/>
          <w:sz w:val="28"/>
          <w:szCs w:val="28"/>
          <w:lang w:val="vi-VN"/>
        </w:rPr>
        <w:t xml:space="preserve"> Phù hợp với quy hoạch mạng lưới cơ sở giáo dục được cơ quan quản lý nhà nước có thẩm quyền phê duyệt và đáp ứng yêu cầu phát triển kinh tế - xã hội của địa phương;</w:t>
      </w:r>
    </w:p>
    <w:p w:rsidR="00CE02FB" w:rsidRPr="007F0321" w:rsidRDefault="00CE02FB" w:rsidP="00CE02FB">
      <w:pPr>
        <w:shd w:val="clear" w:color="auto" w:fill="FFFFFF"/>
        <w:spacing w:before="120" w:after="120"/>
        <w:ind w:firstLine="709"/>
        <w:jc w:val="both"/>
        <w:rPr>
          <w:color w:val="000000"/>
          <w:sz w:val="28"/>
          <w:szCs w:val="28"/>
        </w:rPr>
      </w:pPr>
      <w:r w:rsidRPr="007F0321">
        <w:rPr>
          <w:color w:val="000000"/>
          <w:sz w:val="28"/>
          <w:szCs w:val="28"/>
        </w:rPr>
        <w:t>-</w:t>
      </w:r>
      <w:r w:rsidRPr="007F0321">
        <w:rPr>
          <w:color w:val="000000"/>
          <w:sz w:val="28"/>
          <w:szCs w:val="28"/>
          <w:lang w:val="vi-VN"/>
        </w:rPr>
        <w:t xml:space="preserve"> Bảo đảm an toàn và quyền, lợi ích hợp pháp của học sinh, góp phần nâng cao chất lượng và hiệu quả giáo dục;</w:t>
      </w:r>
    </w:p>
    <w:p w:rsidR="00CE02FB" w:rsidRPr="007F0321" w:rsidRDefault="00CE02FB" w:rsidP="00CE02FB">
      <w:pPr>
        <w:shd w:val="clear" w:color="auto" w:fill="FFFFFF"/>
        <w:spacing w:before="120" w:after="120"/>
        <w:ind w:firstLine="709"/>
        <w:jc w:val="both"/>
        <w:rPr>
          <w:color w:val="000000"/>
          <w:sz w:val="28"/>
          <w:szCs w:val="28"/>
        </w:rPr>
      </w:pPr>
      <w:r w:rsidRPr="007F0321">
        <w:rPr>
          <w:color w:val="000000"/>
          <w:sz w:val="28"/>
          <w:szCs w:val="28"/>
        </w:rPr>
        <w:t>-</w:t>
      </w:r>
      <w:r w:rsidRPr="007F0321">
        <w:rPr>
          <w:color w:val="000000"/>
          <w:sz w:val="28"/>
          <w:szCs w:val="28"/>
          <w:lang w:val="vi-VN"/>
        </w:rPr>
        <w:t xml:space="preserve"> Bảo đảm quyền, lợi ích hợp pháp của giáo viên, cán bộ quản lý và nhân viên.</w:t>
      </w:r>
    </w:p>
    <w:p w:rsidR="00CE02FB" w:rsidRPr="007F0321" w:rsidRDefault="00CE02FB" w:rsidP="00CE02FB">
      <w:pPr>
        <w:tabs>
          <w:tab w:val="right" w:pos="9640"/>
        </w:tabs>
        <w:spacing w:before="120" w:after="120"/>
        <w:ind w:firstLine="709"/>
        <w:jc w:val="both"/>
        <w:rPr>
          <w:b/>
          <w:color w:val="000000"/>
          <w:sz w:val="28"/>
          <w:szCs w:val="28"/>
        </w:rPr>
      </w:pPr>
      <w:r w:rsidRPr="007F0321">
        <w:rPr>
          <w:b/>
          <w:color w:val="000000"/>
          <w:sz w:val="28"/>
          <w:szCs w:val="28"/>
        </w:rPr>
        <w:t>l) Căn cứ pháp lý của thủ tục hành chính:</w:t>
      </w:r>
      <w:r w:rsidRPr="007F0321">
        <w:rPr>
          <w:b/>
          <w:color w:val="000000"/>
          <w:sz w:val="28"/>
          <w:szCs w:val="28"/>
        </w:rPr>
        <w:tab/>
      </w:r>
    </w:p>
    <w:p w:rsidR="00CE02FB" w:rsidRPr="007F0321" w:rsidRDefault="00CE02FB" w:rsidP="00CE02FB">
      <w:pPr>
        <w:spacing w:before="120" w:after="120"/>
        <w:ind w:firstLine="709"/>
        <w:jc w:val="both"/>
        <w:rPr>
          <w:color w:val="000000"/>
          <w:sz w:val="28"/>
          <w:szCs w:val="28"/>
        </w:rPr>
      </w:pPr>
      <w:r w:rsidRPr="007F0321">
        <w:rPr>
          <w:color w:val="000000"/>
          <w:sz w:val="28"/>
          <w:szCs w:val="28"/>
        </w:rPr>
        <w:lastRenderedPageBreak/>
        <w:t>Nghị định số 46/2017/NĐ-CP ngày 21 tháng 4 năm 2017 của Chính phủ quy định về điều kiện đầu tư và hoạt động trong lĩnh vực giáo dục.</w:t>
      </w:r>
    </w:p>
    <w:p w:rsidR="00CE02FB" w:rsidRPr="007F0321" w:rsidRDefault="00CE02FB" w:rsidP="00CE02FB">
      <w:pPr>
        <w:spacing w:before="120" w:after="120"/>
        <w:ind w:firstLine="709"/>
        <w:jc w:val="right"/>
        <w:rPr>
          <w:color w:val="000000"/>
          <w:sz w:val="28"/>
          <w:szCs w:val="28"/>
        </w:rPr>
      </w:pPr>
    </w:p>
    <w:p w:rsidR="00CE02FB" w:rsidRPr="007F0321" w:rsidRDefault="00CE02FB" w:rsidP="00CE02FB">
      <w:pPr>
        <w:spacing w:before="120" w:after="120"/>
        <w:ind w:firstLine="709"/>
        <w:jc w:val="both"/>
        <w:rPr>
          <w:color w:val="000000"/>
          <w:sz w:val="28"/>
          <w:szCs w:val="28"/>
        </w:rPr>
      </w:pPr>
      <w:r w:rsidRPr="00497CD0">
        <w:rPr>
          <w:sz w:val="28"/>
          <w:szCs w:val="28"/>
        </w:rPr>
        <w:br w:type="page"/>
      </w:r>
      <w:r w:rsidRPr="007F0321">
        <w:rPr>
          <w:b/>
          <w:color w:val="000000"/>
          <w:sz w:val="28"/>
          <w:szCs w:val="28"/>
        </w:rPr>
        <w:lastRenderedPageBreak/>
        <w:t>12. G</w:t>
      </w:r>
      <w:r w:rsidRPr="007F0321">
        <w:rPr>
          <w:b/>
          <w:bCs/>
          <w:color w:val="000000"/>
          <w:sz w:val="28"/>
          <w:szCs w:val="28"/>
          <w:lang w:val="vi-VN"/>
        </w:rPr>
        <w:t>iải thể trường tiểu học</w:t>
      </w:r>
      <w:r w:rsidRPr="007F0321">
        <w:rPr>
          <w:b/>
          <w:color w:val="000000"/>
          <w:sz w:val="28"/>
          <w:szCs w:val="28"/>
        </w:rPr>
        <w:t xml:space="preserve"> </w:t>
      </w:r>
      <w:r w:rsidRPr="007F0321">
        <w:rPr>
          <w:color w:val="000000"/>
          <w:sz w:val="28"/>
          <w:szCs w:val="28"/>
        </w:rPr>
        <w:t>(t</w:t>
      </w:r>
      <w:r w:rsidRPr="007F0321">
        <w:rPr>
          <w:color w:val="000000"/>
          <w:sz w:val="28"/>
          <w:szCs w:val="28"/>
          <w:lang w:val="vi-VN"/>
        </w:rPr>
        <w:t xml:space="preserve">heo </w:t>
      </w:r>
      <w:r w:rsidRPr="007F0321">
        <w:rPr>
          <w:color w:val="000000"/>
          <w:sz w:val="28"/>
          <w:szCs w:val="28"/>
        </w:rPr>
        <w:t>đề nghị</w:t>
      </w:r>
      <w:r w:rsidRPr="007F0321">
        <w:rPr>
          <w:color w:val="000000"/>
          <w:sz w:val="28"/>
          <w:szCs w:val="28"/>
          <w:lang w:val="vi-VN"/>
        </w:rPr>
        <w:t xml:space="preserve"> của tổ chức, cá nhân đề nghị thành lập trường tiểu học</w:t>
      </w:r>
      <w:r w:rsidRPr="007F0321">
        <w:rPr>
          <w:color w:val="000000"/>
          <w:sz w:val="28"/>
          <w:szCs w:val="28"/>
        </w:rPr>
        <w:t>)</w:t>
      </w:r>
    </w:p>
    <w:p w:rsidR="00CE02FB" w:rsidRPr="007F0321" w:rsidRDefault="00CE02FB" w:rsidP="00CE02FB">
      <w:pPr>
        <w:spacing w:before="120" w:after="120"/>
        <w:ind w:firstLine="709"/>
        <w:jc w:val="both"/>
        <w:rPr>
          <w:b/>
          <w:color w:val="000000"/>
          <w:sz w:val="28"/>
          <w:szCs w:val="28"/>
          <w:lang w:val="nl-NL"/>
        </w:rPr>
      </w:pPr>
      <w:r w:rsidRPr="007F0321">
        <w:rPr>
          <w:b/>
          <w:color w:val="000000"/>
          <w:sz w:val="28"/>
          <w:szCs w:val="28"/>
          <w:lang w:val="nl-NL"/>
        </w:rPr>
        <w:t>a) Trình tự thực hiện:</w:t>
      </w:r>
    </w:p>
    <w:p w:rsidR="00CE02FB" w:rsidRPr="007F0321" w:rsidRDefault="00CE02FB" w:rsidP="00CE02FB">
      <w:pPr>
        <w:spacing w:before="120" w:after="120"/>
        <w:ind w:firstLine="709"/>
        <w:jc w:val="both"/>
        <w:rPr>
          <w:b/>
          <w:i/>
          <w:color w:val="000000"/>
          <w:sz w:val="28"/>
          <w:szCs w:val="28"/>
          <w:lang w:val="de-DE"/>
        </w:rPr>
      </w:pPr>
      <w:r w:rsidRPr="007F0321">
        <w:rPr>
          <w:b/>
          <w:i/>
          <w:color w:val="000000"/>
          <w:sz w:val="28"/>
          <w:szCs w:val="28"/>
          <w:lang w:val="de-DE"/>
        </w:rPr>
        <w:t xml:space="preserve">* Bước 1. Tiếp nhận hồ sơ </w:t>
      </w:r>
    </w:p>
    <w:p w:rsidR="00CE02FB" w:rsidRPr="007F0321" w:rsidRDefault="00CE02FB" w:rsidP="00CE02FB">
      <w:pPr>
        <w:spacing w:before="120" w:after="120"/>
        <w:ind w:firstLine="709"/>
        <w:jc w:val="both"/>
        <w:rPr>
          <w:color w:val="000000"/>
          <w:sz w:val="28"/>
          <w:szCs w:val="28"/>
        </w:rPr>
      </w:pPr>
      <w:r w:rsidRPr="007F0321">
        <w:rPr>
          <w:color w:val="000000"/>
          <w:sz w:val="28"/>
          <w:szCs w:val="28"/>
          <w:lang w:val="de-DE"/>
        </w:rPr>
        <w:t xml:space="preserve">- </w:t>
      </w:r>
      <w:r w:rsidRPr="007F0321">
        <w:rPr>
          <w:color w:val="000000"/>
          <w:sz w:val="28"/>
          <w:szCs w:val="28"/>
        </w:rPr>
        <w:t xml:space="preserve">Tổ chức, cá nhân có yêu cầu giải thể trường tiểu học </w:t>
      </w:r>
      <w:r w:rsidRPr="007F0321">
        <w:rPr>
          <w:color w:val="000000"/>
          <w:sz w:val="28"/>
          <w:szCs w:val="28"/>
          <w:lang w:val="de-DE"/>
        </w:rPr>
        <w:t xml:space="preserve">nộp hồ sơ tại </w:t>
      </w:r>
      <w:r w:rsidRPr="007F0321">
        <w:rPr>
          <w:color w:val="000000"/>
          <w:sz w:val="28"/>
          <w:szCs w:val="28"/>
        </w:rPr>
        <w:t xml:space="preserve">Bộ phận tiếp nhận và trả kết quả UBND cấp huyện hoặc Trung tâm Hành chính công cấp huyện - nơi đã thành lập Trung tâm (sau đây gọi là cơ quan tiếp nhận hồ sơ cấp huyện). </w:t>
      </w:r>
    </w:p>
    <w:p w:rsidR="00CE02FB" w:rsidRPr="007F0321" w:rsidRDefault="00CE02FB" w:rsidP="00CE02FB">
      <w:pPr>
        <w:spacing w:before="120" w:after="120"/>
        <w:ind w:firstLine="709"/>
        <w:jc w:val="both"/>
        <w:rPr>
          <w:color w:val="000000"/>
          <w:sz w:val="28"/>
          <w:szCs w:val="28"/>
          <w:lang w:val="de-DE"/>
        </w:rPr>
      </w:pPr>
      <w:r w:rsidRPr="007F0321">
        <w:rPr>
          <w:color w:val="000000"/>
          <w:sz w:val="28"/>
          <w:szCs w:val="28"/>
          <w:lang w:val="de-DE"/>
        </w:rPr>
        <w:t>- Công chức tiếp nhận hồ sơ kiểm tra tính đầy đủ, hợp lệ của hồ sơ:</w:t>
      </w:r>
    </w:p>
    <w:p w:rsidR="00CE02FB" w:rsidRPr="007F0321" w:rsidRDefault="00CE02FB" w:rsidP="00CE02FB">
      <w:pPr>
        <w:spacing w:before="120" w:after="120"/>
        <w:ind w:firstLine="709"/>
        <w:jc w:val="both"/>
        <w:rPr>
          <w:color w:val="000000"/>
          <w:sz w:val="28"/>
          <w:szCs w:val="28"/>
        </w:rPr>
      </w:pPr>
      <w:r w:rsidRPr="007F0321">
        <w:rPr>
          <w:color w:val="000000"/>
          <w:sz w:val="28"/>
          <w:szCs w:val="28"/>
        </w:rPr>
        <w:t xml:space="preserve">+ </w:t>
      </w:r>
      <w:r w:rsidRPr="007F0321">
        <w:rPr>
          <w:color w:val="000000"/>
          <w:sz w:val="28"/>
          <w:szCs w:val="28"/>
          <w:lang w:val="vi-VN"/>
        </w:rPr>
        <w:t>Nếu hồ sơ đầy đủ, hợp lệ thì</w:t>
      </w:r>
      <w:r w:rsidRPr="007F0321">
        <w:rPr>
          <w:color w:val="000000"/>
          <w:sz w:val="28"/>
          <w:szCs w:val="28"/>
        </w:rPr>
        <w:t xml:space="preserve"> công chức tiếp nhận</w:t>
      </w:r>
      <w:r w:rsidRPr="007F0321">
        <w:rPr>
          <w:color w:val="000000"/>
          <w:sz w:val="28"/>
          <w:szCs w:val="28"/>
          <w:lang w:val="vi-VN"/>
        </w:rPr>
        <w:t xml:space="preserve"> lập biên nhận hồ sơ, hẹn ngày trả kết quả</w:t>
      </w:r>
      <w:r w:rsidRPr="007F0321">
        <w:rPr>
          <w:color w:val="000000"/>
          <w:sz w:val="28"/>
          <w:szCs w:val="28"/>
        </w:rPr>
        <w:t xml:space="preserve"> cho tổ chức, cá nhân.</w:t>
      </w:r>
    </w:p>
    <w:p w:rsidR="00CE02FB" w:rsidRPr="007F0321" w:rsidRDefault="00CE02FB" w:rsidP="00CE02FB">
      <w:pPr>
        <w:spacing w:before="120" w:after="120"/>
        <w:ind w:firstLine="709"/>
        <w:jc w:val="both"/>
        <w:rPr>
          <w:color w:val="000000"/>
          <w:sz w:val="28"/>
          <w:szCs w:val="28"/>
          <w:lang w:val="vi-VN"/>
        </w:rPr>
      </w:pPr>
      <w:r w:rsidRPr="007F0321">
        <w:rPr>
          <w:color w:val="000000"/>
          <w:sz w:val="28"/>
          <w:szCs w:val="28"/>
        </w:rPr>
        <w:t xml:space="preserve">+ </w:t>
      </w:r>
      <w:r w:rsidRPr="007F0321">
        <w:rPr>
          <w:color w:val="000000"/>
          <w:sz w:val="28"/>
          <w:szCs w:val="28"/>
          <w:lang w:val="vi-VN"/>
        </w:rPr>
        <w:t>Nếu hồ sơ chưa đầy đủ, hợp lệ thì không tiếp nhận và hướng dẫn cho tổ chức, cá nhân chuẩn bị hồ sơ theo quy định.</w:t>
      </w:r>
    </w:p>
    <w:p w:rsidR="00CE02FB" w:rsidRPr="007F0321" w:rsidRDefault="00CE02FB" w:rsidP="00CE02FB">
      <w:pPr>
        <w:spacing w:before="120" w:after="120"/>
        <w:ind w:firstLine="709"/>
        <w:jc w:val="both"/>
        <w:rPr>
          <w:color w:val="000000"/>
          <w:sz w:val="28"/>
          <w:szCs w:val="28"/>
        </w:rPr>
      </w:pPr>
      <w:r w:rsidRPr="007F0321">
        <w:rPr>
          <w:color w:val="000000"/>
          <w:sz w:val="28"/>
          <w:szCs w:val="28"/>
        </w:rPr>
        <w:t xml:space="preserve">- Chuyển hồ sơ đến </w:t>
      </w:r>
      <w:r w:rsidRPr="007F0321">
        <w:rPr>
          <w:bCs/>
          <w:color w:val="000000"/>
          <w:sz w:val="28"/>
          <w:szCs w:val="28"/>
          <w:lang w:val="vi-VN"/>
        </w:rPr>
        <w:t xml:space="preserve">Phòng Giáo dục và Đào tạo </w:t>
      </w:r>
      <w:r w:rsidRPr="007F0321">
        <w:rPr>
          <w:color w:val="000000"/>
          <w:sz w:val="28"/>
          <w:szCs w:val="28"/>
        </w:rPr>
        <w:t>xử lý.</w:t>
      </w:r>
    </w:p>
    <w:p w:rsidR="00CE02FB" w:rsidRPr="007F0321" w:rsidRDefault="00CE02FB" w:rsidP="00CE02FB">
      <w:pPr>
        <w:widowControl w:val="0"/>
        <w:spacing w:before="120" w:after="120"/>
        <w:ind w:firstLine="720"/>
        <w:jc w:val="both"/>
        <w:rPr>
          <w:b/>
          <w:i/>
          <w:color w:val="000000"/>
          <w:sz w:val="28"/>
          <w:szCs w:val="28"/>
        </w:rPr>
      </w:pPr>
      <w:r w:rsidRPr="007F0321">
        <w:rPr>
          <w:b/>
          <w:i/>
          <w:color w:val="000000"/>
          <w:sz w:val="28"/>
          <w:szCs w:val="28"/>
        </w:rPr>
        <w:t xml:space="preserve">* Bước 2. Xem xét đề nghị, báo cáo Chủ tịch UBND cấp huyện </w:t>
      </w:r>
    </w:p>
    <w:p w:rsidR="00CE02FB" w:rsidRPr="007F0321" w:rsidRDefault="00CE02FB" w:rsidP="00CE02FB">
      <w:pPr>
        <w:shd w:val="clear" w:color="auto" w:fill="FFFFFF"/>
        <w:spacing w:before="120" w:after="120"/>
        <w:ind w:firstLine="709"/>
        <w:jc w:val="both"/>
        <w:rPr>
          <w:color w:val="000000"/>
          <w:sz w:val="28"/>
          <w:szCs w:val="28"/>
        </w:rPr>
      </w:pPr>
      <w:r w:rsidRPr="007F0321">
        <w:rPr>
          <w:color w:val="000000"/>
          <w:sz w:val="28"/>
          <w:szCs w:val="28"/>
        </w:rPr>
        <w:t xml:space="preserve">- Trong thời hạn (05 ngày) kể từ ngày nhận được hồ sơ hợp lệ, </w:t>
      </w:r>
      <w:r w:rsidRPr="007F0321">
        <w:rPr>
          <w:color w:val="000000"/>
          <w:sz w:val="28"/>
          <w:szCs w:val="28"/>
          <w:lang w:val="vi-VN"/>
        </w:rPr>
        <w:t>Phòng Giáo dục và Đào tạo xem xét đề nghị giải thể của tổ chức, cá nhân thành lập trường tiểu học; báo cáo bằng văn bản đề nghị Chủ tịch Ủy ban nhân dân cấp huyện ra quyết định giải thể</w:t>
      </w:r>
      <w:r w:rsidRPr="007F0321">
        <w:rPr>
          <w:color w:val="000000"/>
          <w:sz w:val="28"/>
          <w:szCs w:val="28"/>
        </w:rPr>
        <w:t>.</w:t>
      </w:r>
    </w:p>
    <w:p w:rsidR="00CE02FB" w:rsidRPr="007F0321" w:rsidRDefault="00CE02FB" w:rsidP="00CE02FB">
      <w:pPr>
        <w:widowControl w:val="0"/>
        <w:spacing w:before="120" w:after="120"/>
        <w:ind w:firstLine="720"/>
        <w:jc w:val="both"/>
        <w:rPr>
          <w:color w:val="000000"/>
          <w:sz w:val="28"/>
          <w:szCs w:val="28"/>
        </w:rPr>
      </w:pPr>
      <w:r w:rsidRPr="007F0321">
        <w:rPr>
          <w:color w:val="000000"/>
          <w:sz w:val="28"/>
          <w:szCs w:val="28"/>
        </w:rPr>
        <w:t>-</w:t>
      </w:r>
      <w:r w:rsidRPr="007F0321">
        <w:rPr>
          <w:color w:val="000000"/>
          <w:sz w:val="28"/>
          <w:szCs w:val="28"/>
          <w:lang w:val="vi-VN"/>
        </w:rPr>
        <w:t xml:space="preserve"> </w:t>
      </w:r>
      <w:r w:rsidRPr="007F0321">
        <w:rPr>
          <w:color w:val="000000"/>
          <w:sz w:val="28"/>
          <w:szCs w:val="28"/>
        </w:rPr>
        <w:t>Trường hợp hồ sơ chưa đầy đủ và hợp lệ, trong thời hạn 03 ngày làm việc kể từ ngày tiếp nhận, có văn bản yêu cầu bổ sung chuyển đến cơ quan tiếp nhận hồ sơ cấp huyện để thông báo tổ chức, cá nhân hoàn thiện hồ sơ.</w:t>
      </w:r>
    </w:p>
    <w:p w:rsidR="00CE02FB" w:rsidRPr="007F0321" w:rsidRDefault="00CE02FB" w:rsidP="00CE02FB">
      <w:pPr>
        <w:shd w:val="clear" w:color="auto" w:fill="FFFFFF"/>
        <w:spacing w:before="120" w:after="120"/>
        <w:ind w:firstLine="709"/>
        <w:jc w:val="both"/>
        <w:rPr>
          <w:b/>
          <w:i/>
          <w:color w:val="000000"/>
          <w:sz w:val="28"/>
          <w:szCs w:val="28"/>
        </w:rPr>
      </w:pPr>
      <w:r w:rsidRPr="007F0321">
        <w:rPr>
          <w:b/>
          <w:i/>
          <w:color w:val="000000"/>
          <w:sz w:val="28"/>
          <w:szCs w:val="28"/>
        </w:rPr>
        <w:t xml:space="preserve">* Bước 3. Quyết định </w:t>
      </w:r>
    </w:p>
    <w:p w:rsidR="00CE02FB" w:rsidRPr="007F0321" w:rsidRDefault="00CE02FB" w:rsidP="00CE02FB">
      <w:pPr>
        <w:shd w:val="clear" w:color="auto" w:fill="FFFFFF"/>
        <w:spacing w:before="120" w:after="120"/>
        <w:ind w:firstLine="709"/>
        <w:jc w:val="both"/>
        <w:rPr>
          <w:color w:val="000000"/>
          <w:sz w:val="28"/>
          <w:szCs w:val="28"/>
        </w:rPr>
      </w:pPr>
      <w:r w:rsidRPr="007F0321">
        <w:rPr>
          <w:color w:val="000000"/>
          <w:sz w:val="28"/>
          <w:szCs w:val="28"/>
        </w:rPr>
        <w:t xml:space="preserve">- Trong thời hạn (05 ngày) kể từ ngày nhận được báo cáo của Trưởng phòng Giáo dục và Đào tạo, </w:t>
      </w:r>
      <w:r w:rsidRPr="007F0321">
        <w:rPr>
          <w:color w:val="000000"/>
          <w:sz w:val="28"/>
          <w:szCs w:val="28"/>
          <w:lang w:val="vi-VN"/>
        </w:rPr>
        <w:t>Chủ tịch Ủy ban nhân dân cấp huyện ra quyết định giải thể</w:t>
      </w:r>
      <w:r w:rsidRPr="007F0321">
        <w:rPr>
          <w:color w:val="000000"/>
          <w:sz w:val="28"/>
          <w:szCs w:val="28"/>
        </w:rPr>
        <w:t xml:space="preserve"> trường tiểu học; </w:t>
      </w:r>
    </w:p>
    <w:p w:rsidR="00CE02FB" w:rsidRPr="007F0321" w:rsidRDefault="00CE02FB" w:rsidP="00CE02FB">
      <w:pPr>
        <w:shd w:val="clear" w:color="auto" w:fill="FFFFFF"/>
        <w:spacing w:before="120" w:after="120"/>
        <w:ind w:firstLine="709"/>
        <w:jc w:val="both"/>
        <w:rPr>
          <w:color w:val="000000"/>
          <w:sz w:val="28"/>
          <w:szCs w:val="28"/>
          <w:lang w:val="vi-VN"/>
        </w:rPr>
      </w:pPr>
      <w:r w:rsidRPr="007F0321">
        <w:rPr>
          <w:color w:val="000000"/>
          <w:sz w:val="28"/>
          <w:szCs w:val="28"/>
        </w:rPr>
        <w:t xml:space="preserve">- </w:t>
      </w:r>
      <w:r w:rsidRPr="007F0321">
        <w:rPr>
          <w:color w:val="000000"/>
          <w:sz w:val="28"/>
          <w:szCs w:val="28"/>
          <w:lang w:val="vi-VN"/>
        </w:rPr>
        <w:t>Quyết định giải thể phải ghi rõ lý do giải thể, các biện pháp bảo đảm quyền, lợi ích hợp pháp của học sinh, giáo viên, cán bộ quản lý và nhân viên và phải được công bố công khai trên các phương tiện thông tin đại chúng.</w:t>
      </w:r>
    </w:p>
    <w:p w:rsidR="00CE02FB" w:rsidRPr="007F0321" w:rsidRDefault="00CE02FB" w:rsidP="00CE02FB">
      <w:pPr>
        <w:shd w:val="clear" w:color="auto" w:fill="FFFFFF"/>
        <w:spacing w:before="120" w:after="120"/>
        <w:ind w:firstLine="709"/>
        <w:jc w:val="both"/>
        <w:rPr>
          <w:color w:val="000000"/>
          <w:sz w:val="28"/>
          <w:szCs w:val="28"/>
        </w:rPr>
      </w:pPr>
      <w:r w:rsidRPr="007F0321">
        <w:rPr>
          <w:color w:val="000000"/>
          <w:sz w:val="28"/>
          <w:szCs w:val="28"/>
        </w:rPr>
        <w:t>- Chuyển lại Phòng Giáo dục và Đào tạo để chuyển đến cơ quan tiếp nhận hồ sơ cấp huyện trả kết quả.</w:t>
      </w:r>
    </w:p>
    <w:p w:rsidR="00CE02FB" w:rsidRPr="007F0321" w:rsidRDefault="00CE02FB" w:rsidP="00CE02FB">
      <w:pPr>
        <w:shd w:val="clear" w:color="auto" w:fill="FFFFFF"/>
        <w:spacing w:before="120" w:after="120"/>
        <w:ind w:firstLine="709"/>
        <w:jc w:val="both"/>
        <w:rPr>
          <w:color w:val="000000"/>
          <w:sz w:val="28"/>
          <w:szCs w:val="28"/>
        </w:rPr>
      </w:pPr>
      <w:r w:rsidRPr="007F0321">
        <w:rPr>
          <w:b/>
          <w:i/>
          <w:color w:val="000000"/>
          <w:sz w:val="28"/>
          <w:szCs w:val="28"/>
        </w:rPr>
        <w:t xml:space="preserve">* Bước 4. Trả kết quả </w:t>
      </w:r>
    </w:p>
    <w:p w:rsidR="00CE02FB" w:rsidRPr="007F0321" w:rsidRDefault="00CE02FB" w:rsidP="00CE02FB">
      <w:pPr>
        <w:spacing w:before="120" w:after="120"/>
        <w:ind w:firstLine="720"/>
        <w:jc w:val="both"/>
        <w:rPr>
          <w:color w:val="000000"/>
          <w:sz w:val="28"/>
          <w:szCs w:val="28"/>
        </w:rPr>
      </w:pPr>
      <w:r w:rsidRPr="007F0321">
        <w:rPr>
          <w:color w:val="000000"/>
          <w:sz w:val="28"/>
          <w:szCs w:val="28"/>
        </w:rPr>
        <w:t>Tổ chức, cá nhân mang biên nhận đến cơ quan tiếp nhận hồ sơ cấp huyện để nhận kết quả.</w:t>
      </w:r>
    </w:p>
    <w:p w:rsidR="00CE02FB" w:rsidRPr="007F0321" w:rsidRDefault="00CE02FB" w:rsidP="00CE02FB">
      <w:pPr>
        <w:spacing w:before="120" w:after="120"/>
        <w:ind w:firstLine="720"/>
        <w:jc w:val="both"/>
        <w:rPr>
          <w:color w:val="000000"/>
          <w:sz w:val="28"/>
          <w:szCs w:val="28"/>
        </w:rPr>
      </w:pPr>
      <w:r w:rsidRPr="007F0321">
        <w:rPr>
          <w:b/>
          <w:color w:val="000000"/>
          <w:sz w:val="28"/>
          <w:szCs w:val="28"/>
        </w:rPr>
        <w:t xml:space="preserve">* </w:t>
      </w:r>
      <w:r w:rsidRPr="007F0321">
        <w:rPr>
          <w:b/>
          <w:i/>
          <w:color w:val="000000"/>
          <w:sz w:val="28"/>
          <w:szCs w:val="28"/>
          <w:u w:val="single"/>
        </w:rPr>
        <w:t>Thời gian tiếp nhận hồ sơ và trả kết quả:</w:t>
      </w:r>
      <w:r w:rsidRPr="007F0321">
        <w:rPr>
          <w:b/>
          <w:i/>
          <w:color w:val="000000"/>
          <w:sz w:val="28"/>
          <w:szCs w:val="28"/>
        </w:rPr>
        <w:t xml:space="preserve"> </w:t>
      </w:r>
      <w:r w:rsidRPr="007F0321">
        <w:rPr>
          <w:color w:val="000000"/>
          <w:sz w:val="28"/>
          <w:szCs w:val="28"/>
        </w:rPr>
        <w:t>Từ ngày thứ Hai đến ngày thứ Sáu hàng tuần (trừ ngày nghỉ, ngày lễ).</w:t>
      </w:r>
    </w:p>
    <w:p w:rsidR="00CE02FB" w:rsidRPr="007F0321" w:rsidRDefault="00CE02FB" w:rsidP="00CE02FB">
      <w:pPr>
        <w:spacing w:before="120" w:after="120"/>
        <w:ind w:firstLine="720"/>
        <w:jc w:val="both"/>
        <w:rPr>
          <w:color w:val="000000"/>
          <w:sz w:val="28"/>
          <w:szCs w:val="28"/>
        </w:rPr>
      </w:pPr>
      <w:r w:rsidRPr="007F0321">
        <w:rPr>
          <w:color w:val="000000"/>
          <w:sz w:val="28"/>
          <w:szCs w:val="28"/>
        </w:rPr>
        <w:t>+ Sáng: Từ 7 giờ đến 11 giờ 30 phút.</w:t>
      </w:r>
    </w:p>
    <w:p w:rsidR="00CE02FB" w:rsidRPr="007F0321" w:rsidRDefault="00CE02FB" w:rsidP="00CE02FB">
      <w:pPr>
        <w:spacing w:before="120" w:after="120"/>
        <w:ind w:firstLine="720"/>
        <w:jc w:val="both"/>
        <w:rPr>
          <w:color w:val="000000"/>
          <w:sz w:val="28"/>
          <w:szCs w:val="28"/>
        </w:rPr>
      </w:pPr>
      <w:r w:rsidRPr="007F0321">
        <w:rPr>
          <w:color w:val="000000"/>
          <w:sz w:val="28"/>
          <w:szCs w:val="28"/>
        </w:rPr>
        <w:t>+ Chiều: Từ 13 giờ 30 phút đến 17 giờ.</w:t>
      </w:r>
    </w:p>
    <w:p w:rsidR="00CE02FB" w:rsidRPr="007F0321" w:rsidRDefault="00CE02FB" w:rsidP="00CE02FB">
      <w:pPr>
        <w:tabs>
          <w:tab w:val="left" w:pos="720"/>
        </w:tabs>
        <w:spacing w:before="120" w:after="120"/>
        <w:ind w:firstLine="720"/>
        <w:jc w:val="both"/>
        <w:rPr>
          <w:color w:val="000000"/>
          <w:sz w:val="28"/>
          <w:szCs w:val="28"/>
        </w:rPr>
      </w:pPr>
      <w:r w:rsidRPr="007F0321">
        <w:rPr>
          <w:b/>
          <w:color w:val="000000"/>
          <w:sz w:val="28"/>
          <w:szCs w:val="28"/>
        </w:rPr>
        <w:lastRenderedPageBreak/>
        <w:t>b) Cách thức thực hiện:</w:t>
      </w:r>
      <w:r w:rsidRPr="007F0321">
        <w:rPr>
          <w:color w:val="000000"/>
          <w:sz w:val="28"/>
          <w:szCs w:val="28"/>
        </w:rPr>
        <w:t xml:space="preserve"> </w:t>
      </w:r>
      <w:r w:rsidRPr="007F0321">
        <w:rPr>
          <w:color w:val="000000"/>
          <w:sz w:val="28"/>
          <w:szCs w:val="28"/>
          <w:lang w:eastAsia="fr-FR"/>
        </w:rPr>
        <w:t>Nộp trực tiếp tại cơ quan tiếp nhận hồ sơ cấp huyện (trường hợp nộp qua bưu điện theo kế hoạch của UBND tỉnh).</w:t>
      </w:r>
    </w:p>
    <w:p w:rsidR="00CE02FB" w:rsidRPr="007F0321" w:rsidRDefault="00CE02FB" w:rsidP="00CE02FB">
      <w:pPr>
        <w:spacing w:before="120" w:after="120"/>
        <w:ind w:firstLine="720"/>
        <w:jc w:val="both"/>
        <w:rPr>
          <w:b/>
          <w:color w:val="000000"/>
          <w:sz w:val="28"/>
          <w:szCs w:val="28"/>
        </w:rPr>
      </w:pPr>
      <w:r w:rsidRPr="007F0321">
        <w:rPr>
          <w:b/>
          <w:color w:val="000000"/>
          <w:sz w:val="28"/>
          <w:szCs w:val="28"/>
        </w:rPr>
        <w:t>c)</w:t>
      </w:r>
      <w:r w:rsidRPr="007F0321">
        <w:rPr>
          <w:b/>
          <w:color w:val="000000"/>
          <w:sz w:val="28"/>
          <w:szCs w:val="28"/>
          <w:lang w:val="vi-VN"/>
        </w:rPr>
        <w:t xml:space="preserve"> Thành phần, số lượng hồ sơ</w:t>
      </w:r>
    </w:p>
    <w:p w:rsidR="00CE02FB" w:rsidRPr="007F0321" w:rsidRDefault="00CE02FB" w:rsidP="00CE02FB">
      <w:pPr>
        <w:widowControl w:val="0"/>
        <w:spacing w:before="120" w:after="120"/>
        <w:ind w:firstLine="720"/>
        <w:jc w:val="both"/>
        <w:rPr>
          <w:b/>
          <w:i/>
          <w:color w:val="000000"/>
          <w:sz w:val="28"/>
          <w:szCs w:val="28"/>
          <w:lang w:val="vi-VN"/>
        </w:rPr>
      </w:pPr>
      <w:r w:rsidRPr="007F0321">
        <w:rPr>
          <w:b/>
          <w:i/>
          <w:color w:val="000000"/>
          <w:sz w:val="28"/>
          <w:szCs w:val="28"/>
        </w:rPr>
        <w:t xml:space="preserve">* </w:t>
      </w:r>
      <w:r w:rsidRPr="007F0321">
        <w:rPr>
          <w:b/>
          <w:i/>
          <w:color w:val="000000"/>
          <w:sz w:val="28"/>
          <w:szCs w:val="28"/>
          <w:lang w:val="vi-VN"/>
        </w:rPr>
        <w:t>Thành phần hồ s</w:t>
      </w:r>
      <w:r w:rsidRPr="007F0321">
        <w:rPr>
          <w:b/>
          <w:i/>
          <w:color w:val="000000"/>
          <w:sz w:val="28"/>
          <w:szCs w:val="28"/>
        </w:rPr>
        <w:t>ơ, bao gồm</w:t>
      </w:r>
      <w:r w:rsidRPr="007F0321">
        <w:rPr>
          <w:b/>
          <w:i/>
          <w:color w:val="000000"/>
          <w:sz w:val="28"/>
          <w:szCs w:val="28"/>
          <w:lang w:val="vi-VN"/>
        </w:rPr>
        <w:t>:</w:t>
      </w:r>
    </w:p>
    <w:p w:rsidR="00CE02FB" w:rsidRPr="007F0321" w:rsidRDefault="00CE02FB" w:rsidP="00CE02FB">
      <w:pPr>
        <w:shd w:val="clear" w:color="auto" w:fill="FFFFFF"/>
        <w:spacing w:before="120" w:after="120"/>
        <w:ind w:firstLine="709"/>
        <w:jc w:val="both"/>
        <w:rPr>
          <w:color w:val="000000"/>
          <w:sz w:val="28"/>
          <w:szCs w:val="28"/>
        </w:rPr>
      </w:pPr>
      <w:r w:rsidRPr="007F0321">
        <w:rPr>
          <w:color w:val="000000"/>
          <w:sz w:val="28"/>
          <w:szCs w:val="28"/>
        </w:rPr>
        <w:t>(1)</w:t>
      </w:r>
      <w:r w:rsidRPr="007F0321">
        <w:rPr>
          <w:color w:val="000000"/>
          <w:sz w:val="28"/>
          <w:szCs w:val="28"/>
          <w:lang w:val="vi-VN"/>
        </w:rPr>
        <w:t xml:space="preserve"> Tờ trình đề nghị giải thể của tổ chức, cá nhân.</w:t>
      </w:r>
    </w:p>
    <w:p w:rsidR="00CE02FB" w:rsidRPr="007F0321" w:rsidRDefault="00CE02FB" w:rsidP="00CE02FB">
      <w:pPr>
        <w:spacing w:before="120" w:after="120"/>
        <w:ind w:firstLine="709"/>
        <w:jc w:val="both"/>
        <w:rPr>
          <w:color w:val="000000"/>
          <w:sz w:val="28"/>
          <w:szCs w:val="28"/>
        </w:rPr>
      </w:pPr>
      <w:r w:rsidRPr="007F0321">
        <w:rPr>
          <w:b/>
          <w:i/>
          <w:color w:val="000000"/>
          <w:sz w:val="28"/>
          <w:szCs w:val="28"/>
        </w:rPr>
        <w:t>* Số lượng hồ sơ:</w:t>
      </w:r>
      <w:r w:rsidRPr="007F0321">
        <w:rPr>
          <w:color w:val="000000"/>
          <w:sz w:val="28"/>
          <w:szCs w:val="28"/>
        </w:rPr>
        <w:t xml:space="preserve"> 01 bộ.</w:t>
      </w:r>
    </w:p>
    <w:p w:rsidR="00CE02FB" w:rsidRPr="007F0321" w:rsidRDefault="00CE02FB" w:rsidP="00CE02FB">
      <w:pPr>
        <w:spacing w:before="120" w:after="120"/>
        <w:ind w:firstLine="709"/>
        <w:jc w:val="both"/>
        <w:rPr>
          <w:color w:val="000000"/>
          <w:sz w:val="28"/>
          <w:szCs w:val="28"/>
        </w:rPr>
      </w:pPr>
      <w:r w:rsidRPr="007F0321">
        <w:rPr>
          <w:b/>
          <w:color w:val="000000"/>
          <w:sz w:val="28"/>
          <w:szCs w:val="28"/>
        </w:rPr>
        <w:t>d) Thời hạn giải quyết:</w:t>
      </w:r>
      <w:r w:rsidRPr="007F0321">
        <w:rPr>
          <w:color w:val="000000"/>
          <w:sz w:val="28"/>
          <w:szCs w:val="28"/>
        </w:rPr>
        <w:t xml:space="preserve">  Trong thời hạn 10 ngày (làm việc) kể từ ngày nhận đủ hồ sơ hợp lệ</w:t>
      </w:r>
    </w:p>
    <w:p w:rsidR="00CE02FB" w:rsidRPr="007F0321" w:rsidRDefault="00CE02FB" w:rsidP="00CE02FB">
      <w:pPr>
        <w:spacing w:before="120" w:after="120"/>
        <w:ind w:firstLine="709"/>
        <w:jc w:val="both"/>
        <w:rPr>
          <w:b/>
          <w:color w:val="000000"/>
          <w:sz w:val="28"/>
          <w:szCs w:val="28"/>
        </w:rPr>
      </w:pPr>
      <w:r w:rsidRPr="007F0321">
        <w:rPr>
          <w:b/>
          <w:color w:val="000000"/>
          <w:sz w:val="28"/>
          <w:szCs w:val="28"/>
        </w:rPr>
        <w:t>đ) Đối tượng thực hiện thủ tục hành chính:</w:t>
      </w:r>
    </w:p>
    <w:p w:rsidR="00CE02FB" w:rsidRPr="007F0321" w:rsidRDefault="00CE02FB" w:rsidP="00CE02FB">
      <w:pPr>
        <w:spacing w:before="120" w:after="120"/>
        <w:ind w:firstLine="709"/>
        <w:jc w:val="both"/>
        <w:rPr>
          <w:color w:val="000000"/>
          <w:sz w:val="28"/>
          <w:szCs w:val="28"/>
        </w:rPr>
      </w:pPr>
      <w:r w:rsidRPr="007F0321">
        <w:rPr>
          <w:color w:val="000000"/>
          <w:sz w:val="28"/>
          <w:szCs w:val="28"/>
          <w:lang w:val="vi-VN"/>
        </w:rPr>
        <w:t xml:space="preserve">Ủy ban nhân dân cấp xã </w:t>
      </w:r>
      <w:r w:rsidRPr="007F0321">
        <w:rPr>
          <w:color w:val="000000"/>
          <w:sz w:val="28"/>
          <w:szCs w:val="28"/>
        </w:rPr>
        <w:t>(</w:t>
      </w:r>
      <w:r w:rsidRPr="007F0321">
        <w:rPr>
          <w:color w:val="000000"/>
          <w:sz w:val="28"/>
          <w:szCs w:val="28"/>
          <w:lang w:val="vi-VN"/>
        </w:rPr>
        <w:t>n</w:t>
      </w:r>
      <w:r w:rsidRPr="007F0321">
        <w:rPr>
          <w:color w:val="000000"/>
          <w:sz w:val="28"/>
          <w:szCs w:val="28"/>
        </w:rPr>
        <w:t>ế</w:t>
      </w:r>
      <w:r w:rsidRPr="007F0321">
        <w:rPr>
          <w:color w:val="000000"/>
          <w:sz w:val="28"/>
          <w:szCs w:val="28"/>
          <w:lang w:val="vi-VN"/>
        </w:rPr>
        <w:t>u đề nghị thành lập trường mẫu giáo, trường mầm non nhà trẻ công lập); tổ chức, cá nhân (nếu đề nghị thành lập trường mẫu giáo trường mầm non, nhà trẻ dân lập, tư thục)</w:t>
      </w:r>
      <w:r w:rsidRPr="007F0321">
        <w:rPr>
          <w:color w:val="000000"/>
          <w:sz w:val="28"/>
          <w:szCs w:val="28"/>
        </w:rPr>
        <w:t>.</w:t>
      </w:r>
    </w:p>
    <w:p w:rsidR="00CE02FB" w:rsidRPr="007F0321" w:rsidRDefault="00CE02FB" w:rsidP="00CE02FB">
      <w:pPr>
        <w:spacing w:before="120" w:after="120"/>
        <w:ind w:firstLine="709"/>
        <w:jc w:val="both"/>
        <w:rPr>
          <w:b/>
          <w:color w:val="000000"/>
          <w:sz w:val="28"/>
          <w:szCs w:val="28"/>
        </w:rPr>
      </w:pPr>
      <w:r w:rsidRPr="007F0321">
        <w:rPr>
          <w:b/>
          <w:color w:val="000000"/>
          <w:sz w:val="28"/>
          <w:szCs w:val="28"/>
        </w:rPr>
        <w:t xml:space="preserve">e) Cơ quan thực hiện thủ tục hành chính: </w:t>
      </w:r>
    </w:p>
    <w:p w:rsidR="00CE02FB" w:rsidRPr="007F0321" w:rsidRDefault="00CE02FB" w:rsidP="00CE02FB">
      <w:pPr>
        <w:spacing w:before="120" w:after="120"/>
        <w:ind w:firstLine="709"/>
        <w:jc w:val="both"/>
        <w:rPr>
          <w:color w:val="000000"/>
          <w:sz w:val="28"/>
          <w:szCs w:val="28"/>
        </w:rPr>
      </w:pPr>
      <w:r w:rsidRPr="007F0321">
        <w:rPr>
          <w:b/>
          <w:i/>
          <w:color w:val="000000"/>
          <w:sz w:val="28"/>
          <w:szCs w:val="28"/>
        </w:rPr>
        <w:t>- Cơ quan hoặc người có thẩm quyền quyết định:</w:t>
      </w:r>
      <w:r w:rsidRPr="007F0321">
        <w:rPr>
          <w:color w:val="000000"/>
          <w:sz w:val="28"/>
          <w:szCs w:val="28"/>
        </w:rPr>
        <w:t xml:space="preserve"> Chủ tịch UBND cấp huyện.</w:t>
      </w:r>
    </w:p>
    <w:p w:rsidR="00CE02FB" w:rsidRPr="007F0321" w:rsidRDefault="00CE02FB" w:rsidP="00CE02FB">
      <w:pPr>
        <w:spacing w:before="120" w:after="120"/>
        <w:ind w:firstLine="709"/>
        <w:jc w:val="both"/>
        <w:rPr>
          <w:color w:val="000000"/>
          <w:sz w:val="28"/>
          <w:szCs w:val="28"/>
        </w:rPr>
      </w:pPr>
      <w:r w:rsidRPr="007F0321">
        <w:rPr>
          <w:b/>
          <w:i/>
          <w:color w:val="000000"/>
          <w:sz w:val="28"/>
          <w:szCs w:val="28"/>
        </w:rPr>
        <w:t>- Cơ quan trực tiếp thực hiện thủ tục hành chính:</w:t>
      </w:r>
      <w:r w:rsidRPr="007F0321">
        <w:rPr>
          <w:color w:val="000000"/>
          <w:sz w:val="28"/>
          <w:szCs w:val="28"/>
        </w:rPr>
        <w:t xml:space="preserve"> </w:t>
      </w:r>
      <w:r w:rsidRPr="007F0321">
        <w:rPr>
          <w:color w:val="000000"/>
          <w:sz w:val="28"/>
          <w:szCs w:val="28"/>
          <w:lang w:val="vi-VN"/>
        </w:rPr>
        <w:t>Phòng Giáo dục và Đào tạo</w:t>
      </w:r>
      <w:r w:rsidRPr="007F0321">
        <w:rPr>
          <w:color w:val="000000"/>
          <w:sz w:val="28"/>
          <w:szCs w:val="28"/>
        </w:rPr>
        <w:t>.</w:t>
      </w:r>
    </w:p>
    <w:p w:rsidR="00CE02FB" w:rsidRPr="007F0321" w:rsidRDefault="00CE02FB" w:rsidP="00CE02FB">
      <w:pPr>
        <w:spacing w:before="120" w:after="120"/>
        <w:ind w:firstLine="709"/>
        <w:jc w:val="both"/>
        <w:rPr>
          <w:color w:val="000000"/>
          <w:sz w:val="28"/>
          <w:szCs w:val="28"/>
        </w:rPr>
      </w:pPr>
      <w:r w:rsidRPr="007F0321">
        <w:rPr>
          <w:b/>
          <w:i/>
          <w:color w:val="000000"/>
          <w:sz w:val="28"/>
          <w:szCs w:val="28"/>
        </w:rPr>
        <w:t xml:space="preserve">- Cơ quan phối hợp thực hiện: </w:t>
      </w:r>
      <w:r w:rsidRPr="007F0321">
        <w:rPr>
          <w:color w:val="000000"/>
          <w:sz w:val="28"/>
          <w:szCs w:val="28"/>
        </w:rPr>
        <w:t>Cơ quan tiếp nhận hồ sơ.</w:t>
      </w:r>
    </w:p>
    <w:p w:rsidR="00CE02FB" w:rsidRPr="007F0321" w:rsidRDefault="00CE02FB" w:rsidP="00CE02FB">
      <w:pPr>
        <w:spacing w:before="120" w:after="120"/>
        <w:ind w:firstLine="709"/>
        <w:jc w:val="both"/>
        <w:rPr>
          <w:b/>
          <w:color w:val="000000"/>
          <w:sz w:val="28"/>
          <w:szCs w:val="28"/>
        </w:rPr>
      </w:pPr>
      <w:r w:rsidRPr="007F0321">
        <w:rPr>
          <w:b/>
          <w:color w:val="000000"/>
          <w:sz w:val="28"/>
          <w:szCs w:val="28"/>
        </w:rPr>
        <w:t>g) Kết quả thực hiện thủ tục hành chính</w:t>
      </w:r>
    </w:p>
    <w:p w:rsidR="00CE02FB" w:rsidRPr="007F0321" w:rsidRDefault="00CE02FB" w:rsidP="00CE02FB">
      <w:pPr>
        <w:spacing w:before="120" w:after="120"/>
        <w:ind w:firstLine="709"/>
        <w:jc w:val="both"/>
        <w:rPr>
          <w:color w:val="000000"/>
          <w:sz w:val="28"/>
          <w:szCs w:val="28"/>
        </w:rPr>
      </w:pPr>
      <w:r w:rsidRPr="007F0321">
        <w:rPr>
          <w:color w:val="000000"/>
          <w:sz w:val="28"/>
          <w:szCs w:val="28"/>
        </w:rPr>
        <w:t>Q</w:t>
      </w:r>
      <w:r w:rsidRPr="007F0321">
        <w:rPr>
          <w:color w:val="000000"/>
          <w:sz w:val="28"/>
          <w:szCs w:val="28"/>
          <w:lang w:val="vi-VN"/>
        </w:rPr>
        <w:t>uyết định giải thể</w:t>
      </w:r>
      <w:r w:rsidRPr="007F0321">
        <w:rPr>
          <w:color w:val="000000"/>
          <w:sz w:val="28"/>
          <w:szCs w:val="28"/>
        </w:rPr>
        <w:t xml:space="preserve"> trường tiểu học của </w:t>
      </w:r>
      <w:r w:rsidRPr="007F0321">
        <w:rPr>
          <w:color w:val="000000"/>
          <w:sz w:val="28"/>
          <w:szCs w:val="28"/>
          <w:lang w:val="vi-VN"/>
        </w:rPr>
        <w:t>Chủ tịch Ủy ban nhân dân cấp huyện</w:t>
      </w:r>
      <w:r w:rsidRPr="007F0321">
        <w:rPr>
          <w:color w:val="000000"/>
          <w:sz w:val="28"/>
          <w:szCs w:val="28"/>
        </w:rPr>
        <w:t>.</w:t>
      </w:r>
    </w:p>
    <w:p w:rsidR="00CE02FB" w:rsidRPr="007F0321" w:rsidRDefault="00CE02FB" w:rsidP="00CE02FB">
      <w:pPr>
        <w:spacing w:before="120" w:after="120"/>
        <w:ind w:firstLine="709"/>
        <w:jc w:val="both"/>
        <w:rPr>
          <w:color w:val="000000"/>
          <w:sz w:val="28"/>
          <w:szCs w:val="28"/>
        </w:rPr>
      </w:pPr>
      <w:r w:rsidRPr="007F0321">
        <w:rPr>
          <w:b/>
          <w:color w:val="000000"/>
          <w:sz w:val="28"/>
          <w:szCs w:val="28"/>
        </w:rPr>
        <w:t>h) Phí, lệ phí:</w:t>
      </w:r>
      <w:r w:rsidRPr="007F0321">
        <w:rPr>
          <w:color w:val="000000"/>
          <w:sz w:val="28"/>
          <w:szCs w:val="28"/>
        </w:rPr>
        <w:t xml:space="preserve"> Không.</w:t>
      </w:r>
    </w:p>
    <w:p w:rsidR="00CE02FB" w:rsidRPr="007F0321" w:rsidRDefault="00CE02FB" w:rsidP="00CE02FB">
      <w:pPr>
        <w:spacing w:before="120" w:after="120"/>
        <w:ind w:firstLine="709"/>
        <w:jc w:val="both"/>
        <w:rPr>
          <w:color w:val="000000"/>
          <w:spacing w:val="-6"/>
          <w:sz w:val="28"/>
          <w:szCs w:val="28"/>
        </w:rPr>
      </w:pPr>
      <w:r w:rsidRPr="007F0321">
        <w:rPr>
          <w:b/>
          <w:color w:val="000000"/>
          <w:spacing w:val="-6"/>
          <w:sz w:val="28"/>
          <w:szCs w:val="28"/>
        </w:rPr>
        <w:t>i) Tên mẫu đơn, mẫu t</w:t>
      </w:r>
      <w:r w:rsidRPr="007F0321">
        <w:rPr>
          <w:b/>
          <w:color w:val="000000"/>
          <w:spacing w:val="-6"/>
          <w:sz w:val="28"/>
          <w:szCs w:val="28"/>
          <w:lang w:val="vi-VN"/>
        </w:rPr>
        <w:t>ờ</w:t>
      </w:r>
      <w:r w:rsidRPr="007F0321">
        <w:rPr>
          <w:b/>
          <w:color w:val="000000"/>
          <w:spacing w:val="-6"/>
          <w:sz w:val="28"/>
          <w:szCs w:val="28"/>
        </w:rPr>
        <w:t xml:space="preserve"> khai:</w:t>
      </w:r>
      <w:r w:rsidRPr="007F0321">
        <w:rPr>
          <w:color w:val="000000"/>
          <w:spacing w:val="-6"/>
          <w:sz w:val="28"/>
          <w:szCs w:val="28"/>
        </w:rPr>
        <w:t xml:space="preserve">  Không.</w:t>
      </w:r>
    </w:p>
    <w:p w:rsidR="00CE02FB" w:rsidRPr="007F0321" w:rsidRDefault="00CE02FB" w:rsidP="00CE02FB">
      <w:pPr>
        <w:spacing w:before="120" w:after="120"/>
        <w:ind w:firstLine="709"/>
        <w:jc w:val="both"/>
        <w:rPr>
          <w:color w:val="000000"/>
          <w:sz w:val="28"/>
          <w:szCs w:val="28"/>
        </w:rPr>
      </w:pPr>
      <w:r w:rsidRPr="007F0321">
        <w:rPr>
          <w:b/>
          <w:color w:val="000000"/>
          <w:sz w:val="28"/>
          <w:szCs w:val="28"/>
        </w:rPr>
        <w:t>k) Yêu cầu, điều kiện thực hiện thủ tục hành chính:</w:t>
      </w:r>
      <w:r w:rsidRPr="007F0321">
        <w:rPr>
          <w:color w:val="000000"/>
          <w:sz w:val="28"/>
          <w:szCs w:val="28"/>
        </w:rPr>
        <w:t xml:space="preserve">  Không.</w:t>
      </w:r>
    </w:p>
    <w:p w:rsidR="00CE02FB" w:rsidRPr="007F0321" w:rsidRDefault="00CE02FB" w:rsidP="00CE02FB">
      <w:pPr>
        <w:spacing w:before="120" w:after="120"/>
        <w:ind w:firstLine="709"/>
        <w:jc w:val="both"/>
        <w:rPr>
          <w:b/>
          <w:color w:val="000000"/>
          <w:sz w:val="28"/>
          <w:szCs w:val="28"/>
        </w:rPr>
      </w:pPr>
      <w:r w:rsidRPr="007F0321">
        <w:rPr>
          <w:b/>
          <w:color w:val="000000"/>
          <w:sz w:val="28"/>
          <w:szCs w:val="28"/>
        </w:rPr>
        <w:t>l) Căn cứ pháp lý của thủ tục hành chính:</w:t>
      </w:r>
    </w:p>
    <w:p w:rsidR="00CE02FB" w:rsidRPr="007F0321" w:rsidRDefault="00CE02FB" w:rsidP="00CE02FB">
      <w:pPr>
        <w:spacing w:before="120" w:after="120"/>
        <w:ind w:firstLine="709"/>
        <w:jc w:val="both"/>
        <w:rPr>
          <w:color w:val="000000"/>
          <w:sz w:val="28"/>
          <w:szCs w:val="28"/>
        </w:rPr>
      </w:pPr>
      <w:r w:rsidRPr="007F0321">
        <w:rPr>
          <w:color w:val="000000"/>
          <w:sz w:val="28"/>
          <w:szCs w:val="28"/>
        </w:rPr>
        <w:t>Nghị định số 46/2017/NĐ-CP ngày 21 tháng 4 năm 2017 của Chính phủ quy định về điều kiện đầu tư và hoạt động trong lĩnh vực giáo dục.</w:t>
      </w:r>
    </w:p>
    <w:p w:rsidR="00CE02FB" w:rsidRPr="007F0321" w:rsidRDefault="00CE02FB" w:rsidP="00CE02FB">
      <w:pPr>
        <w:spacing w:line="276" w:lineRule="auto"/>
        <w:ind w:firstLine="709"/>
        <w:jc w:val="both"/>
        <w:rPr>
          <w:color w:val="000000"/>
          <w:sz w:val="28"/>
          <w:szCs w:val="28"/>
        </w:rPr>
      </w:pPr>
    </w:p>
    <w:p w:rsidR="00CE02FB" w:rsidRPr="007F0321" w:rsidRDefault="00CE02FB" w:rsidP="00CE02FB">
      <w:pPr>
        <w:spacing w:before="120" w:after="120"/>
        <w:ind w:firstLine="709"/>
        <w:jc w:val="both"/>
        <w:rPr>
          <w:b/>
          <w:color w:val="000000"/>
          <w:sz w:val="28"/>
          <w:szCs w:val="28"/>
        </w:rPr>
      </w:pPr>
      <w:r w:rsidRPr="007F0321">
        <w:rPr>
          <w:color w:val="000000"/>
          <w:sz w:val="28"/>
          <w:szCs w:val="28"/>
          <w:lang w:val="vi-VN"/>
        </w:rPr>
        <w:br w:type="page"/>
      </w:r>
      <w:r w:rsidRPr="007F0321">
        <w:rPr>
          <w:b/>
          <w:color w:val="000000"/>
          <w:sz w:val="28"/>
          <w:szCs w:val="28"/>
        </w:rPr>
        <w:lastRenderedPageBreak/>
        <w:t>13</w:t>
      </w:r>
      <w:r w:rsidRPr="007F0321">
        <w:rPr>
          <w:b/>
          <w:color w:val="000000"/>
          <w:sz w:val="28"/>
          <w:szCs w:val="28"/>
          <w:lang w:val="vi-VN"/>
        </w:rPr>
        <w:t xml:space="preserve">. </w:t>
      </w:r>
      <w:r w:rsidRPr="007F0321">
        <w:rPr>
          <w:b/>
          <w:color w:val="000000"/>
          <w:sz w:val="28"/>
          <w:szCs w:val="28"/>
        </w:rPr>
        <w:t>C</w:t>
      </w:r>
      <w:r w:rsidRPr="007F0321">
        <w:rPr>
          <w:b/>
          <w:color w:val="000000"/>
          <w:sz w:val="28"/>
          <w:szCs w:val="28"/>
          <w:lang w:val="vi-VN"/>
        </w:rPr>
        <w:t>ho phép trường tiểu học hoạt động giáo dục</w:t>
      </w:r>
    </w:p>
    <w:p w:rsidR="00CE02FB" w:rsidRPr="007F0321" w:rsidRDefault="00CE02FB" w:rsidP="00CE02FB">
      <w:pPr>
        <w:spacing w:before="120" w:after="120"/>
        <w:ind w:firstLine="709"/>
        <w:jc w:val="both"/>
        <w:rPr>
          <w:b/>
          <w:color w:val="000000"/>
          <w:sz w:val="28"/>
          <w:szCs w:val="28"/>
        </w:rPr>
      </w:pPr>
      <w:r w:rsidRPr="007F0321">
        <w:rPr>
          <w:b/>
          <w:color w:val="000000"/>
          <w:sz w:val="28"/>
          <w:szCs w:val="28"/>
        </w:rPr>
        <w:t>a)</w:t>
      </w:r>
      <w:r w:rsidRPr="007F0321">
        <w:rPr>
          <w:b/>
          <w:color w:val="000000"/>
          <w:sz w:val="28"/>
          <w:szCs w:val="28"/>
          <w:lang w:val="vi-VN"/>
        </w:rPr>
        <w:t xml:space="preserve"> Trình tự thực hiện</w:t>
      </w:r>
    </w:p>
    <w:p w:rsidR="00CE02FB" w:rsidRPr="007F0321" w:rsidRDefault="00CE02FB" w:rsidP="00CE02FB">
      <w:pPr>
        <w:spacing w:before="120" w:after="120"/>
        <w:ind w:firstLine="720"/>
        <w:jc w:val="both"/>
        <w:rPr>
          <w:b/>
          <w:i/>
          <w:color w:val="000000"/>
          <w:sz w:val="28"/>
          <w:szCs w:val="28"/>
        </w:rPr>
      </w:pPr>
      <w:r w:rsidRPr="007F0321">
        <w:rPr>
          <w:b/>
          <w:i/>
          <w:color w:val="000000"/>
          <w:sz w:val="28"/>
          <w:szCs w:val="28"/>
        </w:rPr>
        <w:t xml:space="preserve">* Bước 1. Tiếp nhận hồ sơ </w:t>
      </w:r>
    </w:p>
    <w:p w:rsidR="00CE02FB" w:rsidRPr="007F0321" w:rsidRDefault="00CE02FB" w:rsidP="00CE02FB">
      <w:pPr>
        <w:spacing w:before="120" w:after="120"/>
        <w:ind w:firstLine="720"/>
        <w:jc w:val="both"/>
        <w:rPr>
          <w:color w:val="000000"/>
          <w:sz w:val="28"/>
          <w:szCs w:val="28"/>
        </w:rPr>
      </w:pPr>
      <w:r w:rsidRPr="007F0321">
        <w:rPr>
          <w:color w:val="000000"/>
          <w:sz w:val="28"/>
          <w:szCs w:val="28"/>
        </w:rPr>
        <w:t>Trường tiểu học công lập;</w:t>
      </w:r>
      <w:r w:rsidRPr="007F0321">
        <w:rPr>
          <w:b/>
          <w:i/>
          <w:color w:val="000000"/>
          <w:sz w:val="28"/>
          <w:szCs w:val="28"/>
        </w:rPr>
        <w:t xml:space="preserve"> </w:t>
      </w:r>
      <w:r w:rsidRPr="007F0321">
        <w:rPr>
          <w:color w:val="000000"/>
          <w:sz w:val="28"/>
          <w:szCs w:val="28"/>
        </w:rPr>
        <w:t xml:space="preserve">tổ chức, cá nhân đối với trường tiểu học tư thực nộp hồ sơ </w:t>
      </w:r>
      <w:r w:rsidRPr="007F0321">
        <w:rPr>
          <w:color w:val="000000"/>
          <w:sz w:val="28"/>
          <w:szCs w:val="28"/>
          <w:lang w:val="de-DE"/>
        </w:rPr>
        <w:t xml:space="preserve">nộp hồ sơ tại </w:t>
      </w:r>
      <w:r w:rsidRPr="007F0321">
        <w:rPr>
          <w:color w:val="000000"/>
          <w:sz w:val="28"/>
          <w:szCs w:val="28"/>
        </w:rPr>
        <w:t xml:space="preserve">Bộ phận tiếp nhận và trả kết quả UBND cấp huyện hoặc Trung tâm Hành chính công cấp huyện - nơi đã thành lập Trung tâm (sau đây gọi là cơ quan tiếp nhận hồ sơ cấp huyện). </w:t>
      </w:r>
    </w:p>
    <w:p w:rsidR="00CE02FB" w:rsidRPr="007F0321" w:rsidRDefault="00CE02FB" w:rsidP="00CE02FB">
      <w:pPr>
        <w:spacing w:before="120" w:after="120"/>
        <w:ind w:firstLine="709"/>
        <w:jc w:val="both"/>
        <w:rPr>
          <w:color w:val="000000"/>
          <w:sz w:val="28"/>
          <w:szCs w:val="28"/>
          <w:lang w:val="de-DE"/>
        </w:rPr>
      </w:pPr>
      <w:r w:rsidRPr="007F0321">
        <w:rPr>
          <w:color w:val="000000"/>
          <w:sz w:val="28"/>
          <w:szCs w:val="28"/>
          <w:lang w:val="de-DE"/>
        </w:rPr>
        <w:t>- Công chức tiếp nhận hồ sơ kiểm tra tính đầy đủ, hợp lệ của hồ sơ:</w:t>
      </w:r>
    </w:p>
    <w:p w:rsidR="00CE02FB" w:rsidRPr="007F0321" w:rsidRDefault="00CE02FB" w:rsidP="00CE02FB">
      <w:pPr>
        <w:spacing w:before="120" w:after="120"/>
        <w:ind w:firstLine="709"/>
        <w:jc w:val="both"/>
        <w:rPr>
          <w:color w:val="000000"/>
          <w:sz w:val="28"/>
          <w:szCs w:val="28"/>
        </w:rPr>
      </w:pPr>
      <w:r w:rsidRPr="007F0321">
        <w:rPr>
          <w:color w:val="000000"/>
          <w:sz w:val="28"/>
          <w:szCs w:val="28"/>
        </w:rPr>
        <w:t xml:space="preserve">+ </w:t>
      </w:r>
      <w:r w:rsidRPr="007F0321">
        <w:rPr>
          <w:color w:val="000000"/>
          <w:sz w:val="28"/>
          <w:szCs w:val="28"/>
          <w:lang w:val="vi-VN"/>
        </w:rPr>
        <w:t>Nếu hồ sơ đầy đủ, hợp lệ thì</w:t>
      </w:r>
      <w:r w:rsidRPr="007F0321">
        <w:rPr>
          <w:color w:val="000000"/>
          <w:sz w:val="28"/>
          <w:szCs w:val="28"/>
        </w:rPr>
        <w:t xml:space="preserve"> công chức tiếp nhận</w:t>
      </w:r>
      <w:r w:rsidRPr="007F0321">
        <w:rPr>
          <w:color w:val="000000"/>
          <w:sz w:val="28"/>
          <w:szCs w:val="28"/>
          <w:lang w:val="vi-VN"/>
        </w:rPr>
        <w:t xml:space="preserve"> lập biên nhận hồ sơ, hẹn ngày trả kết quả</w:t>
      </w:r>
      <w:r w:rsidRPr="007F0321">
        <w:rPr>
          <w:color w:val="000000"/>
          <w:sz w:val="28"/>
          <w:szCs w:val="28"/>
        </w:rPr>
        <w:t xml:space="preserve"> cho tổ chức, cá nhân.</w:t>
      </w:r>
    </w:p>
    <w:p w:rsidR="00CE02FB" w:rsidRPr="007F0321" w:rsidRDefault="00CE02FB" w:rsidP="00CE02FB">
      <w:pPr>
        <w:spacing w:before="120" w:after="120"/>
        <w:ind w:firstLine="709"/>
        <w:jc w:val="both"/>
        <w:rPr>
          <w:color w:val="000000"/>
          <w:sz w:val="28"/>
          <w:szCs w:val="28"/>
          <w:lang w:val="vi-VN"/>
        </w:rPr>
      </w:pPr>
      <w:r w:rsidRPr="007F0321">
        <w:rPr>
          <w:color w:val="000000"/>
          <w:sz w:val="28"/>
          <w:szCs w:val="28"/>
        </w:rPr>
        <w:t xml:space="preserve">+ </w:t>
      </w:r>
      <w:r w:rsidRPr="007F0321">
        <w:rPr>
          <w:color w:val="000000"/>
          <w:sz w:val="28"/>
          <w:szCs w:val="28"/>
          <w:lang w:val="vi-VN"/>
        </w:rPr>
        <w:t>Nếu hồ sơ chưa đầy đủ, hợp lệ thì không tiếp nhận và hướng dẫn cho tổ chức, cá nhân chuẩn bị hồ sơ theo quy định.</w:t>
      </w:r>
    </w:p>
    <w:p w:rsidR="00CE02FB" w:rsidRPr="007F0321" w:rsidRDefault="00CE02FB" w:rsidP="00CE02FB">
      <w:pPr>
        <w:spacing w:before="120" w:after="120"/>
        <w:ind w:firstLine="709"/>
        <w:jc w:val="both"/>
        <w:rPr>
          <w:color w:val="000000"/>
          <w:sz w:val="28"/>
          <w:szCs w:val="28"/>
        </w:rPr>
      </w:pPr>
      <w:r w:rsidRPr="007F0321">
        <w:rPr>
          <w:color w:val="000000"/>
          <w:sz w:val="28"/>
          <w:szCs w:val="28"/>
        </w:rPr>
        <w:t xml:space="preserve">- Chuyển hồ sơ đến </w:t>
      </w:r>
      <w:r w:rsidRPr="007F0321">
        <w:rPr>
          <w:bCs/>
          <w:color w:val="000000"/>
          <w:sz w:val="28"/>
          <w:szCs w:val="28"/>
          <w:lang w:val="vi-VN"/>
        </w:rPr>
        <w:t xml:space="preserve">Phòng Giáo dục và Đào tạo </w:t>
      </w:r>
      <w:r w:rsidRPr="007F0321">
        <w:rPr>
          <w:color w:val="000000"/>
          <w:sz w:val="28"/>
          <w:szCs w:val="28"/>
        </w:rPr>
        <w:t>xử lý.</w:t>
      </w:r>
    </w:p>
    <w:p w:rsidR="00CE02FB" w:rsidRPr="007F0321" w:rsidRDefault="00CE02FB" w:rsidP="00CE02FB">
      <w:pPr>
        <w:spacing w:before="120" w:after="120"/>
        <w:ind w:firstLine="709"/>
        <w:jc w:val="both"/>
        <w:rPr>
          <w:b/>
          <w:i/>
          <w:color w:val="000000"/>
          <w:sz w:val="28"/>
          <w:szCs w:val="28"/>
        </w:rPr>
      </w:pPr>
      <w:r w:rsidRPr="007F0321">
        <w:rPr>
          <w:b/>
          <w:i/>
          <w:color w:val="000000"/>
          <w:sz w:val="28"/>
          <w:szCs w:val="28"/>
        </w:rPr>
        <w:t xml:space="preserve">* Bước 2. Xem xét điều kiện, Quyết định cho phép hoạt động giáo dục </w:t>
      </w:r>
    </w:p>
    <w:p w:rsidR="00CE02FB" w:rsidRPr="007F0321" w:rsidRDefault="00CE02FB" w:rsidP="00CE02FB">
      <w:pPr>
        <w:tabs>
          <w:tab w:val="left" w:pos="720"/>
        </w:tabs>
        <w:spacing w:before="120" w:after="120"/>
        <w:ind w:firstLine="720"/>
        <w:jc w:val="both"/>
        <w:rPr>
          <w:color w:val="000000"/>
          <w:sz w:val="28"/>
          <w:szCs w:val="28"/>
        </w:rPr>
      </w:pPr>
      <w:r w:rsidRPr="007F0321">
        <w:rPr>
          <w:color w:val="000000"/>
          <w:sz w:val="28"/>
          <w:szCs w:val="28"/>
        </w:rPr>
        <w:t>- Phòng Giáo dục và Đào tạo nhận hồ sơ, xem xét điều kiện cho phép hoạt động giáo dục theo quy định. Trong thời hạn (20 ngày) kể từ ngày nhận đủ hồ sơ hợp lệ, Trưởng phòng phòng Giáo dục và Đào tạo quyết định cho phép nhà trường tổ chức hoạt động giáo dục; trường hợp chưa quyết định cho phép hoạt động giáo dục, phòng Giáo dục và Đào tạo có văn bản thông báo cho trường biết rõ lí do và hướng giải quyết.</w:t>
      </w:r>
    </w:p>
    <w:p w:rsidR="00CE02FB" w:rsidRPr="007F0321" w:rsidRDefault="00CE02FB" w:rsidP="00CE02FB">
      <w:pPr>
        <w:widowControl w:val="0"/>
        <w:spacing w:before="120" w:after="120"/>
        <w:ind w:firstLine="720"/>
        <w:jc w:val="both"/>
        <w:rPr>
          <w:color w:val="000000"/>
          <w:sz w:val="28"/>
          <w:szCs w:val="28"/>
        </w:rPr>
      </w:pPr>
      <w:r w:rsidRPr="007F0321">
        <w:rPr>
          <w:color w:val="000000"/>
          <w:sz w:val="28"/>
          <w:szCs w:val="28"/>
        </w:rPr>
        <w:t>-</w:t>
      </w:r>
      <w:r w:rsidRPr="007F0321">
        <w:rPr>
          <w:color w:val="000000"/>
          <w:sz w:val="28"/>
          <w:szCs w:val="28"/>
          <w:lang w:val="vi-VN"/>
        </w:rPr>
        <w:t xml:space="preserve"> </w:t>
      </w:r>
      <w:r w:rsidRPr="007F0321">
        <w:rPr>
          <w:color w:val="000000"/>
          <w:sz w:val="28"/>
          <w:szCs w:val="28"/>
        </w:rPr>
        <w:t>Trường hợp hồ sơ chưa đầy đủ và hợp lệ, trong thời hạn 03 ngày làm việc kể từ ngày tiếp nhận, có văn bản yêu cầu bổ sung chuyển đến cơ quan tiếp nhận hồ sơ cấp huyện để thông báo tổ chức, cá nhân hoàn thiện hồ sơ.</w:t>
      </w:r>
    </w:p>
    <w:p w:rsidR="00CE02FB" w:rsidRPr="007F0321" w:rsidRDefault="00CE02FB" w:rsidP="00CE02FB">
      <w:pPr>
        <w:shd w:val="clear" w:color="auto" w:fill="FFFFFF"/>
        <w:spacing w:before="120" w:after="120"/>
        <w:ind w:firstLine="709"/>
        <w:jc w:val="both"/>
        <w:rPr>
          <w:b/>
          <w:i/>
          <w:color w:val="000000"/>
          <w:sz w:val="28"/>
          <w:szCs w:val="28"/>
        </w:rPr>
      </w:pPr>
      <w:r w:rsidRPr="007F0321">
        <w:rPr>
          <w:b/>
          <w:i/>
          <w:color w:val="000000"/>
          <w:sz w:val="28"/>
          <w:szCs w:val="28"/>
        </w:rPr>
        <w:t xml:space="preserve">* Bước 3. Trả kết quả </w:t>
      </w:r>
    </w:p>
    <w:p w:rsidR="00CE02FB" w:rsidRPr="007F0321" w:rsidRDefault="00CE02FB" w:rsidP="00CE02FB">
      <w:pPr>
        <w:spacing w:before="120" w:after="120"/>
        <w:ind w:firstLine="720"/>
        <w:jc w:val="both"/>
        <w:rPr>
          <w:color w:val="000000"/>
          <w:sz w:val="28"/>
          <w:szCs w:val="28"/>
        </w:rPr>
      </w:pPr>
      <w:r w:rsidRPr="007F0321">
        <w:rPr>
          <w:color w:val="000000"/>
          <w:sz w:val="28"/>
          <w:szCs w:val="28"/>
        </w:rPr>
        <w:t>Tổ chức, cá nhân mang biên nhận đến cơ quan tiếp nhận hồ sơ cấp huyện để nhận kết quả.</w:t>
      </w:r>
    </w:p>
    <w:p w:rsidR="00CE02FB" w:rsidRPr="007F0321" w:rsidRDefault="00CE02FB" w:rsidP="00CE02FB">
      <w:pPr>
        <w:spacing w:before="120" w:after="120"/>
        <w:ind w:firstLine="720"/>
        <w:jc w:val="both"/>
        <w:rPr>
          <w:color w:val="000000"/>
          <w:sz w:val="28"/>
          <w:szCs w:val="28"/>
        </w:rPr>
      </w:pPr>
      <w:r w:rsidRPr="007F0321">
        <w:rPr>
          <w:b/>
          <w:color w:val="000000"/>
          <w:sz w:val="28"/>
          <w:szCs w:val="28"/>
        </w:rPr>
        <w:t xml:space="preserve">* </w:t>
      </w:r>
      <w:r w:rsidRPr="007F0321">
        <w:rPr>
          <w:b/>
          <w:i/>
          <w:color w:val="000000"/>
          <w:sz w:val="28"/>
          <w:szCs w:val="28"/>
          <w:u w:val="single"/>
        </w:rPr>
        <w:t>Thời gian tiếp nhận hồ sơ và trả kết quả:</w:t>
      </w:r>
      <w:r w:rsidRPr="007F0321">
        <w:rPr>
          <w:b/>
          <w:i/>
          <w:color w:val="000000"/>
          <w:sz w:val="28"/>
          <w:szCs w:val="28"/>
        </w:rPr>
        <w:t xml:space="preserve"> </w:t>
      </w:r>
      <w:r w:rsidRPr="007F0321">
        <w:rPr>
          <w:color w:val="000000"/>
          <w:sz w:val="28"/>
          <w:szCs w:val="28"/>
        </w:rPr>
        <w:t>Từ ngày thứ Hai đến ngày thứ Sáu hàng tuần (trừ ngày nghỉ, ngày lễ).</w:t>
      </w:r>
    </w:p>
    <w:p w:rsidR="00CE02FB" w:rsidRPr="007F0321" w:rsidRDefault="00CE02FB" w:rsidP="00CE02FB">
      <w:pPr>
        <w:spacing w:before="120" w:after="120"/>
        <w:ind w:firstLine="720"/>
        <w:jc w:val="both"/>
        <w:rPr>
          <w:color w:val="000000"/>
          <w:sz w:val="28"/>
          <w:szCs w:val="28"/>
        </w:rPr>
      </w:pPr>
      <w:r w:rsidRPr="007F0321">
        <w:rPr>
          <w:color w:val="000000"/>
          <w:sz w:val="28"/>
          <w:szCs w:val="28"/>
        </w:rPr>
        <w:t>+ Sáng: Từ 7 giờ đến 11 giờ 30 phút.</w:t>
      </w:r>
    </w:p>
    <w:p w:rsidR="00CE02FB" w:rsidRPr="007F0321" w:rsidRDefault="00CE02FB" w:rsidP="00CE02FB">
      <w:pPr>
        <w:spacing w:before="120" w:after="120"/>
        <w:ind w:firstLine="720"/>
        <w:jc w:val="both"/>
        <w:rPr>
          <w:color w:val="000000"/>
          <w:sz w:val="28"/>
          <w:szCs w:val="28"/>
        </w:rPr>
      </w:pPr>
      <w:r w:rsidRPr="007F0321">
        <w:rPr>
          <w:color w:val="000000"/>
          <w:sz w:val="28"/>
          <w:szCs w:val="28"/>
        </w:rPr>
        <w:t>+ Chiều: Từ 13 giờ 30 phút đến 17 giờ.</w:t>
      </w:r>
    </w:p>
    <w:p w:rsidR="00CE02FB" w:rsidRPr="007F0321" w:rsidRDefault="00CE02FB" w:rsidP="00CE02FB">
      <w:pPr>
        <w:tabs>
          <w:tab w:val="left" w:pos="720"/>
        </w:tabs>
        <w:spacing w:before="120" w:after="120"/>
        <w:ind w:firstLine="720"/>
        <w:jc w:val="both"/>
        <w:rPr>
          <w:color w:val="000000"/>
          <w:sz w:val="28"/>
          <w:szCs w:val="28"/>
        </w:rPr>
      </w:pPr>
      <w:r w:rsidRPr="007F0321">
        <w:rPr>
          <w:b/>
          <w:color w:val="000000"/>
          <w:sz w:val="28"/>
          <w:szCs w:val="28"/>
        </w:rPr>
        <w:t>b) Cách thức thực hiện:</w:t>
      </w:r>
      <w:r w:rsidRPr="007F0321">
        <w:rPr>
          <w:color w:val="000000"/>
          <w:sz w:val="28"/>
          <w:szCs w:val="28"/>
        </w:rPr>
        <w:t xml:space="preserve"> </w:t>
      </w:r>
      <w:r w:rsidRPr="007F0321">
        <w:rPr>
          <w:color w:val="000000"/>
          <w:sz w:val="28"/>
          <w:szCs w:val="28"/>
          <w:lang w:eastAsia="fr-FR"/>
        </w:rPr>
        <w:t>Nộp trực tiếp tại cơ quan tiếp nhận hồ sơ cấp huyện (trường hợp nộp qua bưu điện theo kế hoạch của UBND tỉnh).</w:t>
      </w:r>
    </w:p>
    <w:p w:rsidR="00CE02FB" w:rsidRPr="007F0321" w:rsidRDefault="00CE02FB" w:rsidP="00CE02FB">
      <w:pPr>
        <w:spacing w:before="120" w:after="120"/>
        <w:ind w:firstLine="720"/>
        <w:jc w:val="both"/>
        <w:rPr>
          <w:b/>
          <w:color w:val="000000"/>
          <w:sz w:val="28"/>
          <w:szCs w:val="28"/>
        </w:rPr>
      </w:pPr>
      <w:r w:rsidRPr="007F0321">
        <w:rPr>
          <w:b/>
          <w:color w:val="000000"/>
          <w:sz w:val="28"/>
          <w:szCs w:val="28"/>
        </w:rPr>
        <w:t>c)</w:t>
      </w:r>
      <w:r w:rsidRPr="007F0321">
        <w:rPr>
          <w:b/>
          <w:color w:val="000000"/>
          <w:sz w:val="28"/>
          <w:szCs w:val="28"/>
          <w:lang w:val="vi-VN"/>
        </w:rPr>
        <w:t xml:space="preserve"> Thành phần, số lượng hồ sơ</w:t>
      </w:r>
    </w:p>
    <w:p w:rsidR="00CE02FB" w:rsidRPr="007F0321" w:rsidRDefault="00CE02FB" w:rsidP="00CE02FB">
      <w:pPr>
        <w:widowControl w:val="0"/>
        <w:spacing w:before="120" w:after="120"/>
        <w:ind w:firstLine="720"/>
        <w:jc w:val="both"/>
        <w:rPr>
          <w:b/>
          <w:i/>
          <w:color w:val="000000"/>
          <w:sz w:val="28"/>
          <w:szCs w:val="28"/>
          <w:lang w:val="vi-VN"/>
        </w:rPr>
      </w:pPr>
      <w:r w:rsidRPr="007F0321">
        <w:rPr>
          <w:b/>
          <w:i/>
          <w:color w:val="000000"/>
          <w:sz w:val="28"/>
          <w:szCs w:val="28"/>
        </w:rPr>
        <w:t xml:space="preserve">* </w:t>
      </w:r>
      <w:r w:rsidRPr="007F0321">
        <w:rPr>
          <w:b/>
          <w:i/>
          <w:color w:val="000000"/>
          <w:sz w:val="28"/>
          <w:szCs w:val="28"/>
          <w:lang w:val="vi-VN"/>
        </w:rPr>
        <w:t>Thành phần hồ s</w:t>
      </w:r>
      <w:r w:rsidRPr="007F0321">
        <w:rPr>
          <w:b/>
          <w:i/>
          <w:color w:val="000000"/>
          <w:sz w:val="28"/>
          <w:szCs w:val="28"/>
        </w:rPr>
        <w:t>ơ, bao gồm</w:t>
      </w:r>
      <w:r w:rsidRPr="007F0321">
        <w:rPr>
          <w:b/>
          <w:i/>
          <w:color w:val="000000"/>
          <w:sz w:val="28"/>
          <w:szCs w:val="28"/>
          <w:lang w:val="vi-VN"/>
        </w:rPr>
        <w:t>:</w:t>
      </w:r>
    </w:p>
    <w:p w:rsidR="00CE02FB" w:rsidRPr="007F0321" w:rsidRDefault="00CE02FB" w:rsidP="00CE02FB">
      <w:pPr>
        <w:tabs>
          <w:tab w:val="left" w:pos="720"/>
        </w:tabs>
        <w:spacing w:before="120" w:after="120"/>
        <w:ind w:firstLine="720"/>
        <w:jc w:val="both"/>
        <w:rPr>
          <w:color w:val="000000"/>
          <w:sz w:val="28"/>
          <w:szCs w:val="28"/>
        </w:rPr>
      </w:pPr>
      <w:r w:rsidRPr="007F0321">
        <w:rPr>
          <w:color w:val="000000"/>
          <w:sz w:val="28"/>
          <w:szCs w:val="28"/>
        </w:rPr>
        <w:t>(1) Tờ trình cho phép hoạt động giáo dục;</w:t>
      </w:r>
    </w:p>
    <w:p w:rsidR="00CE02FB" w:rsidRPr="007F0321" w:rsidRDefault="00CE02FB" w:rsidP="00CE02FB">
      <w:pPr>
        <w:tabs>
          <w:tab w:val="left" w:pos="720"/>
        </w:tabs>
        <w:spacing w:before="120" w:after="120"/>
        <w:ind w:firstLine="720"/>
        <w:jc w:val="both"/>
        <w:rPr>
          <w:color w:val="000000"/>
          <w:sz w:val="28"/>
          <w:szCs w:val="28"/>
        </w:rPr>
      </w:pPr>
      <w:r w:rsidRPr="007F0321">
        <w:rPr>
          <w:color w:val="000000"/>
          <w:sz w:val="28"/>
          <w:szCs w:val="28"/>
        </w:rPr>
        <w:t xml:space="preserve">(2) Quyết định thành lập hoặc cho phép thành lập trường; </w:t>
      </w:r>
    </w:p>
    <w:p w:rsidR="00CE02FB" w:rsidRPr="007F0321" w:rsidRDefault="00CE02FB" w:rsidP="00CE02FB">
      <w:pPr>
        <w:tabs>
          <w:tab w:val="left" w:pos="720"/>
        </w:tabs>
        <w:spacing w:before="120" w:after="120"/>
        <w:ind w:firstLine="720"/>
        <w:jc w:val="both"/>
        <w:rPr>
          <w:color w:val="000000"/>
          <w:sz w:val="28"/>
          <w:szCs w:val="28"/>
        </w:rPr>
      </w:pPr>
      <w:r w:rsidRPr="007F0321">
        <w:rPr>
          <w:color w:val="000000"/>
          <w:sz w:val="28"/>
          <w:szCs w:val="28"/>
        </w:rPr>
        <w:lastRenderedPageBreak/>
        <w:t>(3) Văn bản thẩm định của các cơ quan có liên quan về các điều kiện quy định tại điều 17 của Nghị định số 46/2017/NĐ-CP ngày 21/4/2017 của Chính phủ về Quy định điều kiện đầu tư và hoạt động trong lĩnh vực giáo dục .</w:t>
      </w:r>
    </w:p>
    <w:p w:rsidR="00CE02FB" w:rsidRPr="007F0321" w:rsidRDefault="00CE02FB" w:rsidP="00CE02FB">
      <w:pPr>
        <w:tabs>
          <w:tab w:val="left" w:pos="720"/>
        </w:tabs>
        <w:spacing w:before="120" w:after="120"/>
        <w:ind w:firstLine="720"/>
        <w:jc w:val="both"/>
        <w:rPr>
          <w:color w:val="000000"/>
          <w:sz w:val="28"/>
          <w:szCs w:val="28"/>
        </w:rPr>
      </w:pPr>
      <w:r w:rsidRPr="007F0321">
        <w:rPr>
          <w:b/>
          <w:i/>
          <w:color w:val="000000"/>
          <w:sz w:val="28"/>
          <w:szCs w:val="28"/>
        </w:rPr>
        <w:t>* Số lượng hồ sơ:</w:t>
      </w:r>
      <w:r w:rsidRPr="007F0321">
        <w:rPr>
          <w:color w:val="000000"/>
          <w:sz w:val="28"/>
          <w:szCs w:val="28"/>
        </w:rPr>
        <w:t xml:space="preserve">  </w:t>
      </w:r>
      <w:r w:rsidRPr="007F0321">
        <w:rPr>
          <w:color w:val="000000"/>
          <w:sz w:val="28"/>
          <w:szCs w:val="28"/>
          <w:lang w:eastAsia="fr-FR"/>
        </w:rPr>
        <w:t xml:space="preserve">01 </w:t>
      </w:r>
      <w:r w:rsidRPr="007F0321">
        <w:rPr>
          <w:color w:val="000000"/>
          <w:sz w:val="28"/>
          <w:szCs w:val="28"/>
        </w:rPr>
        <w:t>bộ.</w:t>
      </w:r>
    </w:p>
    <w:p w:rsidR="00CE02FB" w:rsidRPr="007F0321" w:rsidRDefault="00CE02FB" w:rsidP="00CE02FB">
      <w:pPr>
        <w:tabs>
          <w:tab w:val="left" w:pos="720"/>
        </w:tabs>
        <w:spacing w:before="120" w:after="120"/>
        <w:ind w:firstLine="720"/>
        <w:jc w:val="both"/>
        <w:rPr>
          <w:iCs/>
          <w:color w:val="000000"/>
          <w:sz w:val="28"/>
          <w:szCs w:val="28"/>
        </w:rPr>
      </w:pPr>
      <w:r w:rsidRPr="007F0321">
        <w:rPr>
          <w:b/>
          <w:color w:val="000000"/>
          <w:sz w:val="28"/>
          <w:szCs w:val="28"/>
        </w:rPr>
        <w:t>d) Thời hạn giải quyết:</w:t>
      </w:r>
      <w:r w:rsidRPr="007F0321">
        <w:rPr>
          <w:color w:val="000000"/>
          <w:sz w:val="28"/>
          <w:szCs w:val="28"/>
        </w:rPr>
        <w:t xml:space="preserve"> Trong thời hạn </w:t>
      </w:r>
      <w:r w:rsidRPr="007F0321">
        <w:rPr>
          <w:color w:val="000000"/>
          <w:spacing w:val="-4"/>
          <w:sz w:val="28"/>
          <w:szCs w:val="28"/>
        </w:rPr>
        <w:t>20 ngày (làm việc), kể từ ngày nhận đủ hồ sơ hợp lệ</w:t>
      </w:r>
      <w:r w:rsidRPr="007F0321">
        <w:rPr>
          <w:iCs/>
          <w:color w:val="000000"/>
          <w:spacing w:val="-4"/>
          <w:sz w:val="28"/>
          <w:szCs w:val="28"/>
        </w:rPr>
        <w:t>.</w:t>
      </w:r>
    </w:p>
    <w:p w:rsidR="00CE02FB" w:rsidRPr="007F0321" w:rsidRDefault="00CE02FB" w:rsidP="00CE02FB">
      <w:pPr>
        <w:tabs>
          <w:tab w:val="left" w:pos="720"/>
        </w:tabs>
        <w:spacing w:before="120" w:after="120"/>
        <w:ind w:firstLine="720"/>
        <w:jc w:val="both"/>
        <w:rPr>
          <w:b/>
          <w:color w:val="000000"/>
          <w:sz w:val="28"/>
          <w:szCs w:val="28"/>
        </w:rPr>
      </w:pPr>
      <w:r w:rsidRPr="007F0321">
        <w:rPr>
          <w:b/>
          <w:color w:val="000000"/>
          <w:sz w:val="28"/>
          <w:szCs w:val="28"/>
        </w:rPr>
        <w:t>đ) Đối tượng thực hiện thủ tục hành chính:</w:t>
      </w:r>
    </w:p>
    <w:p w:rsidR="00CE02FB" w:rsidRPr="007F0321" w:rsidRDefault="00CE02FB" w:rsidP="00CE02FB">
      <w:pPr>
        <w:tabs>
          <w:tab w:val="left" w:pos="720"/>
        </w:tabs>
        <w:spacing w:before="120" w:after="120"/>
        <w:ind w:firstLine="720"/>
        <w:jc w:val="both"/>
        <w:rPr>
          <w:color w:val="000000"/>
          <w:sz w:val="28"/>
          <w:szCs w:val="28"/>
        </w:rPr>
      </w:pPr>
      <w:r w:rsidRPr="007F0321">
        <w:rPr>
          <w:iCs/>
          <w:color w:val="000000"/>
          <w:sz w:val="28"/>
          <w:szCs w:val="28"/>
        </w:rPr>
        <w:t>- T</w:t>
      </w:r>
      <w:r w:rsidRPr="007F0321">
        <w:rPr>
          <w:color w:val="000000"/>
          <w:sz w:val="28"/>
          <w:szCs w:val="28"/>
        </w:rPr>
        <w:t>rường tiểu học công lập;</w:t>
      </w:r>
    </w:p>
    <w:p w:rsidR="00CE02FB" w:rsidRPr="007F0321" w:rsidRDefault="00CE02FB" w:rsidP="00CE02FB">
      <w:pPr>
        <w:tabs>
          <w:tab w:val="left" w:pos="720"/>
        </w:tabs>
        <w:spacing w:before="120" w:after="120"/>
        <w:ind w:firstLine="720"/>
        <w:jc w:val="both"/>
        <w:rPr>
          <w:iCs/>
          <w:color w:val="000000"/>
          <w:sz w:val="28"/>
          <w:szCs w:val="28"/>
        </w:rPr>
      </w:pPr>
      <w:r w:rsidRPr="007F0321">
        <w:rPr>
          <w:color w:val="000000"/>
          <w:sz w:val="28"/>
          <w:szCs w:val="28"/>
        </w:rPr>
        <w:t>- Tổ chức hoặc cá nhân (đối với trường tiểu học tư thục)</w:t>
      </w:r>
      <w:r w:rsidRPr="007F0321">
        <w:rPr>
          <w:iCs/>
          <w:color w:val="000000"/>
          <w:sz w:val="28"/>
          <w:szCs w:val="28"/>
        </w:rPr>
        <w:t>.</w:t>
      </w:r>
    </w:p>
    <w:p w:rsidR="00CE02FB" w:rsidRPr="007F0321" w:rsidRDefault="00CE02FB" w:rsidP="00CE02FB">
      <w:pPr>
        <w:tabs>
          <w:tab w:val="left" w:pos="720"/>
        </w:tabs>
        <w:spacing w:before="120" w:after="120"/>
        <w:ind w:firstLine="720"/>
        <w:jc w:val="both"/>
        <w:rPr>
          <w:b/>
          <w:color w:val="000000"/>
          <w:sz w:val="28"/>
          <w:szCs w:val="28"/>
        </w:rPr>
      </w:pPr>
      <w:r w:rsidRPr="007F0321">
        <w:rPr>
          <w:b/>
          <w:color w:val="000000"/>
          <w:sz w:val="28"/>
          <w:szCs w:val="28"/>
          <w:lang w:eastAsia="fr-FR"/>
        </w:rPr>
        <w:t>e)</w:t>
      </w:r>
      <w:r w:rsidRPr="007F0321">
        <w:rPr>
          <w:b/>
          <w:color w:val="000000"/>
          <w:sz w:val="28"/>
          <w:szCs w:val="28"/>
        </w:rPr>
        <w:t xml:space="preserve"> Cơ quan thực hiện thủ tục hành chính:</w:t>
      </w:r>
    </w:p>
    <w:p w:rsidR="00CE02FB" w:rsidRPr="007F0321" w:rsidRDefault="00CE02FB" w:rsidP="00CE02FB">
      <w:pPr>
        <w:tabs>
          <w:tab w:val="left" w:pos="720"/>
        </w:tabs>
        <w:spacing w:before="120" w:after="120"/>
        <w:ind w:firstLine="720"/>
        <w:jc w:val="both"/>
        <w:rPr>
          <w:color w:val="000000"/>
          <w:sz w:val="28"/>
          <w:szCs w:val="28"/>
        </w:rPr>
      </w:pPr>
      <w:r w:rsidRPr="007F0321">
        <w:rPr>
          <w:b/>
          <w:i/>
          <w:color w:val="000000"/>
          <w:sz w:val="28"/>
          <w:szCs w:val="28"/>
        </w:rPr>
        <w:t>- Cơ quan hoặc người có thẩm quyền quyết định:</w:t>
      </w:r>
      <w:r w:rsidRPr="007F0321">
        <w:rPr>
          <w:color w:val="000000"/>
          <w:sz w:val="28"/>
          <w:szCs w:val="28"/>
        </w:rPr>
        <w:t xml:space="preserve"> </w:t>
      </w:r>
      <w:r w:rsidRPr="007F0321">
        <w:rPr>
          <w:iCs/>
          <w:color w:val="000000"/>
          <w:sz w:val="28"/>
          <w:szCs w:val="28"/>
        </w:rPr>
        <w:t>Trưởng phòng Phòng Giáo dục và Đào tạo;</w:t>
      </w:r>
    </w:p>
    <w:p w:rsidR="00CE02FB" w:rsidRPr="007F0321" w:rsidRDefault="00CE02FB" w:rsidP="00CE02FB">
      <w:pPr>
        <w:tabs>
          <w:tab w:val="left" w:pos="720"/>
        </w:tabs>
        <w:spacing w:before="120" w:after="120"/>
        <w:ind w:firstLine="720"/>
        <w:jc w:val="both"/>
        <w:rPr>
          <w:iCs/>
          <w:color w:val="000000"/>
          <w:sz w:val="28"/>
          <w:szCs w:val="28"/>
        </w:rPr>
      </w:pPr>
      <w:r w:rsidRPr="007F0321">
        <w:rPr>
          <w:b/>
          <w:i/>
          <w:color w:val="000000"/>
          <w:sz w:val="28"/>
          <w:szCs w:val="28"/>
        </w:rPr>
        <w:t>- Cơ quan trực tiếp thực hiện thủ tục hành chính:</w:t>
      </w:r>
      <w:r w:rsidRPr="007F0321">
        <w:rPr>
          <w:color w:val="000000"/>
          <w:sz w:val="28"/>
          <w:szCs w:val="28"/>
        </w:rPr>
        <w:t xml:space="preserve"> Phòng </w:t>
      </w:r>
      <w:r w:rsidRPr="007F0321">
        <w:rPr>
          <w:iCs/>
          <w:color w:val="000000"/>
          <w:sz w:val="28"/>
          <w:szCs w:val="28"/>
        </w:rPr>
        <w:t>Giáo dục và Đào tạo.</w:t>
      </w:r>
    </w:p>
    <w:p w:rsidR="00CE02FB" w:rsidRPr="007F0321" w:rsidRDefault="00CE02FB" w:rsidP="00CE02FB">
      <w:pPr>
        <w:tabs>
          <w:tab w:val="left" w:pos="720"/>
        </w:tabs>
        <w:spacing w:before="120" w:after="120"/>
        <w:ind w:firstLine="720"/>
        <w:jc w:val="both"/>
        <w:rPr>
          <w:color w:val="000000"/>
          <w:sz w:val="28"/>
          <w:szCs w:val="28"/>
        </w:rPr>
      </w:pPr>
      <w:r w:rsidRPr="007F0321">
        <w:rPr>
          <w:b/>
          <w:i/>
          <w:iCs/>
          <w:color w:val="000000"/>
          <w:sz w:val="28"/>
          <w:szCs w:val="28"/>
        </w:rPr>
        <w:t xml:space="preserve">- Cơ quan phối hợp thực hiện: </w:t>
      </w:r>
      <w:r w:rsidRPr="007F0321">
        <w:rPr>
          <w:iCs/>
          <w:color w:val="000000"/>
          <w:sz w:val="28"/>
          <w:szCs w:val="28"/>
        </w:rPr>
        <w:t>Cơ quan tiếp nhận hồ sơ.</w:t>
      </w:r>
    </w:p>
    <w:p w:rsidR="00CE02FB" w:rsidRPr="007F0321" w:rsidRDefault="00CE02FB" w:rsidP="00CE02FB">
      <w:pPr>
        <w:tabs>
          <w:tab w:val="left" w:pos="720"/>
        </w:tabs>
        <w:spacing w:before="120" w:after="120"/>
        <w:ind w:firstLine="720"/>
        <w:jc w:val="both"/>
        <w:rPr>
          <w:b/>
          <w:color w:val="000000"/>
          <w:sz w:val="28"/>
          <w:szCs w:val="28"/>
        </w:rPr>
      </w:pPr>
      <w:r w:rsidRPr="007F0321">
        <w:rPr>
          <w:b/>
          <w:color w:val="000000"/>
          <w:sz w:val="28"/>
          <w:szCs w:val="28"/>
        </w:rPr>
        <w:t>g)  Kết quả thực hiện thủ tục hành chính</w:t>
      </w:r>
    </w:p>
    <w:p w:rsidR="00CE02FB" w:rsidRPr="007F0321" w:rsidRDefault="00CE02FB" w:rsidP="00CE02FB">
      <w:pPr>
        <w:shd w:val="clear" w:color="auto" w:fill="FFFFFF"/>
        <w:tabs>
          <w:tab w:val="left" w:pos="720"/>
        </w:tabs>
        <w:spacing w:before="120" w:after="120"/>
        <w:ind w:firstLine="720"/>
        <w:jc w:val="both"/>
        <w:rPr>
          <w:iCs/>
          <w:color w:val="000000"/>
          <w:sz w:val="28"/>
          <w:szCs w:val="28"/>
        </w:rPr>
      </w:pPr>
      <w:r w:rsidRPr="007F0321">
        <w:rPr>
          <w:color w:val="000000"/>
          <w:sz w:val="28"/>
          <w:szCs w:val="28"/>
        </w:rPr>
        <w:t xml:space="preserve">Quyết định </w:t>
      </w:r>
      <w:r w:rsidRPr="007F0321">
        <w:rPr>
          <w:iCs/>
          <w:color w:val="000000"/>
          <w:sz w:val="28"/>
          <w:szCs w:val="28"/>
        </w:rPr>
        <w:t>cho phép</w:t>
      </w:r>
      <w:r w:rsidRPr="007F0321">
        <w:rPr>
          <w:color w:val="000000"/>
          <w:sz w:val="28"/>
          <w:szCs w:val="28"/>
        </w:rPr>
        <w:t xml:space="preserve"> </w:t>
      </w:r>
      <w:r w:rsidRPr="007F0321">
        <w:rPr>
          <w:color w:val="000000"/>
          <w:sz w:val="28"/>
          <w:szCs w:val="28"/>
          <w:lang w:eastAsia="fr-FR"/>
        </w:rPr>
        <w:t>nhà trường hoạt động giáo dục</w:t>
      </w:r>
      <w:r w:rsidRPr="007F0321">
        <w:rPr>
          <w:bCs/>
          <w:snapToGrid w:val="0"/>
          <w:color w:val="000000"/>
          <w:sz w:val="28"/>
          <w:szCs w:val="28"/>
        </w:rPr>
        <w:t xml:space="preserve"> của </w:t>
      </w:r>
      <w:r w:rsidRPr="007F0321">
        <w:rPr>
          <w:iCs/>
          <w:color w:val="000000"/>
          <w:sz w:val="28"/>
          <w:szCs w:val="28"/>
        </w:rPr>
        <w:t>Trưởng phòng Giáo dục và Đào tạo.</w:t>
      </w:r>
    </w:p>
    <w:p w:rsidR="00CE02FB" w:rsidRPr="007F0321" w:rsidRDefault="00CE02FB" w:rsidP="00CE02FB">
      <w:pPr>
        <w:shd w:val="clear" w:color="auto" w:fill="FFFFFF"/>
        <w:tabs>
          <w:tab w:val="left" w:pos="720"/>
        </w:tabs>
        <w:spacing w:before="120" w:after="120"/>
        <w:ind w:firstLine="720"/>
        <w:jc w:val="both"/>
        <w:rPr>
          <w:iCs/>
          <w:color w:val="000000"/>
          <w:sz w:val="28"/>
          <w:szCs w:val="28"/>
        </w:rPr>
      </w:pPr>
      <w:r w:rsidRPr="007F0321">
        <w:rPr>
          <w:b/>
          <w:iCs/>
          <w:color w:val="000000"/>
          <w:sz w:val="28"/>
          <w:szCs w:val="28"/>
        </w:rPr>
        <w:t>h) Phí, lệ phí:</w:t>
      </w:r>
      <w:r w:rsidRPr="007F0321">
        <w:rPr>
          <w:iCs/>
          <w:color w:val="000000"/>
          <w:sz w:val="28"/>
          <w:szCs w:val="28"/>
        </w:rPr>
        <w:t xml:space="preserve"> Không.</w:t>
      </w:r>
    </w:p>
    <w:p w:rsidR="00CE02FB" w:rsidRPr="007F0321" w:rsidRDefault="00CE02FB" w:rsidP="00CE02FB">
      <w:pPr>
        <w:shd w:val="clear" w:color="auto" w:fill="FFFFFF"/>
        <w:tabs>
          <w:tab w:val="left" w:pos="720"/>
        </w:tabs>
        <w:spacing w:before="120" w:after="120"/>
        <w:ind w:firstLine="720"/>
        <w:jc w:val="both"/>
        <w:rPr>
          <w:bCs/>
          <w:snapToGrid w:val="0"/>
          <w:color w:val="000000"/>
          <w:sz w:val="28"/>
          <w:szCs w:val="28"/>
        </w:rPr>
      </w:pPr>
      <w:r w:rsidRPr="007F0321">
        <w:rPr>
          <w:b/>
          <w:iCs/>
          <w:color w:val="000000"/>
          <w:sz w:val="28"/>
          <w:szCs w:val="28"/>
        </w:rPr>
        <w:t>i) Tên mẫu đơn, mẫu tờ khai:</w:t>
      </w:r>
      <w:r w:rsidRPr="007F0321">
        <w:rPr>
          <w:iCs/>
          <w:color w:val="000000"/>
          <w:sz w:val="28"/>
          <w:szCs w:val="28"/>
        </w:rPr>
        <w:t xml:space="preserve"> Không.</w:t>
      </w:r>
    </w:p>
    <w:p w:rsidR="00CE02FB" w:rsidRPr="007F0321" w:rsidRDefault="00CE02FB" w:rsidP="00CE02FB">
      <w:pPr>
        <w:tabs>
          <w:tab w:val="left" w:pos="720"/>
        </w:tabs>
        <w:spacing w:before="120" w:after="120"/>
        <w:ind w:firstLine="720"/>
        <w:jc w:val="both"/>
        <w:rPr>
          <w:b/>
          <w:color w:val="000000"/>
          <w:sz w:val="28"/>
          <w:szCs w:val="28"/>
        </w:rPr>
      </w:pPr>
      <w:r w:rsidRPr="007F0321">
        <w:rPr>
          <w:b/>
          <w:color w:val="000000"/>
          <w:sz w:val="28"/>
          <w:szCs w:val="28"/>
        </w:rPr>
        <w:t>k) Yêu cầu, điều kiện thực hiện thủ tục hành chính:</w:t>
      </w:r>
    </w:p>
    <w:p w:rsidR="00CE02FB" w:rsidRPr="007F0321" w:rsidRDefault="00CE02FB" w:rsidP="00CE02FB">
      <w:pPr>
        <w:shd w:val="clear" w:color="auto" w:fill="FFFFFF"/>
        <w:spacing w:before="120" w:after="120"/>
        <w:ind w:firstLine="720"/>
        <w:jc w:val="both"/>
        <w:rPr>
          <w:color w:val="000000"/>
          <w:sz w:val="28"/>
          <w:szCs w:val="28"/>
        </w:rPr>
      </w:pPr>
      <w:r w:rsidRPr="007F0321">
        <w:rPr>
          <w:color w:val="000000"/>
          <w:sz w:val="28"/>
          <w:szCs w:val="28"/>
        </w:rPr>
        <w:t xml:space="preserve"> 1. </w:t>
      </w:r>
      <w:r w:rsidRPr="007F0321">
        <w:rPr>
          <w:color w:val="000000"/>
          <w:sz w:val="28"/>
          <w:szCs w:val="28"/>
          <w:lang w:val="vi-VN"/>
        </w:rPr>
        <w:t>Có quyết định về việc thành lập hoặc cho phép thành lập trường.</w:t>
      </w:r>
    </w:p>
    <w:p w:rsidR="00CE02FB" w:rsidRPr="007F0321" w:rsidRDefault="00CE02FB" w:rsidP="00CE02FB">
      <w:pPr>
        <w:shd w:val="clear" w:color="auto" w:fill="FFFFFF"/>
        <w:spacing w:before="120" w:after="120"/>
        <w:ind w:firstLine="720"/>
        <w:jc w:val="both"/>
        <w:rPr>
          <w:color w:val="000000"/>
          <w:sz w:val="28"/>
          <w:szCs w:val="28"/>
        </w:rPr>
      </w:pPr>
      <w:r w:rsidRPr="007F0321">
        <w:rPr>
          <w:color w:val="000000"/>
          <w:sz w:val="28"/>
          <w:szCs w:val="28"/>
        </w:rPr>
        <w:t xml:space="preserve"> 2. </w:t>
      </w:r>
      <w:r w:rsidRPr="007F0321">
        <w:rPr>
          <w:color w:val="000000"/>
          <w:sz w:val="28"/>
          <w:szCs w:val="28"/>
          <w:lang w:val="vi-VN"/>
        </w:rPr>
        <w:t>Đất đai, trường sở, cơ sở vật chất, thiết bị đáp ứng yêu cầu hoạt động giáo dục:</w:t>
      </w:r>
    </w:p>
    <w:p w:rsidR="00CE02FB" w:rsidRPr="007F0321" w:rsidRDefault="00CE02FB" w:rsidP="00CE02FB">
      <w:pPr>
        <w:shd w:val="clear" w:color="auto" w:fill="FFFFFF"/>
        <w:spacing w:before="120" w:after="120"/>
        <w:ind w:firstLine="720"/>
        <w:jc w:val="both"/>
        <w:rPr>
          <w:color w:val="000000"/>
          <w:sz w:val="28"/>
          <w:szCs w:val="28"/>
        </w:rPr>
      </w:pPr>
      <w:r w:rsidRPr="007F0321">
        <w:rPr>
          <w:color w:val="000000"/>
          <w:sz w:val="28"/>
          <w:szCs w:val="28"/>
        </w:rPr>
        <w:t xml:space="preserve"> </w:t>
      </w:r>
      <w:r w:rsidRPr="007F0321">
        <w:rPr>
          <w:color w:val="000000"/>
          <w:sz w:val="28"/>
          <w:szCs w:val="28"/>
          <w:lang w:val="vi-VN"/>
        </w:rPr>
        <w:t>a</w:t>
      </w:r>
      <w:r w:rsidRPr="007F0321">
        <w:rPr>
          <w:color w:val="000000"/>
          <w:sz w:val="28"/>
          <w:szCs w:val="28"/>
        </w:rPr>
        <w:t>.</w:t>
      </w:r>
      <w:r w:rsidRPr="007F0321">
        <w:rPr>
          <w:color w:val="000000"/>
          <w:sz w:val="28"/>
          <w:szCs w:val="28"/>
          <w:lang w:val="vi-VN"/>
        </w:rPr>
        <w:t xml:space="preserve"> Diện tích khu đất xây dựng trường được xác định trên cơ sở số lớp, s</w:t>
      </w:r>
      <w:r w:rsidRPr="007F0321">
        <w:rPr>
          <w:color w:val="000000"/>
          <w:sz w:val="28"/>
          <w:szCs w:val="28"/>
        </w:rPr>
        <w:t>ố </w:t>
      </w:r>
      <w:r w:rsidRPr="007F0321">
        <w:rPr>
          <w:color w:val="000000"/>
          <w:sz w:val="28"/>
          <w:szCs w:val="28"/>
          <w:lang w:val="vi-VN"/>
        </w:rPr>
        <w:t>học sinh và đặc điểm vùng miền với bình quân tối thiểu 10 m</w:t>
      </w:r>
      <w:r w:rsidRPr="007F0321">
        <w:rPr>
          <w:color w:val="000000"/>
          <w:sz w:val="28"/>
          <w:szCs w:val="28"/>
          <w:vertAlign w:val="superscript"/>
          <w:lang w:val="vi-VN"/>
        </w:rPr>
        <w:t>2</w:t>
      </w:r>
      <w:r w:rsidRPr="007F0321">
        <w:rPr>
          <w:color w:val="000000"/>
          <w:sz w:val="28"/>
          <w:szCs w:val="28"/>
          <w:lang w:val="vi-VN"/>
        </w:rPr>
        <w:t> cho một học sinh đối với khu vực nông thôn, miền núi; 06 m</w:t>
      </w:r>
      <w:r w:rsidRPr="007F0321">
        <w:rPr>
          <w:color w:val="000000"/>
          <w:sz w:val="28"/>
          <w:szCs w:val="28"/>
          <w:vertAlign w:val="superscript"/>
          <w:lang w:val="vi-VN"/>
        </w:rPr>
        <w:t>2</w:t>
      </w:r>
      <w:r w:rsidRPr="007F0321">
        <w:rPr>
          <w:color w:val="000000"/>
          <w:sz w:val="28"/>
          <w:szCs w:val="28"/>
          <w:lang w:val="vi-VN"/>
        </w:rPr>
        <w:t> cho một học sinh đối với khu vực thành phố, thị xã. Đối với nơi khó khăn về đất đai, có thể thay thế diện tích sử dụng đất bằng diện tích sàn xây dựng và bảo đảm đủ diện tích theo quy định; Ủy ban nhân dân cấp huyện chịu trách nhiệm lập đề án báo cáo việc sử dụng diện tích thay thế và phải được Ủy ban nhân dân cấp tỉnh phê duyệt;</w:t>
      </w:r>
    </w:p>
    <w:p w:rsidR="00CE02FB" w:rsidRPr="007F0321" w:rsidRDefault="00CE02FB" w:rsidP="00CE02FB">
      <w:pPr>
        <w:shd w:val="clear" w:color="auto" w:fill="FFFFFF"/>
        <w:spacing w:before="120" w:after="120"/>
        <w:ind w:firstLine="720"/>
        <w:jc w:val="both"/>
        <w:rPr>
          <w:color w:val="000000"/>
          <w:sz w:val="28"/>
          <w:szCs w:val="28"/>
        </w:rPr>
      </w:pPr>
      <w:r w:rsidRPr="007F0321">
        <w:rPr>
          <w:color w:val="000000"/>
          <w:sz w:val="28"/>
          <w:szCs w:val="28"/>
        </w:rPr>
        <w:t xml:space="preserve"> </w:t>
      </w:r>
      <w:r w:rsidRPr="007F0321">
        <w:rPr>
          <w:color w:val="000000"/>
          <w:sz w:val="28"/>
          <w:szCs w:val="28"/>
          <w:lang w:val="vi-VN"/>
        </w:rPr>
        <w:t>b</w:t>
      </w:r>
      <w:r w:rsidRPr="007F0321">
        <w:rPr>
          <w:color w:val="000000"/>
          <w:sz w:val="28"/>
          <w:szCs w:val="28"/>
        </w:rPr>
        <w:t xml:space="preserve">. </w:t>
      </w:r>
      <w:r w:rsidRPr="007F0321">
        <w:rPr>
          <w:color w:val="000000"/>
          <w:sz w:val="28"/>
          <w:szCs w:val="28"/>
          <w:lang w:val="vi-VN"/>
        </w:rPr>
        <w:t>Cơ cấu khối công trình gồm:</w:t>
      </w:r>
    </w:p>
    <w:p w:rsidR="00CE02FB" w:rsidRPr="007F0321" w:rsidRDefault="00CE02FB" w:rsidP="00CE02FB">
      <w:pPr>
        <w:shd w:val="clear" w:color="auto" w:fill="FFFFFF"/>
        <w:spacing w:before="120" w:after="120"/>
        <w:ind w:firstLine="720"/>
        <w:jc w:val="both"/>
        <w:rPr>
          <w:color w:val="000000"/>
          <w:sz w:val="28"/>
          <w:szCs w:val="28"/>
        </w:rPr>
      </w:pPr>
      <w:r w:rsidRPr="007F0321">
        <w:rPr>
          <w:color w:val="000000"/>
          <w:sz w:val="28"/>
          <w:szCs w:val="28"/>
        </w:rPr>
        <w:t xml:space="preserve"> </w:t>
      </w:r>
      <w:r w:rsidRPr="007F0321">
        <w:rPr>
          <w:color w:val="000000"/>
          <w:sz w:val="28"/>
          <w:szCs w:val="28"/>
          <w:lang w:val="vi-VN"/>
        </w:rPr>
        <w:t>- Hàng rào bảo vệ khuôn viên trường; cổng trường; biển tên trường; phòng học; phòng hiệu trưởng, phòng phó hiệu trưởng; văn phòng; phòng họp, phòng giáo viên; thư viện; phòng thiết bị giáo dục; phòng máy tính; phòng truyền thống và hoạt động Đội; phòng y tế trường học; phòng bảo vệ;</w:t>
      </w:r>
    </w:p>
    <w:p w:rsidR="00CE02FB" w:rsidRPr="007F0321" w:rsidRDefault="00CE02FB" w:rsidP="00CE02FB">
      <w:pPr>
        <w:shd w:val="clear" w:color="auto" w:fill="FFFFFF"/>
        <w:spacing w:before="120" w:after="120"/>
        <w:ind w:firstLine="720"/>
        <w:jc w:val="both"/>
        <w:rPr>
          <w:color w:val="000000"/>
          <w:sz w:val="28"/>
          <w:szCs w:val="28"/>
        </w:rPr>
      </w:pPr>
      <w:r w:rsidRPr="007F0321">
        <w:rPr>
          <w:color w:val="000000"/>
          <w:sz w:val="28"/>
          <w:szCs w:val="28"/>
        </w:rPr>
        <w:t xml:space="preserve"> </w:t>
      </w:r>
      <w:r w:rsidRPr="007F0321">
        <w:rPr>
          <w:color w:val="000000"/>
          <w:sz w:val="28"/>
          <w:szCs w:val="28"/>
          <w:lang w:val="vi-VN"/>
        </w:rPr>
        <w:t>- Phòng giáo dục nghệ thuật; phòng học nghe nhìn; phòng tham vấn học sinh; phòng hỗ trợ giáo dục học sinh khuyết tật học </w:t>
      </w:r>
      <w:r w:rsidRPr="007F0321">
        <w:rPr>
          <w:color w:val="000000"/>
          <w:sz w:val="28"/>
          <w:szCs w:val="28"/>
        </w:rPr>
        <w:t>hòa </w:t>
      </w:r>
      <w:r w:rsidRPr="007F0321">
        <w:rPr>
          <w:color w:val="000000"/>
          <w:sz w:val="28"/>
          <w:szCs w:val="28"/>
          <w:lang w:val="vi-VN"/>
        </w:rPr>
        <w:t>nhập; phòng giáo dục thể chất hoặc nhà đa năng;</w:t>
      </w:r>
    </w:p>
    <w:p w:rsidR="00CE02FB" w:rsidRPr="007F0321" w:rsidRDefault="00CE02FB" w:rsidP="00CE02FB">
      <w:pPr>
        <w:shd w:val="clear" w:color="auto" w:fill="FFFFFF"/>
        <w:spacing w:before="120" w:after="120"/>
        <w:ind w:firstLine="720"/>
        <w:jc w:val="both"/>
        <w:rPr>
          <w:color w:val="000000"/>
          <w:sz w:val="28"/>
          <w:szCs w:val="28"/>
        </w:rPr>
      </w:pPr>
      <w:r w:rsidRPr="007F0321">
        <w:rPr>
          <w:color w:val="000000"/>
          <w:sz w:val="28"/>
          <w:szCs w:val="28"/>
        </w:rPr>
        <w:lastRenderedPageBreak/>
        <w:t xml:space="preserve"> </w:t>
      </w:r>
      <w:r w:rsidRPr="007F0321">
        <w:rPr>
          <w:color w:val="000000"/>
          <w:sz w:val="28"/>
          <w:szCs w:val="28"/>
          <w:lang w:val="vi-VN"/>
        </w:rPr>
        <w:t>- Khu vệ sinh riêng cho nam, nữ, giáo viên, học sinh, học sinh khuyết tật; khu chứa rác và hệ thống cấp thoát nước bảo đảm vệ sinh; khu để xe cho học sinh, giáo viên và nhân viên; khu đất làm sân chơi, sân tập có diện tích không dưới 30% diện tích khu đất của trường; sân chơi phải bằng ph</w:t>
      </w:r>
      <w:r w:rsidRPr="007F0321">
        <w:rPr>
          <w:color w:val="000000"/>
          <w:sz w:val="28"/>
          <w:szCs w:val="28"/>
        </w:rPr>
        <w:t>ẳ</w:t>
      </w:r>
      <w:r w:rsidRPr="007F0321">
        <w:rPr>
          <w:color w:val="000000"/>
          <w:sz w:val="28"/>
          <w:szCs w:val="28"/>
          <w:lang w:val="vi-VN"/>
        </w:rPr>
        <w:t>ng có cây bóng mát; sân tập phù hợp và bảo đảm an toàn cho học sinh;</w:t>
      </w:r>
    </w:p>
    <w:p w:rsidR="00CE02FB" w:rsidRPr="007F0321" w:rsidRDefault="00CE02FB" w:rsidP="00CE02FB">
      <w:pPr>
        <w:shd w:val="clear" w:color="auto" w:fill="FFFFFF"/>
        <w:spacing w:before="120" w:after="120"/>
        <w:ind w:firstLine="720"/>
        <w:jc w:val="both"/>
        <w:rPr>
          <w:color w:val="000000"/>
          <w:sz w:val="28"/>
          <w:szCs w:val="28"/>
        </w:rPr>
      </w:pPr>
      <w:r w:rsidRPr="007F0321">
        <w:rPr>
          <w:color w:val="000000"/>
          <w:sz w:val="28"/>
          <w:szCs w:val="28"/>
        </w:rPr>
        <w:t xml:space="preserve"> </w:t>
      </w:r>
      <w:r w:rsidRPr="007F0321">
        <w:rPr>
          <w:color w:val="000000"/>
          <w:sz w:val="28"/>
          <w:szCs w:val="28"/>
          <w:lang w:val="vi-VN"/>
        </w:rPr>
        <w:t>- Khu nhà ăn, nhà nghỉ bảo đảm điều kiện sức khỏe cho học sinh học bán trú; khu vệ sinh riêng cho mỗi tầng nhà, mỗi dãy phòng học; khu bể bơi; khu thể dục thể thao có đồ chơi, thiết bị vận động cho học sinh.</w:t>
      </w:r>
    </w:p>
    <w:p w:rsidR="00CE02FB" w:rsidRPr="007F0321" w:rsidRDefault="00CE02FB" w:rsidP="00CE02FB">
      <w:pPr>
        <w:shd w:val="clear" w:color="auto" w:fill="FFFFFF"/>
        <w:spacing w:before="120" w:after="120"/>
        <w:ind w:firstLine="720"/>
        <w:jc w:val="both"/>
        <w:rPr>
          <w:color w:val="000000"/>
          <w:sz w:val="28"/>
          <w:szCs w:val="28"/>
        </w:rPr>
      </w:pPr>
      <w:r w:rsidRPr="007F0321">
        <w:rPr>
          <w:color w:val="000000"/>
          <w:sz w:val="28"/>
          <w:szCs w:val="28"/>
        </w:rPr>
        <w:t xml:space="preserve"> c. </w:t>
      </w:r>
      <w:r w:rsidRPr="007F0321">
        <w:rPr>
          <w:color w:val="000000"/>
          <w:sz w:val="28"/>
          <w:szCs w:val="28"/>
          <w:lang w:val="vi-VN"/>
        </w:rPr>
        <w:t>Bảo đảm có đủ thiết bị giáo dục ít nhất theo danh mục thiết bị dạy học tối thiểu của Bộ Giáo dục và Đào tạo, phục vụ kịp thời các yêu cầu về thiết bị dạy học cho giáo viên và học sinh.</w:t>
      </w:r>
    </w:p>
    <w:p w:rsidR="00CE02FB" w:rsidRPr="007F0321" w:rsidRDefault="00CE02FB" w:rsidP="00CE02FB">
      <w:pPr>
        <w:shd w:val="clear" w:color="auto" w:fill="FFFFFF"/>
        <w:spacing w:before="120" w:after="120"/>
        <w:ind w:firstLine="720"/>
        <w:jc w:val="both"/>
        <w:rPr>
          <w:color w:val="000000"/>
          <w:sz w:val="28"/>
          <w:szCs w:val="28"/>
        </w:rPr>
      </w:pPr>
      <w:r w:rsidRPr="007F0321">
        <w:rPr>
          <w:color w:val="000000"/>
          <w:sz w:val="28"/>
          <w:szCs w:val="28"/>
        </w:rPr>
        <w:t xml:space="preserve"> 3. </w:t>
      </w:r>
      <w:r w:rsidRPr="007F0321">
        <w:rPr>
          <w:color w:val="000000"/>
          <w:sz w:val="28"/>
          <w:szCs w:val="28"/>
          <w:lang w:val="vi-VN"/>
        </w:rPr>
        <w:t>Địa điểm xây dựng trường bảo đảm môi trường giáo dục an toàn cho người học, người dạy và người lao động.</w:t>
      </w:r>
    </w:p>
    <w:p w:rsidR="00CE02FB" w:rsidRPr="007F0321" w:rsidRDefault="00CE02FB" w:rsidP="00CE02FB">
      <w:pPr>
        <w:shd w:val="clear" w:color="auto" w:fill="FFFFFF"/>
        <w:spacing w:before="120" w:after="120"/>
        <w:ind w:firstLine="720"/>
        <w:jc w:val="both"/>
        <w:rPr>
          <w:color w:val="000000"/>
          <w:sz w:val="28"/>
          <w:szCs w:val="28"/>
        </w:rPr>
      </w:pPr>
      <w:r w:rsidRPr="007F0321">
        <w:rPr>
          <w:color w:val="000000"/>
          <w:sz w:val="28"/>
          <w:szCs w:val="28"/>
        </w:rPr>
        <w:t xml:space="preserve"> 4. </w:t>
      </w:r>
      <w:r w:rsidRPr="007F0321">
        <w:rPr>
          <w:color w:val="000000"/>
          <w:sz w:val="28"/>
          <w:szCs w:val="28"/>
          <w:lang w:val="vi-VN"/>
        </w:rPr>
        <w:t>Có chương trình giáo dục và tài liệu giảng dạy, học tập theo quy định phù hợp với giáo dục tiểu học.</w:t>
      </w:r>
    </w:p>
    <w:p w:rsidR="00CE02FB" w:rsidRPr="007F0321" w:rsidRDefault="00CE02FB" w:rsidP="00CE02FB">
      <w:pPr>
        <w:shd w:val="clear" w:color="auto" w:fill="FFFFFF"/>
        <w:spacing w:before="120" w:after="120"/>
        <w:ind w:firstLine="720"/>
        <w:jc w:val="both"/>
        <w:rPr>
          <w:color w:val="000000"/>
          <w:sz w:val="28"/>
          <w:szCs w:val="28"/>
        </w:rPr>
      </w:pPr>
      <w:r w:rsidRPr="007F0321">
        <w:rPr>
          <w:color w:val="000000"/>
          <w:sz w:val="28"/>
          <w:szCs w:val="28"/>
        </w:rPr>
        <w:t xml:space="preserve"> 5. </w:t>
      </w:r>
      <w:r w:rsidRPr="007F0321">
        <w:rPr>
          <w:color w:val="000000"/>
          <w:sz w:val="28"/>
          <w:szCs w:val="28"/>
          <w:lang w:val="vi-VN"/>
        </w:rPr>
        <w:t>Có đội ngũ giáo viên, cán bộ quản lý, nhân viên đạt tiêu chuẩn, đủ về số lượng, đồng bộ về cơ cấu, bảo đảm thực hiện chương trình giáo dục.</w:t>
      </w:r>
    </w:p>
    <w:p w:rsidR="00CE02FB" w:rsidRPr="007F0321" w:rsidRDefault="00CE02FB" w:rsidP="00CE02FB">
      <w:pPr>
        <w:shd w:val="clear" w:color="auto" w:fill="FFFFFF"/>
        <w:spacing w:before="120" w:after="120"/>
        <w:ind w:firstLine="720"/>
        <w:jc w:val="both"/>
        <w:rPr>
          <w:color w:val="000000"/>
          <w:sz w:val="28"/>
          <w:szCs w:val="28"/>
        </w:rPr>
      </w:pPr>
      <w:r w:rsidRPr="007F0321">
        <w:rPr>
          <w:color w:val="000000"/>
          <w:sz w:val="28"/>
          <w:szCs w:val="28"/>
        </w:rPr>
        <w:t xml:space="preserve"> </w:t>
      </w:r>
      <w:r w:rsidRPr="007F0321">
        <w:rPr>
          <w:color w:val="000000"/>
          <w:sz w:val="28"/>
          <w:szCs w:val="28"/>
          <w:lang w:val="vi-VN"/>
        </w:rPr>
        <w:t>6. Có đủ nguồn lực tài chính theo quy định để bảo đảm duy trì và phát triển hoạt động giáo dục.</w:t>
      </w:r>
    </w:p>
    <w:p w:rsidR="00CE02FB" w:rsidRPr="007F0321" w:rsidRDefault="00CE02FB" w:rsidP="00CE02FB">
      <w:pPr>
        <w:shd w:val="clear" w:color="auto" w:fill="FFFFFF"/>
        <w:tabs>
          <w:tab w:val="left" w:pos="720"/>
        </w:tabs>
        <w:spacing w:before="120" w:after="120"/>
        <w:ind w:firstLine="720"/>
        <w:jc w:val="both"/>
        <w:rPr>
          <w:b/>
          <w:color w:val="000000"/>
          <w:sz w:val="28"/>
          <w:szCs w:val="28"/>
          <w:lang w:eastAsia="fr-FR"/>
        </w:rPr>
      </w:pPr>
      <w:r w:rsidRPr="007F0321">
        <w:rPr>
          <w:b/>
          <w:color w:val="000000"/>
          <w:sz w:val="28"/>
          <w:szCs w:val="28"/>
          <w:lang w:eastAsia="fr-FR"/>
        </w:rPr>
        <w:t xml:space="preserve">l) </w:t>
      </w:r>
      <w:r w:rsidRPr="007F0321">
        <w:rPr>
          <w:b/>
          <w:color w:val="000000"/>
          <w:sz w:val="28"/>
          <w:szCs w:val="28"/>
        </w:rPr>
        <w:t xml:space="preserve">Căn cứ pháp lý của thủ tục hành chính: </w:t>
      </w:r>
    </w:p>
    <w:p w:rsidR="00CE02FB" w:rsidRPr="007F0321" w:rsidRDefault="00CE02FB" w:rsidP="00CE02FB">
      <w:pPr>
        <w:tabs>
          <w:tab w:val="left" w:pos="720"/>
        </w:tabs>
        <w:spacing w:before="120" w:after="120"/>
        <w:ind w:firstLine="720"/>
        <w:jc w:val="both"/>
        <w:rPr>
          <w:color w:val="000000"/>
          <w:sz w:val="28"/>
          <w:szCs w:val="28"/>
        </w:rPr>
      </w:pPr>
      <w:r w:rsidRPr="007F0321">
        <w:rPr>
          <w:color w:val="000000"/>
          <w:sz w:val="28"/>
          <w:szCs w:val="28"/>
        </w:rPr>
        <w:t>- Nghị định số 46/2017/NĐ-CP ngày 21/4/2017 của Chính phủ về Quy định điều kiện đầu tư và hoạt động trong lĩnh vực giáo dục.</w:t>
      </w:r>
    </w:p>
    <w:p w:rsidR="00CE02FB" w:rsidRPr="007F0321" w:rsidRDefault="00CE02FB" w:rsidP="00CE02FB">
      <w:pPr>
        <w:rPr>
          <w:color w:val="000000"/>
        </w:rPr>
      </w:pPr>
    </w:p>
    <w:p w:rsidR="00CE02FB" w:rsidRPr="007F0321" w:rsidRDefault="00CE02FB" w:rsidP="00CE02FB">
      <w:pPr>
        <w:spacing w:line="276" w:lineRule="auto"/>
        <w:ind w:firstLine="709"/>
        <w:jc w:val="both"/>
        <w:rPr>
          <w:color w:val="000000"/>
          <w:sz w:val="28"/>
          <w:szCs w:val="28"/>
          <w:lang w:val="vi-VN"/>
        </w:rPr>
      </w:pPr>
    </w:p>
    <w:p w:rsidR="00CE02FB" w:rsidRPr="007F0321" w:rsidRDefault="00CE02FB" w:rsidP="00CE02FB">
      <w:pPr>
        <w:spacing w:before="120" w:after="120"/>
        <w:ind w:firstLine="709"/>
        <w:jc w:val="both"/>
        <w:rPr>
          <w:b/>
          <w:color w:val="000000"/>
          <w:sz w:val="28"/>
          <w:szCs w:val="28"/>
          <w:lang w:val="vi-VN"/>
        </w:rPr>
      </w:pPr>
      <w:r w:rsidRPr="007F0321">
        <w:rPr>
          <w:b/>
          <w:color w:val="000000"/>
          <w:sz w:val="28"/>
          <w:szCs w:val="28"/>
        </w:rPr>
        <w:br w:type="page"/>
      </w:r>
      <w:r w:rsidRPr="007F0321">
        <w:rPr>
          <w:b/>
          <w:color w:val="000000"/>
          <w:sz w:val="28"/>
          <w:szCs w:val="28"/>
        </w:rPr>
        <w:lastRenderedPageBreak/>
        <w:t>14</w:t>
      </w:r>
      <w:r w:rsidRPr="007F0321">
        <w:rPr>
          <w:b/>
          <w:color w:val="000000"/>
          <w:sz w:val="28"/>
          <w:szCs w:val="28"/>
          <w:lang w:val="vi-VN"/>
        </w:rPr>
        <w:t>. T</w:t>
      </w:r>
      <w:r w:rsidRPr="007F0321">
        <w:rPr>
          <w:b/>
          <w:bCs/>
          <w:color w:val="000000"/>
          <w:sz w:val="28"/>
          <w:szCs w:val="28"/>
          <w:lang w:val="vi-VN"/>
        </w:rPr>
        <w:t>hành lập trường mẫu giáo, trường mầm non, nhà trẻ công lập hoặc cho phép thành lập trường mẫu giáo, trường mầm non, nhà trẻ dân lập, tư thục</w:t>
      </w:r>
    </w:p>
    <w:p w:rsidR="00CE02FB" w:rsidRPr="007F0321" w:rsidRDefault="00CE02FB" w:rsidP="00CE02FB">
      <w:pPr>
        <w:spacing w:before="120" w:after="120"/>
        <w:ind w:firstLine="709"/>
        <w:jc w:val="both"/>
        <w:rPr>
          <w:b/>
          <w:color w:val="000000"/>
          <w:sz w:val="28"/>
          <w:szCs w:val="28"/>
          <w:lang w:val="nl-NL"/>
        </w:rPr>
      </w:pPr>
      <w:r w:rsidRPr="007F0321">
        <w:rPr>
          <w:b/>
          <w:color w:val="000000"/>
          <w:sz w:val="28"/>
          <w:szCs w:val="28"/>
          <w:lang w:val="nl-NL"/>
        </w:rPr>
        <w:t>a) Trình tự thực hiện:</w:t>
      </w:r>
    </w:p>
    <w:p w:rsidR="00CE02FB" w:rsidRPr="007F0321" w:rsidRDefault="00CE02FB" w:rsidP="00CE02FB">
      <w:pPr>
        <w:spacing w:before="120" w:after="120"/>
        <w:ind w:firstLine="709"/>
        <w:jc w:val="both"/>
        <w:rPr>
          <w:b/>
          <w:i/>
          <w:color w:val="000000"/>
          <w:sz w:val="28"/>
          <w:szCs w:val="28"/>
          <w:lang w:val="de-DE"/>
        </w:rPr>
      </w:pPr>
      <w:r w:rsidRPr="007F0321">
        <w:rPr>
          <w:b/>
          <w:i/>
          <w:color w:val="000000"/>
          <w:sz w:val="28"/>
          <w:szCs w:val="28"/>
          <w:lang w:val="de-DE"/>
        </w:rPr>
        <w:t xml:space="preserve">* Bước 1. Tiếp nhận hồ sơ </w:t>
      </w:r>
    </w:p>
    <w:p w:rsidR="00CE02FB" w:rsidRPr="007F0321" w:rsidRDefault="00CE02FB" w:rsidP="00CE02FB">
      <w:pPr>
        <w:spacing w:before="120" w:after="120"/>
        <w:ind w:firstLine="709"/>
        <w:jc w:val="both"/>
        <w:rPr>
          <w:color w:val="000000"/>
          <w:sz w:val="28"/>
          <w:szCs w:val="28"/>
        </w:rPr>
      </w:pPr>
      <w:r w:rsidRPr="007F0321">
        <w:rPr>
          <w:color w:val="000000"/>
          <w:sz w:val="28"/>
          <w:szCs w:val="28"/>
          <w:lang w:val="de-DE"/>
        </w:rPr>
        <w:t xml:space="preserve">- </w:t>
      </w:r>
      <w:r w:rsidRPr="007F0321">
        <w:rPr>
          <w:color w:val="000000"/>
          <w:sz w:val="28"/>
          <w:szCs w:val="28"/>
          <w:lang w:val="vi-VN"/>
        </w:rPr>
        <w:t>Ủy ban nhân dân xã, phường, thị trấn (sau đây gọi chung là Ủy ban nhân dân cấp xã; nếu đề nghị thành lập trường mẫu giáo, trường mầm non nhà trẻ công lập); tổ chức, cá nhân (nếu đề nghị thành lập trường mẫu giáo trường mầm non, nhà trẻ dân lập, tư thục)</w:t>
      </w:r>
      <w:r w:rsidRPr="007F0321">
        <w:rPr>
          <w:color w:val="000000"/>
          <w:sz w:val="28"/>
          <w:szCs w:val="28"/>
        </w:rPr>
        <w:t xml:space="preserve"> </w:t>
      </w:r>
      <w:r w:rsidRPr="007F0321">
        <w:rPr>
          <w:color w:val="000000"/>
          <w:sz w:val="28"/>
          <w:szCs w:val="28"/>
          <w:lang w:val="de-DE"/>
        </w:rPr>
        <w:t xml:space="preserve">nộp hồ sơ tại </w:t>
      </w:r>
      <w:r w:rsidRPr="007F0321">
        <w:rPr>
          <w:color w:val="000000"/>
          <w:sz w:val="28"/>
          <w:szCs w:val="28"/>
        </w:rPr>
        <w:t xml:space="preserve">Bộ phận tiếp nhận và trả kết quả UBND cấp huyện hoặc Trung tâm Hành chính công cấp huyện - nơi đã thành lập Trung tâm (sau đây gọi là cơ quan tiếp nhận hồ sơ cấp huyện). </w:t>
      </w:r>
    </w:p>
    <w:p w:rsidR="00CE02FB" w:rsidRPr="007F0321" w:rsidRDefault="00CE02FB" w:rsidP="00CE02FB">
      <w:pPr>
        <w:spacing w:before="120" w:after="120"/>
        <w:ind w:firstLine="709"/>
        <w:jc w:val="both"/>
        <w:rPr>
          <w:color w:val="000000"/>
          <w:sz w:val="28"/>
          <w:szCs w:val="28"/>
          <w:lang w:val="de-DE"/>
        </w:rPr>
      </w:pPr>
      <w:r w:rsidRPr="007F0321">
        <w:rPr>
          <w:color w:val="000000"/>
          <w:sz w:val="28"/>
          <w:szCs w:val="28"/>
          <w:lang w:val="de-DE"/>
        </w:rPr>
        <w:t>- Công chức tiếp nhận hồ sơ kiểm tra tính đầy đủ, hợp lệ của hồ sơ:</w:t>
      </w:r>
    </w:p>
    <w:p w:rsidR="00CE02FB" w:rsidRPr="007F0321" w:rsidRDefault="00CE02FB" w:rsidP="00CE02FB">
      <w:pPr>
        <w:spacing w:before="120" w:after="120"/>
        <w:ind w:firstLine="709"/>
        <w:jc w:val="both"/>
        <w:rPr>
          <w:color w:val="000000"/>
          <w:sz w:val="28"/>
          <w:szCs w:val="28"/>
        </w:rPr>
      </w:pPr>
      <w:r w:rsidRPr="007F0321">
        <w:rPr>
          <w:color w:val="000000"/>
          <w:sz w:val="28"/>
          <w:szCs w:val="28"/>
        </w:rPr>
        <w:t xml:space="preserve">+ </w:t>
      </w:r>
      <w:r w:rsidRPr="007F0321">
        <w:rPr>
          <w:color w:val="000000"/>
          <w:sz w:val="28"/>
          <w:szCs w:val="28"/>
          <w:lang w:val="vi-VN"/>
        </w:rPr>
        <w:t>Nếu hồ sơ đầy đủ, hợp lệ thì</w:t>
      </w:r>
      <w:r w:rsidRPr="007F0321">
        <w:rPr>
          <w:color w:val="000000"/>
          <w:sz w:val="28"/>
          <w:szCs w:val="28"/>
        </w:rPr>
        <w:t xml:space="preserve"> công chức tiếp nhận</w:t>
      </w:r>
      <w:r w:rsidRPr="007F0321">
        <w:rPr>
          <w:color w:val="000000"/>
          <w:sz w:val="28"/>
          <w:szCs w:val="28"/>
          <w:lang w:val="vi-VN"/>
        </w:rPr>
        <w:t xml:space="preserve"> lập biên nhận hồ sơ, hẹn ngày trả kết quả</w:t>
      </w:r>
      <w:r w:rsidRPr="007F0321">
        <w:rPr>
          <w:color w:val="000000"/>
          <w:sz w:val="28"/>
          <w:szCs w:val="28"/>
        </w:rPr>
        <w:t xml:space="preserve"> cho tổ chức, cá nhân.</w:t>
      </w:r>
    </w:p>
    <w:p w:rsidR="00CE02FB" w:rsidRPr="007F0321" w:rsidRDefault="00CE02FB" w:rsidP="00CE02FB">
      <w:pPr>
        <w:spacing w:before="120" w:after="120"/>
        <w:ind w:firstLine="709"/>
        <w:jc w:val="both"/>
        <w:rPr>
          <w:color w:val="000000"/>
          <w:sz w:val="28"/>
          <w:szCs w:val="28"/>
          <w:lang w:val="vi-VN"/>
        </w:rPr>
      </w:pPr>
      <w:r w:rsidRPr="007F0321">
        <w:rPr>
          <w:color w:val="000000"/>
          <w:sz w:val="28"/>
          <w:szCs w:val="28"/>
        </w:rPr>
        <w:t xml:space="preserve">+ </w:t>
      </w:r>
      <w:r w:rsidRPr="007F0321">
        <w:rPr>
          <w:color w:val="000000"/>
          <w:sz w:val="28"/>
          <w:szCs w:val="28"/>
          <w:lang w:val="vi-VN"/>
        </w:rPr>
        <w:t>Nếu hồ sơ chưa đầy đủ, hợp lệ thì không tiếp nhận và hướng dẫn cho tổ chức, cá nhân chuẩn bị hồ sơ theo quy định.</w:t>
      </w:r>
    </w:p>
    <w:p w:rsidR="00CE02FB" w:rsidRPr="007F0321" w:rsidRDefault="00CE02FB" w:rsidP="00CE02FB">
      <w:pPr>
        <w:spacing w:before="120" w:after="120"/>
        <w:ind w:firstLine="709"/>
        <w:jc w:val="both"/>
        <w:rPr>
          <w:color w:val="000000"/>
          <w:sz w:val="28"/>
          <w:szCs w:val="28"/>
        </w:rPr>
      </w:pPr>
      <w:r w:rsidRPr="007F0321">
        <w:rPr>
          <w:color w:val="000000"/>
          <w:sz w:val="28"/>
          <w:szCs w:val="28"/>
        </w:rPr>
        <w:t xml:space="preserve">- Chuyển hồ sơ đến </w:t>
      </w:r>
      <w:r w:rsidRPr="007F0321">
        <w:rPr>
          <w:bCs/>
          <w:color w:val="000000"/>
          <w:sz w:val="28"/>
          <w:szCs w:val="28"/>
        </w:rPr>
        <w:t>cơ quan có thẩm quyền (UBND cấp huyện)</w:t>
      </w:r>
      <w:r w:rsidRPr="007F0321">
        <w:rPr>
          <w:bCs/>
          <w:color w:val="000000"/>
          <w:sz w:val="28"/>
          <w:szCs w:val="28"/>
          <w:lang w:val="vi-VN"/>
        </w:rPr>
        <w:t xml:space="preserve"> </w:t>
      </w:r>
      <w:r w:rsidRPr="007F0321">
        <w:rPr>
          <w:color w:val="000000"/>
          <w:sz w:val="28"/>
          <w:szCs w:val="28"/>
        </w:rPr>
        <w:t>xử lý.</w:t>
      </w:r>
    </w:p>
    <w:p w:rsidR="00CE02FB" w:rsidRPr="007F0321" w:rsidRDefault="00CE02FB" w:rsidP="00CE02FB">
      <w:pPr>
        <w:widowControl w:val="0"/>
        <w:spacing w:before="120" w:after="120"/>
        <w:ind w:firstLine="709"/>
        <w:jc w:val="both"/>
        <w:rPr>
          <w:b/>
          <w:i/>
          <w:color w:val="000000"/>
          <w:sz w:val="28"/>
          <w:szCs w:val="28"/>
        </w:rPr>
      </w:pPr>
      <w:r w:rsidRPr="007F0321">
        <w:rPr>
          <w:b/>
          <w:i/>
          <w:color w:val="000000"/>
          <w:sz w:val="28"/>
          <w:szCs w:val="28"/>
        </w:rPr>
        <w:t xml:space="preserve">* Bước 2. Lấy ý kiến các cơ quan có liên quan </w:t>
      </w:r>
    </w:p>
    <w:p w:rsidR="00CE02FB" w:rsidRPr="007F0321" w:rsidRDefault="00CE02FB" w:rsidP="00CE02FB">
      <w:pPr>
        <w:shd w:val="clear" w:color="auto" w:fill="FFFFFF"/>
        <w:spacing w:before="120" w:after="120"/>
        <w:ind w:firstLine="709"/>
        <w:jc w:val="both"/>
        <w:rPr>
          <w:color w:val="000000"/>
          <w:sz w:val="28"/>
          <w:szCs w:val="28"/>
        </w:rPr>
      </w:pPr>
      <w:r w:rsidRPr="007F0321">
        <w:rPr>
          <w:color w:val="000000"/>
          <w:sz w:val="28"/>
          <w:szCs w:val="28"/>
        </w:rPr>
        <w:t>-</w:t>
      </w:r>
      <w:r w:rsidRPr="007F0321">
        <w:rPr>
          <w:color w:val="000000"/>
          <w:sz w:val="28"/>
          <w:szCs w:val="28"/>
          <w:lang w:val="vi-VN"/>
        </w:rPr>
        <w:t>Trong thời hạn</w:t>
      </w:r>
      <w:r w:rsidRPr="007F0321">
        <w:rPr>
          <w:color w:val="000000"/>
          <w:sz w:val="28"/>
          <w:szCs w:val="28"/>
        </w:rPr>
        <w:t xml:space="preserve"> (05</w:t>
      </w:r>
      <w:r w:rsidRPr="007F0321">
        <w:rPr>
          <w:color w:val="000000"/>
          <w:sz w:val="28"/>
          <w:szCs w:val="28"/>
          <w:lang w:val="vi-VN"/>
        </w:rPr>
        <w:t xml:space="preserve"> ngày</w:t>
      </w:r>
      <w:r w:rsidRPr="007F0321">
        <w:rPr>
          <w:color w:val="000000"/>
          <w:sz w:val="28"/>
          <w:szCs w:val="28"/>
        </w:rPr>
        <w:t>)</w:t>
      </w:r>
      <w:r w:rsidRPr="007F0321">
        <w:rPr>
          <w:color w:val="000000"/>
          <w:sz w:val="28"/>
          <w:szCs w:val="28"/>
          <w:lang w:val="vi-VN"/>
        </w:rPr>
        <w:t xml:space="preserve"> kể từ ngày nhận đủ hồ sơ hợp lệ, Ủy ban nhân dân cấp huyện có trách nhiệm chỉ đạo Phòng Giáo dục và Đào tạo và các phòng chuyên môn có liên quan có ý kiến thẩm định hồ sơ và thẩm định thực tế các điều kiện thành lập trường mẫu giáo, trường mầm non, nhà trẻ theo những nội dung và điều kiện quy định</w:t>
      </w:r>
      <w:r w:rsidRPr="007F0321">
        <w:rPr>
          <w:color w:val="000000"/>
          <w:sz w:val="28"/>
          <w:szCs w:val="28"/>
        </w:rPr>
        <w:t>.</w:t>
      </w:r>
    </w:p>
    <w:p w:rsidR="00CE02FB" w:rsidRPr="007F0321" w:rsidRDefault="00CE02FB" w:rsidP="00CE02FB">
      <w:pPr>
        <w:widowControl w:val="0"/>
        <w:spacing w:before="120" w:after="120"/>
        <w:ind w:firstLine="709"/>
        <w:jc w:val="both"/>
        <w:rPr>
          <w:color w:val="000000"/>
          <w:sz w:val="28"/>
          <w:szCs w:val="28"/>
        </w:rPr>
      </w:pPr>
      <w:r w:rsidRPr="007F0321">
        <w:rPr>
          <w:color w:val="000000"/>
          <w:sz w:val="28"/>
          <w:szCs w:val="28"/>
        </w:rPr>
        <w:t>-</w:t>
      </w:r>
      <w:r w:rsidRPr="007F0321">
        <w:rPr>
          <w:color w:val="000000"/>
          <w:sz w:val="28"/>
          <w:szCs w:val="28"/>
          <w:lang w:val="vi-VN"/>
        </w:rPr>
        <w:t xml:space="preserve"> </w:t>
      </w:r>
      <w:r w:rsidRPr="007F0321">
        <w:rPr>
          <w:color w:val="000000"/>
          <w:sz w:val="28"/>
          <w:szCs w:val="28"/>
        </w:rPr>
        <w:t>Trường hợp hồ sơ chưa đầy đủ và hợp lệ, trong thời hạn 03 ngày làm việc kể từ ngày tiếp nhận, có văn bản yêu cầu bổ sung chuyển đến cơ quan tiếp nhận hồ sơ cấp huyện để thông báo tổ chức, cá nhân hoàn thiện hồ sơ.</w:t>
      </w:r>
    </w:p>
    <w:p w:rsidR="00CE02FB" w:rsidRPr="007F0321" w:rsidRDefault="00CE02FB" w:rsidP="00CE02FB">
      <w:pPr>
        <w:shd w:val="clear" w:color="auto" w:fill="FFFFFF"/>
        <w:spacing w:before="120" w:after="120"/>
        <w:ind w:firstLine="709"/>
        <w:jc w:val="both"/>
        <w:rPr>
          <w:color w:val="000000"/>
          <w:sz w:val="28"/>
          <w:szCs w:val="28"/>
        </w:rPr>
      </w:pPr>
      <w:r w:rsidRPr="007F0321">
        <w:rPr>
          <w:color w:val="000000"/>
          <w:sz w:val="28"/>
          <w:szCs w:val="28"/>
        </w:rPr>
        <w:t>Trong thời hạn (10 ngày) kể từ ngày nhận được phiếu lấy ý kiến, Phòng Giáo dục và Đào tạo và các phòng ban chuyên môn có trách nhiệm trả lời ý kiến bằng văn bản; chuyển đến UBND cấp huyện.</w:t>
      </w:r>
    </w:p>
    <w:p w:rsidR="00CE02FB" w:rsidRPr="007F0321" w:rsidRDefault="00CE02FB" w:rsidP="00CE02FB">
      <w:pPr>
        <w:shd w:val="clear" w:color="auto" w:fill="FFFFFF"/>
        <w:spacing w:before="120" w:after="120"/>
        <w:ind w:firstLine="709"/>
        <w:jc w:val="both"/>
        <w:rPr>
          <w:color w:val="000000"/>
          <w:sz w:val="28"/>
          <w:szCs w:val="28"/>
        </w:rPr>
      </w:pPr>
      <w:r w:rsidRPr="007F0321">
        <w:rPr>
          <w:color w:val="000000"/>
          <w:sz w:val="28"/>
          <w:szCs w:val="28"/>
          <w:lang w:val="vi-VN"/>
        </w:rPr>
        <w:t xml:space="preserve">Trong thời hạn </w:t>
      </w:r>
      <w:r w:rsidRPr="007F0321">
        <w:rPr>
          <w:color w:val="000000"/>
          <w:sz w:val="28"/>
          <w:szCs w:val="28"/>
        </w:rPr>
        <w:t>(</w:t>
      </w:r>
      <w:r w:rsidRPr="007F0321">
        <w:rPr>
          <w:color w:val="000000"/>
          <w:sz w:val="28"/>
          <w:szCs w:val="28"/>
          <w:lang w:val="vi-VN"/>
        </w:rPr>
        <w:t>10 ngày</w:t>
      </w:r>
      <w:r w:rsidRPr="007F0321">
        <w:rPr>
          <w:color w:val="000000"/>
          <w:sz w:val="28"/>
          <w:szCs w:val="28"/>
        </w:rPr>
        <w:t>)</w:t>
      </w:r>
      <w:r w:rsidRPr="007F0321">
        <w:rPr>
          <w:color w:val="000000"/>
          <w:sz w:val="28"/>
          <w:szCs w:val="28"/>
          <w:lang w:val="vi-VN"/>
        </w:rPr>
        <w:t xml:space="preserve"> </w:t>
      </w:r>
      <w:r w:rsidRPr="007F0321">
        <w:rPr>
          <w:color w:val="000000"/>
          <w:sz w:val="28"/>
          <w:szCs w:val="28"/>
        </w:rPr>
        <w:t xml:space="preserve"> </w:t>
      </w:r>
      <w:r w:rsidRPr="007F0321">
        <w:rPr>
          <w:color w:val="000000"/>
          <w:sz w:val="28"/>
          <w:szCs w:val="28"/>
          <w:lang w:val="vi-VN"/>
        </w:rPr>
        <w:t>kể từ ngày nhận được ý kiến thẩm định bằng văn bản của Phòng Giáo dục và Đào tạo và các phòng chuyên môn có liên quan, nếu đáp ứng các điều kiện theo quy định thì Chủ tịch Ủy ban nhân dân cấp huyện ra quyết định thành lập hoặc cho phép thành lập</w:t>
      </w:r>
      <w:r w:rsidRPr="007F0321">
        <w:rPr>
          <w:color w:val="000000"/>
          <w:sz w:val="28"/>
          <w:szCs w:val="28"/>
        </w:rPr>
        <w:t>; chuyển cơ quan tiếp nhận hồ sơ cấp huyện để trả kết quả.</w:t>
      </w:r>
    </w:p>
    <w:p w:rsidR="00CE02FB" w:rsidRPr="007F0321" w:rsidRDefault="00CE02FB" w:rsidP="00CE02FB">
      <w:pPr>
        <w:shd w:val="clear" w:color="auto" w:fill="FFFFFF"/>
        <w:spacing w:before="120" w:after="120"/>
        <w:ind w:firstLine="709"/>
        <w:jc w:val="both"/>
        <w:rPr>
          <w:color w:val="000000"/>
          <w:sz w:val="28"/>
          <w:szCs w:val="28"/>
        </w:rPr>
      </w:pPr>
      <w:r w:rsidRPr="007F0321">
        <w:rPr>
          <w:color w:val="000000"/>
          <w:sz w:val="28"/>
          <w:szCs w:val="28"/>
          <w:lang w:val="vi-VN"/>
        </w:rPr>
        <w:t>Sau thời hạn 02 năm, kể từ ngày quyết định thành lập hoặc cho phép thành lập có hiệu lực, nếu trường mẫu giáo, trường mầm non, nhà trẻ không được cho phép hoạt động giáo dục thì quyết định thành lập hoặc cho phép thành lập bị hủy bỏ.</w:t>
      </w:r>
    </w:p>
    <w:p w:rsidR="00CE02FB" w:rsidRPr="007F0321" w:rsidRDefault="00CE02FB" w:rsidP="00CE02FB">
      <w:pPr>
        <w:shd w:val="clear" w:color="auto" w:fill="FFFFFF"/>
        <w:spacing w:before="120" w:after="120"/>
        <w:ind w:firstLine="709"/>
        <w:jc w:val="both"/>
        <w:rPr>
          <w:color w:val="000000"/>
          <w:sz w:val="28"/>
          <w:szCs w:val="28"/>
        </w:rPr>
      </w:pPr>
      <w:r w:rsidRPr="007F0321">
        <w:rPr>
          <w:color w:val="000000"/>
          <w:sz w:val="28"/>
          <w:szCs w:val="28"/>
        </w:rPr>
        <w:t>N</w:t>
      </w:r>
      <w:r w:rsidRPr="007F0321">
        <w:rPr>
          <w:color w:val="000000"/>
          <w:sz w:val="28"/>
          <w:szCs w:val="28"/>
          <w:lang w:val="vi-VN"/>
        </w:rPr>
        <w:t>ếu không đáp ứng các điều kiện theo quy định thì Chủ tịch Ủy ban nhân dân cấp huyện có văn bản trả lời và nêu rõ lý do.</w:t>
      </w:r>
    </w:p>
    <w:p w:rsidR="00CE02FB" w:rsidRPr="007F0321" w:rsidRDefault="00CE02FB" w:rsidP="00CE02FB">
      <w:pPr>
        <w:shd w:val="clear" w:color="auto" w:fill="FFFFFF"/>
        <w:spacing w:before="120" w:after="120"/>
        <w:ind w:firstLine="709"/>
        <w:jc w:val="both"/>
        <w:rPr>
          <w:b/>
          <w:i/>
          <w:color w:val="000000"/>
          <w:sz w:val="28"/>
          <w:szCs w:val="28"/>
        </w:rPr>
      </w:pPr>
      <w:r w:rsidRPr="007F0321">
        <w:rPr>
          <w:b/>
          <w:i/>
          <w:color w:val="000000"/>
          <w:sz w:val="28"/>
          <w:szCs w:val="28"/>
        </w:rPr>
        <w:t>* Bước 3. Trả kết quả</w:t>
      </w:r>
    </w:p>
    <w:p w:rsidR="00CE02FB" w:rsidRPr="007F0321" w:rsidRDefault="00CE02FB" w:rsidP="00CE02FB">
      <w:pPr>
        <w:spacing w:before="120" w:after="120"/>
        <w:jc w:val="both"/>
        <w:rPr>
          <w:color w:val="000000"/>
          <w:sz w:val="28"/>
          <w:szCs w:val="28"/>
        </w:rPr>
      </w:pPr>
      <w:r w:rsidRPr="007F0321">
        <w:rPr>
          <w:color w:val="000000"/>
          <w:sz w:val="28"/>
          <w:szCs w:val="28"/>
        </w:rPr>
        <w:lastRenderedPageBreak/>
        <w:t>Tổ chức, cá nhân mang biên nhận đến cơ quan tiếp nhận hồ sơ cấp huyện để nhận kết quả.</w:t>
      </w:r>
    </w:p>
    <w:p w:rsidR="00CE02FB" w:rsidRPr="007F0321" w:rsidRDefault="00CE02FB" w:rsidP="00CE02FB">
      <w:pPr>
        <w:spacing w:before="120" w:after="120"/>
        <w:ind w:firstLine="709"/>
        <w:jc w:val="both"/>
        <w:rPr>
          <w:color w:val="000000"/>
          <w:sz w:val="28"/>
          <w:szCs w:val="28"/>
        </w:rPr>
      </w:pPr>
      <w:r w:rsidRPr="007F0321">
        <w:rPr>
          <w:b/>
          <w:color w:val="000000"/>
          <w:sz w:val="28"/>
          <w:szCs w:val="28"/>
        </w:rPr>
        <w:t xml:space="preserve">* </w:t>
      </w:r>
      <w:r w:rsidRPr="007F0321">
        <w:rPr>
          <w:b/>
          <w:i/>
          <w:color w:val="000000"/>
          <w:sz w:val="28"/>
          <w:szCs w:val="28"/>
          <w:u w:val="single"/>
        </w:rPr>
        <w:t>Thời gian tiếp nhận hồ sơ và trả kết quả:</w:t>
      </w:r>
      <w:r w:rsidRPr="007F0321">
        <w:rPr>
          <w:b/>
          <w:i/>
          <w:color w:val="000000"/>
          <w:sz w:val="28"/>
          <w:szCs w:val="28"/>
        </w:rPr>
        <w:t xml:space="preserve"> </w:t>
      </w:r>
      <w:r w:rsidRPr="007F0321">
        <w:rPr>
          <w:color w:val="000000"/>
          <w:sz w:val="28"/>
          <w:szCs w:val="28"/>
        </w:rPr>
        <w:t>Từ ngày thứ Hai đến ngày thứ Sáu hàng tuần (trừ ngày nghỉ, ngày lễ).</w:t>
      </w:r>
    </w:p>
    <w:p w:rsidR="00CE02FB" w:rsidRPr="007F0321" w:rsidRDefault="00CE02FB" w:rsidP="00CE02FB">
      <w:pPr>
        <w:spacing w:before="120" w:after="120"/>
        <w:ind w:firstLine="709"/>
        <w:jc w:val="both"/>
        <w:rPr>
          <w:color w:val="000000"/>
          <w:sz w:val="28"/>
          <w:szCs w:val="28"/>
        </w:rPr>
      </w:pPr>
      <w:r w:rsidRPr="007F0321">
        <w:rPr>
          <w:color w:val="000000"/>
          <w:sz w:val="28"/>
          <w:szCs w:val="28"/>
        </w:rPr>
        <w:t>+ Sáng: Từ 7 giờ đến 11 giờ 30 phút.</w:t>
      </w:r>
    </w:p>
    <w:p w:rsidR="00CE02FB" w:rsidRPr="007F0321" w:rsidRDefault="00CE02FB" w:rsidP="00CE02FB">
      <w:pPr>
        <w:spacing w:before="120" w:after="120"/>
        <w:ind w:firstLine="709"/>
        <w:jc w:val="both"/>
        <w:rPr>
          <w:color w:val="000000"/>
          <w:sz w:val="28"/>
          <w:szCs w:val="28"/>
        </w:rPr>
      </w:pPr>
      <w:r w:rsidRPr="007F0321">
        <w:rPr>
          <w:color w:val="000000"/>
          <w:sz w:val="28"/>
          <w:szCs w:val="28"/>
        </w:rPr>
        <w:t>+ Chiều: Từ 13 giờ 30 phút đến 17 giờ.</w:t>
      </w:r>
    </w:p>
    <w:p w:rsidR="00CE02FB" w:rsidRPr="007F0321" w:rsidRDefault="00CE02FB" w:rsidP="00CE02FB">
      <w:pPr>
        <w:tabs>
          <w:tab w:val="left" w:pos="720"/>
        </w:tabs>
        <w:spacing w:before="120" w:after="120"/>
        <w:ind w:firstLine="709"/>
        <w:jc w:val="both"/>
        <w:rPr>
          <w:color w:val="000000"/>
          <w:sz w:val="28"/>
          <w:szCs w:val="28"/>
        </w:rPr>
      </w:pPr>
      <w:r w:rsidRPr="007F0321">
        <w:rPr>
          <w:b/>
          <w:color w:val="000000"/>
          <w:sz w:val="28"/>
          <w:szCs w:val="28"/>
        </w:rPr>
        <w:t>b) Cách thức thực hiện:</w:t>
      </w:r>
      <w:r w:rsidRPr="007F0321">
        <w:rPr>
          <w:color w:val="000000"/>
          <w:sz w:val="28"/>
          <w:szCs w:val="28"/>
        </w:rPr>
        <w:t xml:space="preserve"> </w:t>
      </w:r>
      <w:r w:rsidRPr="007F0321">
        <w:rPr>
          <w:color w:val="000000"/>
          <w:sz w:val="28"/>
          <w:szCs w:val="28"/>
          <w:lang w:eastAsia="fr-FR"/>
        </w:rPr>
        <w:t>Nộp trực tiếp tại cơ quan tiếp nhận hồ sơ cấp huyện (trường hợp nộp qua bưu điện theo kế hoạch của UBND tỉnh).</w:t>
      </w:r>
    </w:p>
    <w:p w:rsidR="00CE02FB" w:rsidRPr="007F0321" w:rsidRDefault="00CE02FB" w:rsidP="00CE02FB">
      <w:pPr>
        <w:spacing w:before="120" w:after="120"/>
        <w:ind w:firstLine="709"/>
        <w:jc w:val="both"/>
        <w:rPr>
          <w:b/>
          <w:color w:val="000000"/>
          <w:sz w:val="28"/>
          <w:szCs w:val="28"/>
        </w:rPr>
      </w:pPr>
      <w:r w:rsidRPr="007F0321">
        <w:rPr>
          <w:b/>
          <w:color w:val="000000"/>
          <w:sz w:val="28"/>
          <w:szCs w:val="28"/>
        </w:rPr>
        <w:t>c)</w:t>
      </w:r>
      <w:r w:rsidRPr="007F0321">
        <w:rPr>
          <w:b/>
          <w:color w:val="000000"/>
          <w:sz w:val="28"/>
          <w:szCs w:val="28"/>
          <w:lang w:val="vi-VN"/>
        </w:rPr>
        <w:t xml:space="preserve"> Thành phần, số lượng hồ sơ</w:t>
      </w:r>
    </w:p>
    <w:p w:rsidR="00CE02FB" w:rsidRPr="007F0321" w:rsidRDefault="00CE02FB" w:rsidP="00CE02FB">
      <w:pPr>
        <w:widowControl w:val="0"/>
        <w:spacing w:before="120" w:after="120"/>
        <w:ind w:firstLine="709"/>
        <w:jc w:val="both"/>
        <w:rPr>
          <w:b/>
          <w:i/>
          <w:color w:val="000000"/>
          <w:sz w:val="28"/>
          <w:szCs w:val="28"/>
          <w:lang w:val="vi-VN"/>
        </w:rPr>
      </w:pPr>
      <w:r w:rsidRPr="007F0321">
        <w:rPr>
          <w:b/>
          <w:i/>
          <w:color w:val="000000"/>
          <w:sz w:val="28"/>
          <w:szCs w:val="28"/>
        </w:rPr>
        <w:t xml:space="preserve">* </w:t>
      </w:r>
      <w:r w:rsidRPr="007F0321">
        <w:rPr>
          <w:b/>
          <w:i/>
          <w:color w:val="000000"/>
          <w:sz w:val="28"/>
          <w:szCs w:val="28"/>
          <w:lang w:val="vi-VN"/>
        </w:rPr>
        <w:t>Thành phần hồ s</w:t>
      </w:r>
      <w:r w:rsidRPr="007F0321">
        <w:rPr>
          <w:b/>
          <w:i/>
          <w:color w:val="000000"/>
          <w:sz w:val="28"/>
          <w:szCs w:val="28"/>
        </w:rPr>
        <w:t>ơ, bao gồm</w:t>
      </w:r>
      <w:r w:rsidRPr="007F0321">
        <w:rPr>
          <w:b/>
          <w:i/>
          <w:color w:val="000000"/>
          <w:sz w:val="28"/>
          <w:szCs w:val="28"/>
          <w:lang w:val="vi-VN"/>
        </w:rPr>
        <w:t>:</w:t>
      </w:r>
    </w:p>
    <w:p w:rsidR="00CE02FB" w:rsidRPr="007F0321" w:rsidRDefault="00CE02FB" w:rsidP="00CE02FB">
      <w:pPr>
        <w:shd w:val="clear" w:color="auto" w:fill="FFFFFF"/>
        <w:spacing w:before="120" w:after="120"/>
        <w:ind w:firstLine="709"/>
        <w:jc w:val="both"/>
        <w:rPr>
          <w:color w:val="000000"/>
          <w:sz w:val="28"/>
          <w:szCs w:val="28"/>
          <w:lang w:val="vi-VN"/>
        </w:rPr>
      </w:pPr>
      <w:r w:rsidRPr="007F0321">
        <w:rPr>
          <w:color w:val="000000"/>
          <w:sz w:val="28"/>
          <w:szCs w:val="28"/>
        </w:rPr>
        <w:t>(1)</w:t>
      </w:r>
      <w:r w:rsidRPr="007F0321">
        <w:rPr>
          <w:color w:val="000000"/>
          <w:sz w:val="28"/>
          <w:szCs w:val="28"/>
          <w:lang w:val="vi-VN"/>
        </w:rPr>
        <w:t xml:space="preserve"> Tờ trình đề nghị thành lập của cơ quan chủ quản đối với trường mẫu giáo, trường mầm non, nhà trẻ công lập; của tổ chức hoặc cá nhân đối với trường mẫu giáo, trường mầm non, nhà trẻ dân lập, tư thục cần nêu rõ sự cần thiết thành lập; tên trường mẫu giáo, trường mầm non, nhà trẻ; địa điểm dự kiến làm trụ sở tổ chức thực hiện việc nuôi dưỡng, chăm sóc, giáo dục trẻ em;</w:t>
      </w:r>
    </w:p>
    <w:p w:rsidR="00CE02FB" w:rsidRPr="007F0321" w:rsidRDefault="00CE02FB" w:rsidP="00CE02FB">
      <w:pPr>
        <w:shd w:val="clear" w:color="auto" w:fill="FFFFFF"/>
        <w:spacing w:before="120" w:after="120"/>
        <w:ind w:firstLine="709"/>
        <w:jc w:val="both"/>
        <w:rPr>
          <w:color w:val="000000"/>
          <w:sz w:val="28"/>
          <w:szCs w:val="28"/>
          <w:lang w:val="vi-VN"/>
        </w:rPr>
      </w:pPr>
      <w:r w:rsidRPr="007F0321">
        <w:rPr>
          <w:color w:val="000000"/>
          <w:sz w:val="28"/>
          <w:szCs w:val="28"/>
        </w:rPr>
        <w:t>(2)</w:t>
      </w:r>
      <w:r w:rsidRPr="007F0321">
        <w:rPr>
          <w:color w:val="000000"/>
          <w:sz w:val="28"/>
          <w:szCs w:val="28"/>
          <w:lang w:val="vi-VN"/>
        </w:rPr>
        <w:t xml:space="preserve"> Đề án thành lập trường mẫu giáo, trường mầm non, nhà trẻ: Xác định sự phù hợp với quy hoạch phát triển kinh tế - xã hội và quy hoạch mạng lưới cơ sở giáo dục của địa phương; mục tiêu, nhiệm vụ, chương trình và nội dung giáo dục; đất đai, cơ sở vật chất, thiết bị; tổ chức bộ máy hoạt động, đội ngũ giáo viên và cán bộ quản lý; nguồn lực và tài chính; quy hoạch, kế hoạch và các giải pháp xây dựng, phát triển trường mẫu giáo, trường mầm non, nhà trẻ trong từng giai đoạn.</w:t>
      </w:r>
    </w:p>
    <w:p w:rsidR="00CE02FB" w:rsidRPr="007F0321" w:rsidRDefault="00CE02FB" w:rsidP="00CE02FB">
      <w:pPr>
        <w:shd w:val="clear" w:color="auto" w:fill="FFFFFF"/>
        <w:spacing w:before="120" w:after="120"/>
        <w:ind w:firstLine="709"/>
        <w:jc w:val="both"/>
        <w:rPr>
          <w:color w:val="000000"/>
          <w:sz w:val="28"/>
          <w:szCs w:val="28"/>
          <w:lang w:val="vi-VN"/>
        </w:rPr>
      </w:pPr>
      <w:r w:rsidRPr="007F0321">
        <w:rPr>
          <w:color w:val="000000"/>
          <w:sz w:val="28"/>
          <w:szCs w:val="28"/>
          <w:lang w:val="vi-VN"/>
        </w:rPr>
        <w:t>Trong đề án cần nêu rõ dự kiến tổng số vốn để thực hiện các kế hoạch và bảo đảm hoạt động nuôi dưỡng, chăm sóc, giáo dục trẻ em trong 03 năm đầu thành lập và các năm tiếp theo, có thuyết minh rõ về tính khả thi và hợp pháp của các nguồn vốn đầu tư xây dựng và phát triển trường mẫu giáo, trường mầm non, nhà trẻ trong từng giai đoạn;</w:t>
      </w:r>
    </w:p>
    <w:p w:rsidR="00CE02FB" w:rsidRPr="007F0321" w:rsidRDefault="00CE02FB" w:rsidP="00CE02FB">
      <w:pPr>
        <w:shd w:val="clear" w:color="auto" w:fill="FFFFFF"/>
        <w:spacing w:before="120" w:after="120"/>
        <w:ind w:firstLine="709"/>
        <w:jc w:val="both"/>
        <w:rPr>
          <w:color w:val="000000"/>
          <w:sz w:val="28"/>
          <w:szCs w:val="28"/>
          <w:lang w:val="vi-VN"/>
        </w:rPr>
      </w:pPr>
      <w:r w:rsidRPr="007F0321">
        <w:rPr>
          <w:color w:val="000000"/>
          <w:sz w:val="28"/>
          <w:szCs w:val="28"/>
        </w:rPr>
        <w:t xml:space="preserve">(3) </w:t>
      </w:r>
      <w:r w:rsidRPr="007F0321">
        <w:rPr>
          <w:color w:val="000000"/>
          <w:sz w:val="28"/>
          <w:szCs w:val="28"/>
          <w:lang w:val="vi-VN"/>
        </w:rPr>
        <w:t>Văn bản về chủ trương giao đất hoặc hợp đồng nguyên tắc cho thuê đất, thuê nhà làm trụ sở xây dựng trường mẫu giáo, trường mầm non, nhà trẻ với thời hạn dự kiến thuê tối thiểu 05 năm;</w:t>
      </w:r>
    </w:p>
    <w:p w:rsidR="00CE02FB" w:rsidRPr="007F0321" w:rsidRDefault="00CE02FB" w:rsidP="00CE02FB">
      <w:pPr>
        <w:shd w:val="clear" w:color="auto" w:fill="FFFFFF"/>
        <w:spacing w:before="120" w:after="120"/>
        <w:ind w:firstLine="709"/>
        <w:jc w:val="both"/>
        <w:rPr>
          <w:color w:val="000000"/>
          <w:sz w:val="28"/>
          <w:szCs w:val="28"/>
          <w:lang w:val="vi-VN"/>
        </w:rPr>
      </w:pPr>
      <w:r w:rsidRPr="007F0321">
        <w:rPr>
          <w:color w:val="000000"/>
          <w:sz w:val="28"/>
          <w:szCs w:val="28"/>
        </w:rPr>
        <w:t xml:space="preserve">(4) </w:t>
      </w:r>
      <w:r w:rsidRPr="007F0321">
        <w:rPr>
          <w:color w:val="000000"/>
          <w:sz w:val="28"/>
          <w:szCs w:val="28"/>
          <w:lang w:val="vi-VN"/>
        </w:rPr>
        <w:t>Bản dự thảo quy hoạch tổng thể mặt bằng và thiết kế sơ bộ các công trình kiến trúc xây dựng trên khu đất xây dựng trường mẫu giáo, trường mầm non, nhà trẻ hoặc thiết kế các công trình kiến trúc (nếu đã có trường sở), bảo đảm phù hợp với quy mô giáo dục và tiêu chuẩn diện tích sử dụng phục vụ việc nuôi dưỡng, chăm sóc, giáo dục trẻ em.</w:t>
      </w:r>
    </w:p>
    <w:p w:rsidR="00CE02FB" w:rsidRPr="007F0321" w:rsidRDefault="00CE02FB" w:rsidP="00CE02FB">
      <w:pPr>
        <w:spacing w:before="120" w:after="120"/>
        <w:ind w:firstLine="709"/>
        <w:jc w:val="both"/>
        <w:rPr>
          <w:color w:val="000000"/>
          <w:sz w:val="28"/>
          <w:szCs w:val="28"/>
          <w:lang w:val="vi-VN"/>
        </w:rPr>
      </w:pPr>
      <w:r w:rsidRPr="007F0321">
        <w:rPr>
          <w:b/>
          <w:i/>
          <w:color w:val="000000"/>
          <w:sz w:val="28"/>
          <w:szCs w:val="28"/>
        </w:rPr>
        <w:t xml:space="preserve">* </w:t>
      </w:r>
      <w:r w:rsidRPr="007F0321">
        <w:rPr>
          <w:b/>
          <w:i/>
          <w:color w:val="000000"/>
          <w:sz w:val="28"/>
          <w:szCs w:val="28"/>
          <w:lang w:val="vi-VN"/>
        </w:rPr>
        <w:t>Số lượng hồ sơ:</w:t>
      </w:r>
      <w:r w:rsidRPr="007F0321">
        <w:rPr>
          <w:color w:val="000000"/>
          <w:sz w:val="28"/>
          <w:szCs w:val="28"/>
          <w:lang w:val="vi-VN"/>
        </w:rPr>
        <w:t xml:space="preserve"> 01 bộ.</w:t>
      </w:r>
    </w:p>
    <w:p w:rsidR="00CE02FB" w:rsidRPr="007F0321" w:rsidRDefault="00CE02FB" w:rsidP="00CE02FB">
      <w:pPr>
        <w:spacing w:before="120" w:after="120"/>
        <w:ind w:firstLine="709"/>
        <w:jc w:val="both"/>
        <w:rPr>
          <w:color w:val="000000"/>
          <w:sz w:val="28"/>
          <w:szCs w:val="28"/>
        </w:rPr>
      </w:pPr>
      <w:r w:rsidRPr="007F0321">
        <w:rPr>
          <w:b/>
          <w:color w:val="000000"/>
          <w:sz w:val="28"/>
          <w:szCs w:val="28"/>
        </w:rPr>
        <w:t>d)</w:t>
      </w:r>
      <w:r w:rsidRPr="007F0321">
        <w:rPr>
          <w:b/>
          <w:color w:val="000000"/>
          <w:sz w:val="28"/>
          <w:szCs w:val="28"/>
          <w:lang w:val="vi-VN"/>
        </w:rPr>
        <w:t xml:space="preserve"> Thời hạn giải quyết</w:t>
      </w:r>
      <w:r w:rsidRPr="007F0321">
        <w:rPr>
          <w:b/>
          <w:color w:val="000000"/>
          <w:sz w:val="28"/>
          <w:szCs w:val="28"/>
        </w:rPr>
        <w:t>:</w:t>
      </w:r>
      <w:r w:rsidRPr="007F0321">
        <w:rPr>
          <w:color w:val="000000"/>
          <w:sz w:val="28"/>
          <w:szCs w:val="28"/>
        </w:rPr>
        <w:t xml:space="preserve"> Trong thời hạn 25 </w:t>
      </w:r>
      <w:r w:rsidRPr="007F0321">
        <w:rPr>
          <w:color w:val="000000"/>
          <w:sz w:val="28"/>
          <w:szCs w:val="28"/>
          <w:lang w:val="vi-VN"/>
        </w:rPr>
        <w:t xml:space="preserve">ngày </w:t>
      </w:r>
      <w:r w:rsidRPr="007F0321">
        <w:rPr>
          <w:color w:val="000000"/>
          <w:sz w:val="28"/>
          <w:szCs w:val="28"/>
        </w:rPr>
        <w:t>(</w:t>
      </w:r>
      <w:r w:rsidRPr="007F0321">
        <w:rPr>
          <w:color w:val="000000"/>
          <w:sz w:val="28"/>
          <w:szCs w:val="28"/>
          <w:lang w:val="vi-VN"/>
        </w:rPr>
        <w:t>làm việc</w:t>
      </w:r>
      <w:r w:rsidRPr="007F0321">
        <w:rPr>
          <w:color w:val="000000"/>
          <w:sz w:val="28"/>
          <w:szCs w:val="28"/>
        </w:rPr>
        <w:t>), kể từ ngày nhận đủ hồ sơ hợp lệ</w:t>
      </w:r>
    </w:p>
    <w:p w:rsidR="00CE02FB" w:rsidRPr="007F0321" w:rsidRDefault="00CE02FB" w:rsidP="00CE02FB">
      <w:pPr>
        <w:spacing w:before="120" w:after="120"/>
        <w:ind w:firstLine="709"/>
        <w:jc w:val="both"/>
        <w:rPr>
          <w:b/>
          <w:color w:val="000000"/>
          <w:sz w:val="28"/>
          <w:szCs w:val="28"/>
        </w:rPr>
      </w:pPr>
      <w:r w:rsidRPr="007F0321">
        <w:rPr>
          <w:b/>
          <w:color w:val="000000"/>
          <w:sz w:val="28"/>
          <w:szCs w:val="28"/>
        </w:rPr>
        <w:t>d)</w:t>
      </w:r>
      <w:r w:rsidRPr="007F0321">
        <w:rPr>
          <w:b/>
          <w:color w:val="000000"/>
          <w:sz w:val="28"/>
          <w:szCs w:val="28"/>
          <w:lang w:val="vi-VN"/>
        </w:rPr>
        <w:t xml:space="preserve"> Đối tượng thực hiện thủ tục hành chính</w:t>
      </w:r>
      <w:r w:rsidRPr="007F0321">
        <w:rPr>
          <w:b/>
          <w:color w:val="000000"/>
          <w:sz w:val="28"/>
          <w:szCs w:val="28"/>
        </w:rPr>
        <w:t>:</w:t>
      </w:r>
    </w:p>
    <w:p w:rsidR="00CE02FB" w:rsidRPr="007F0321" w:rsidRDefault="00CE02FB" w:rsidP="00CE02FB">
      <w:pPr>
        <w:spacing w:before="120" w:after="120"/>
        <w:ind w:firstLine="709"/>
        <w:jc w:val="both"/>
        <w:rPr>
          <w:color w:val="000000"/>
          <w:sz w:val="28"/>
          <w:szCs w:val="28"/>
          <w:lang w:val="vi-VN"/>
        </w:rPr>
      </w:pPr>
      <w:r w:rsidRPr="007F0321">
        <w:rPr>
          <w:color w:val="000000"/>
          <w:sz w:val="28"/>
          <w:szCs w:val="28"/>
          <w:lang w:val="vi-VN"/>
        </w:rPr>
        <w:t>Ủy ban nhân dân cấp xã (nếu đề nghị thành lập trường mẫu giáo, trường mầm non nhà trẻ công lập); tổ chức, cá nhân (nếu đề nghị thành lập trường mẫu giáo trường mầm non, nhà trẻ dân lập, tư thục).</w:t>
      </w:r>
    </w:p>
    <w:p w:rsidR="00CE02FB" w:rsidRPr="007F0321" w:rsidRDefault="00CE02FB" w:rsidP="00CE02FB">
      <w:pPr>
        <w:spacing w:before="120" w:after="120"/>
        <w:ind w:firstLine="709"/>
        <w:jc w:val="both"/>
        <w:rPr>
          <w:b/>
          <w:color w:val="000000"/>
          <w:sz w:val="28"/>
          <w:szCs w:val="28"/>
          <w:lang w:val="vi-VN"/>
        </w:rPr>
      </w:pPr>
      <w:r w:rsidRPr="007F0321">
        <w:rPr>
          <w:b/>
          <w:color w:val="000000"/>
          <w:sz w:val="28"/>
          <w:szCs w:val="28"/>
        </w:rPr>
        <w:lastRenderedPageBreak/>
        <w:t>e)</w:t>
      </w:r>
      <w:r w:rsidRPr="007F0321">
        <w:rPr>
          <w:b/>
          <w:color w:val="000000"/>
          <w:sz w:val="28"/>
          <w:szCs w:val="28"/>
          <w:lang w:val="vi-VN"/>
        </w:rPr>
        <w:t xml:space="preserve"> Cơ quan thực hiện thủ tục hành chính</w:t>
      </w:r>
    </w:p>
    <w:p w:rsidR="00CE02FB" w:rsidRPr="007F0321" w:rsidRDefault="00CE02FB" w:rsidP="00CE02FB">
      <w:pPr>
        <w:spacing w:before="120" w:after="120"/>
        <w:ind w:firstLine="709"/>
        <w:jc w:val="both"/>
        <w:rPr>
          <w:color w:val="000000"/>
          <w:sz w:val="28"/>
          <w:szCs w:val="28"/>
          <w:lang w:val="vi-VN"/>
        </w:rPr>
      </w:pPr>
      <w:r w:rsidRPr="007F0321">
        <w:rPr>
          <w:b/>
          <w:i/>
          <w:color w:val="000000"/>
          <w:sz w:val="28"/>
          <w:szCs w:val="28"/>
          <w:lang w:val="vi-VN"/>
        </w:rPr>
        <w:t>- Cơ quan</w:t>
      </w:r>
      <w:r w:rsidRPr="007F0321">
        <w:rPr>
          <w:b/>
          <w:i/>
          <w:color w:val="000000"/>
          <w:sz w:val="28"/>
          <w:szCs w:val="28"/>
        </w:rPr>
        <w:t xml:space="preserve"> hoặc người</w:t>
      </w:r>
      <w:r w:rsidRPr="007F0321">
        <w:rPr>
          <w:b/>
          <w:i/>
          <w:color w:val="000000"/>
          <w:sz w:val="28"/>
          <w:szCs w:val="28"/>
          <w:lang w:val="vi-VN"/>
        </w:rPr>
        <w:t xml:space="preserve"> </w:t>
      </w:r>
      <w:r w:rsidRPr="007F0321">
        <w:rPr>
          <w:b/>
          <w:i/>
          <w:color w:val="000000"/>
          <w:sz w:val="28"/>
          <w:szCs w:val="28"/>
        </w:rPr>
        <w:t>có thẩm quyền quyết định:</w:t>
      </w:r>
      <w:r w:rsidRPr="007F0321">
        <w:rPr>
          <w:color w:val="000000"/>
          <w:sz w:val="28"/>
          <w:szCs w:val="28"/>
          <w:lang w:val="vi-VN"/>
        </w:rPr>
        <w:t xml:space="preserve"> </w:t>
      </w:r>
      <w:r w:rsidRPr="007F0321">
        <w:rPr>
          <w:color w:val="000000"/>
          <w:sz w:val="28"/>
          <w:szCs w:val="28"/>
        </w:rPr>
        <w:t xml:space="preserve">Chủ tịch </w:t>
      </w:r>
      <w:r w:rsidRPr="007F0321">
        <w:rPr>
          <w:color w:val="000000"/>
          <w:sz w:val="28"/>
          <w:szCs w:val="28"/>
          <w:lang w:val="vi-VN"/>
        </w:rPr>
        <w:t>Ủy ban nhân dân cấp huyện.</w:t>
      </w:r>
    </w:p>
    <w:p w:rsidR="00CE02FB" w:rsidRPr="007F0321" w:rsidRDefault="00CE02FB" w:rsidP="00CE02FB">
      <w:pPr>
        <w:spacing w:before="120" w:after="120"/>
        <w:ind w:firstLine="709"/>
        <w:jc w:val="both"/>
        <w:rPr>
          <w:color w:val="000000"/>
          <w:sz w:val="28"/>
          <w:szCs w:val="28"/>
        </w:rPr>
      </w:pPr>
      <w:r w:rsidRPr="007F0321">
        <w:rPr>
          <w:b/>
          <w:i/>
          <w:color w:val="000000"/>
          <w:sz w:val="28"/>
          <w:szCs w:val="28"/>
        </w:rPr>
        <w:t>- Cơ quan trực tiếp thực hiện thủ tục hành chính:</w:t>
      </w:r>
      <w:r w:rsidRPr="007F0321">
        <w:rPr>
          <w:color w:val="000000"/>
          <w:sz w:val="28"/>
          <w:szCs w:val="28"/>
        </w:rPr>
        <w:t xml:space="preserve"> </w:t>
      </w:r>
      <w:r w:rsidRPr="007F0321">
        <w:rPr>
          <w:color w:val="000000"/>
          <w:sz w:val="28"/>
          <w:szCs w:val="28"/>
          <w:lang w:val="vi-VN"/>
        </w:rPr>
        <w:t>Phòng Giáo dục và Đào tạo.</w:t>
      </w:r>
    </w:p>
    <w:p w:rsidR="00CE02FB" w:rsidRPr="007F0321" w:rsidRDefault="00CE02FB" w:rsidP="00CE02FB">
      <w:pPr>
        <w:spacing w:before="120" w:after="120"/>
        <w:ind w:firstLine="709"/>
        <w:jc w:val="both"/>
        <w:rPr>
          <w:color w:val="000000"/>
          <w:sz w:val="28"/>
          <w:szCs w:val="28"/>
        </w:rPr>
      </w:pPr>
      <w:r w:rsidRPr="007F0321">
        <w:rPr>
          <w:b/>
          <w:i/>
          <w:color w:val="000000"/>
          <w:sz w:val="28"/>
          <w:szCs w:val="28"/>
          <w:lang w:val="vi-VN"/>
        </w:rPr>
        <w:t xml:space="preserve">- Cơ quan phối hợp thực hiện: </w:t>
      </w:r>
      <w:r w:rsidRPr="007F0321">
        <w:rPr>
          <w:color w:val="000000"/>
          <w:sz w:val="28"/>
          <w:szCs w:val="28"/>
          <w:lang w:val="vi-VN"/>
        </w:rPr>
        <w:t>Cơ quan tiếp nhận hồ sơ</w:t>
      </w:r>
      <w:r w:rsidRPr="007F0321">
        <w:rPr>
          <w:color w:val="000000"/>
          <w:sz w:val="28"/>
          <w:szCs w:val="28"/>
        </w:rPr>
        <w:t>.</w:t>
      </w:r>
    </w:p>
    <w:p w:rsidR="00CE02FB" w:rsidRPr="007F0321" w:rsidRDefault="00CE02FB" w:rsidP="00CE02FB">
      <w:pPr>
        <w:spacing w:before="120" w:after="120"/>
        <w:ind w:firstLine="709"/>
        <w:jc w:val="both"/>
        <w:rPr>
          <w:b/>
          <w:color w:val="000000"/>
          <w:sz w:val="28"/>
          <w:szCs w:val="28"/>
        </w:rPr>
      </w:pPr>
      <w:r w:rsidRPr="007F0321">
        <w:rPr>
          <w:b/>
          <w:color w:val="000000"/>
          <w:sz w:val="28"/>
          <w:szCs w:val="28"/>
        </w:rPr>
        <w:t>g)</w:t>
      </w:r>
      <w:r w:rsidRPr="007F0321">
        <w:rPr>
          <w:b/>
          <w:color w:val="000000"/>
          <w:sz w:val="28"/>
          <w:szCs w:val="28"/>
          <w:lang w:val="vi-VN"/>
        </w:rPr>
        <w:t xml:space="preserve"> Kết quả thực hiện thủ tục hành chính</w:t>
      </w:r>
      <w:r w:rsidRPr="007F0321">
        <w:rPr>
          <w:b/>
          <w:color w:val="000000"/>
          <w:sz w:val="28"/>
          <w:szCs w:val="28"/>
        </w:rPr>
        <w:t>:</w:t>
      </w:r>
    </w:p>
    <w:p w:rsidR="00CE02FB" w:rsidRPr="007F0321" w:rsidRDefault="00CE02FB" w:rsidP="00CE02FB">
      <w:pPr>
        <w:spacing w:before="120" w:after="120"/>
        <w:ind w:firstLine="709"/>
        <w:jc w:val="both"/>
        <w:rPr>
          <w:color w:val="000000"/>
          <w:sz w:val="28"/>
          <w:szCs w:val="28"/>
        </w:rPr>
      </w:pPr>
      <w:r w:rsidRPr="007F0321">
        <w:rPr>
          <w:color w:val="000000"/>
          <w:sz w:val="28"/>
          <w:szCs w:val="28"/>
          <w:lang w:val="vi-VN"/>
        </w:rPr>
        <w:t>Quyết định thành lập trường mẫu giáo, trường mầm non nhà trẻ công lập hoặc Quyết định cho phép thành lập trường mẫu giáo trường mầm non, nhà trẻ dân lập, tư thục của Chủ tịch Ủy ban nhân dân cấp huyện.</w:t>
      </w:r>
    </w:p>
    <w:p w:rsidR="00CE02FB" w:rsidRPr="007F0321" w:rsidRDefault="00CE02FB" w:rsidP="00CE02FB">
      <w:pPr>
        <w:spacing w:before="120" w:after="120"/>
        <w:ind w:firstLine="709"/>
        <w:jc w:val="both"/>
        <w:rPr>
          <w:color w:val="000000"/>
          <w:sz w:val="28"/>
          <w:szCs w:val="28"/>
        </w:rPr>
      </w:pPr>
      <w:r w:rsidRPr="007F0321">
        <w:rPr>
          <w:color w:val="000000"/>
          <w:sz w:val="28"/>
          <w:szCs w:val="28"/>
        </w:rPr>
        <w:t>N</w:t>
      </w:r>
      <w:r w:rsidRPr="007F0321">
        <w:rPr>
          <w:color w:val="000000"/>
          <w:sz w:val="28"/>
          <w:szCs w:val="28"/>
          <w:lang w:val="vi-VN"/>
        </w:rPr>
        <w:t>ếu không đáp ứng các điều kiện theo quy định thì Chủ tịch Ủy ban nhân dân cấp huyện có văn bản trả lời và nêu rõ lý do.</w:t>
      </w:r>
    </w:p>
    <w:p w:rsidR="00CE02FB" w:rsidRPr="007F0321" w:rsidRDefault="00CE02FB" w:rsidP="00CE02FB">
      <w:pPr>
        <w:spacing w:before="120" w:after="120"/>
        <w:ind w:firstLine="709"/>
        <w:jc w:val="both"/>
        <w:rPr>
          <w:color w:val="000000"/>
          <w:sz w:val="28"/>
          <w:szCs w:val="28"/>
          <w:lang w:val="vi-VN"/>
        </w:rPr>
      </w:pPr>
      <w:r w:rsidRPr="007F0321">
        <w:rPr>
          <w:b/>
          <w:color w:val="000000"/>
          <w:sz w:val="28"/>
          <w:szCs w:val="28"/>
        </w:rPr>
        <w:t>h)</w:t>
      </w:r>
      <w:r w:rsidRPr="007F0321">
        <w:rPr>
          <w:b/>
          <w:color w:val="000000"/>
          <w:sz w:val="28"/>
          <w:szCs w:val="28"/>
          <w:lang w:val="vi-VN"/>
        </w:rPr>
        <w:t xml:space="preserve"> Phí, lệ phí</w:t>
      </w:r>
      <w:r w:rsidRPr="007F0321">
        <w:rPr>
          <w:b/>
          <w:color w:val="000000"/>
          <w:sz w:val="28"/>
          <w:szCs w:val="28"/>
        </w:rPr>
        <w:t>:</w:t>
      </w:r>
      <w:r w:rsidRPr="007F0321">
        <w:rPr>
          <w:color w:val="000000"/>
          <w:sz w:val="28"/>
          <w:szCs w:val="28"/>
        </w:rPr>
        <w:t xml:space="preserve"> </w:t>
      </w:r>
      <w:r w:rsidRPr="007F0321">
        <w:rPr>
          <w:color w:val="000000"/>
          <w:sz w:val="28"/>
          <w:szCs w:val="28"/>
          <w:lang w:val="vi-VN"/>
        </w:rPr>
        <w:t xml:space="preserve"> Không.</w:t>
      </w:r>
    </w:p>
    <w:p w:rsidR="00CE02FB" w:rsidRPr="007F0321" w:rsidRDefault="00CE02FB" w:rsidP="00CE02FB">
      <w:pPr>
        <w:spacing w:before="120" w:after="120"/>
        <w:ind w:firstLine="709"/>
        <w:jc w:val="both"/>
        <w:rPr>
          <w:color w:val="000000"/>
          <w:spacing w:val="-6"/>
          <w:sz w:val="28"/>
          <w:szCs w:val="28"/>
          <w:lang w:val="vi-VN"/>
        </w:rPr>
      </w:pPr>
      <w:r w:rsidRPr="007F0321">
        <w:rPr>
          <w:b/>
          <w:color w:val="000000"/>
          <w:spacing w:val="-6"/>
          <w:sz w:val="28"/>
          <w:szCs w:val="28"/>
        </w:rPr>
        <w:t>i)</w:t>
      </w:r>
      <w:r w:rsidRPr="007F0321">
        <w:rPr>
          <w:b/>
          <w:color w:val="000000"/>
          <w:spacing w:val="-6"/>
          <w:sz w:val="28"/>
          <w:szCs w:val="28"/>
          <w:lang w:val="vi-VN"/>
        </w:rPr>
        <w:t xml:space="preserve"> Tên mẫu đơn, mẫu tờ khai</w:t>
      </w:r>
      <w:r w:rsidRPr="007F0321">
        <w:rPr>
          <w:b/>
          <w:color w:val="000000"/>
          <w:spacing w:val="-6"/>
          <w:sz w:val="28"/>
          <w:szCs w:val="28"/>
        </w:rPr>
        <w:t>:</w:t>
      </w:r>
      <w:r w:rsidRPr="007F0321">
        <w:rPr>
          <w:color w:val="000000"/>
          <w:spacing w:val="-6"/>
          <w:sz w:val="28"/>
          <w:szCs w:val="28"/>
        </w:rPr>
        <w:t xml:space="preserve"> </w:t>
      </w:r>
      <w:r w:rsidRPr="007F0321">
        <w:rPr>
          <w:color w:val="000000"/>
          <w:spacing w:val="-6"/>
          <w:sz w:val="28"/>
          <w:szCs w:val="28"/>
          <w:lang w:val="vi-VN"/>
        </w:rPr>
        <w:t xml:space="preserve"> Không.</w:t>
      </w:r>
    </w:p>
    <w:p w:rsidR="00CE02FB" w:rsidRPr="007F0321" w:rsidRDefault="00CE02FB" w:rsidP="00CE02FB">
      <w:pPr>
        <w:spacing w:before="120" w:after="120"/>
        <w:ind w:firstLine="709"/>
        <w:jc w:val="both"/>
        <w:rPr>
          <w:b/>
          <w:color w:val="000000"/>
          <w:sz w:val="28"/>
          <w:szCs w:val="28"/>
        </w:rPr>
      </w:pPr>
      <w:r w:rsidRPr="007F0321">
        <w:rPr>
          <w:b/>
          <w:color w:val="000000"/>
          <w:sz w:val="28"/>
          <w:szCs w:val="28"/>
        </w:rPr>
        <w:t>k)</w:t>
      </w:r>
      <w:r w:rsidRPr="007F0321">
        <w:rPr>
          <w:b/>
          <w:color w:val="000000"/>
          <w:sz w:val="28"/>
          <w:szCs w:val="28"/>
          <w:lang w:val="vi-VN"/>
        </w:rPr>
        <w:t xml:space="preserve"> Yêu cầu, điều kiện thực hiện thủ tục hành chính</w:t>
      </w:r>
      <w:r w:rsidRPr="007F0321">
        <w:rPr>
          <w:b/>
          <w:color w:val="000000"/>
          <w:sz w:val="28"/>
          <w:szCs w:val="28"/>
        </w:rPr>
        <w:t>:</w:t>
      </w:r>
    </w:p>
    <w:p w:rsidR="00CE02FB" w:rsidRPr="007F0321" w:rsidRDefault="00CE02FB" w:rsidP="00CE02FB">
      <w:pPr>
        <w:shd w:val="clear" w:color="auto" w:fill="FFFFFF"/>
        <w:spacing w:before="120" w:after="120"/>
        <w:ind w:firstLine="709"/>
        <w:jc w:val="both"/>
        <w:rPr>
          <w:color w:val="000000"/>
          <w:sz w:val="28"/>
          <w:szCs w:val="28"/>
        </w:rPr>
      </w:pPr>
      <w:r w:rsidRPr="007F0321">
        <w:rPr>
          <w:color w:val="000000"/>
          <w:sz w:val="28"/>
          <w:szCs w:val="28"/>
        </w:rPr>
        <w:t>-</w:t>
      </w:r>
      <w:r w:rsidRPr="007F0321">
        <w:rPr>
          <w:color w:val="000000"/>
          <w:sz w:val="28"/>
          <w:szCs w:val="28"/>
          <w:lang w:val="vi-VN"/>
        </w:rPr>
        <w:t xml:space="preserve"> Có đề án thành lập trường mẫu giáo, trường mầm non, nhà trẻ phù hợp với quy hoạch phát triển kinh tế - xã hội và quy hoạch mạng lưới cơ sở giáo dục của địa phương đã được cơ quan quản lý nhà nước có thẩm quyền phê duyệt.</w:t>
      </w:r>
    </w:p>
    <w:p w:rsidR="00CE02FB" w:rsidRPr="007F0321" w:rsidRDefault="00CE02FB" w:rsidP="00CE02FB">
      <w:pPr>
        <w:spacing w:before="120" w:after="120"/>
        <w:ind w:firstLine="709"/>
        <w:jc w:val="both"/>
        <w:rPr>
          <w:color w:val="000000"/>
          <w:sz w:val="28"/>
          <w:szCs w:val="28"/>
        </w:rPr>
      </w:pPr>
      <w:r w:rsidRPr="007F0321">
        <w:rPr>
          <w:color w:val="000000"/>
          <w:sz w:val="28"/>
          <w:szCs w:val="28"/>
        </w:rPr>
        <w:t>-</w:t>
      </w:r>
      <w:r w:rsidRPr="007F0321">
        <w:rPr>
          <w:color w:val="000000"/>
          <w:sz w:val="28"/>
          <w:szCs w:val="28"/>
          <w:lang w:val="vi-VN"/>
        </w:rPr>
        <w:t xml:space="preserve"> Đề án thành lập trường mẫu giáo, trường mầm non, nhà trẻ xác định rõ mục tiêu, nhiệm vụ, chương trình và nội dung giáo dục; đất đai, cơ sở vật chất, thiết bị, địa điểm dự kiến xây dựng trường; tổ chức bộ máy, nguồn lực và tài chính; phương hướng chiến lược xây dựng và phát triển</w:t>
      </w:r>
    </w:p>
    <w:p w:rsidR="00CE02FB" w:rsidRPr="007F0321" w:rsidRDefault="00CE02FB" w:rsidP="00CE02FB">
      <w:pPr>
        <w:spacing w:before="120" w:after="120"/>
        <w:ind w:firstLine="709"/>
        <w:jc w:val="both"/>
        <w:rPr>
          <w:b/>
          <w:color w:val="000000"/>
          <w:sz w:val="28"/>
          <w:szCs w:val="28"/>
        </w:rPr>
      </w:pPr>
      <w:r w:rsidRPr="007F0321">
        <w:rPr>
          <w:b/>
          <w:color w:val="000000"/>
          <w:sz w:val="28"/>
          <w:szCs w:val="28"/>
        </w:rPr>
        <w:t>l) Căn cứ pháp lý của thủ tục hành chính:</w:t>
      </w:r>
    </w:p>
    <w:p w:rsidR="00CE02FB" w:rsidRPr="007F0321" w:rsidRDefault="00CE02FB" w:rsidP="00CE02FB">
      <w:pPr>
        <w:spacing w:before="120" w:after="120"/>
        <w:ind w:firstLine="709"/>
        <w:jc w:val="both"/>
        <w:rPr>
          <w:color w:val="000000"/>
          <w:sz w:val="28"/>
          <w:szCs w:val="28"/>
        </w:rPr>
      </w:pPr>
      <w:r w:rsidRPr="007F0321">
        <w:rPr>
          <w:color w:val="000000"/>
          <w:sz w:val="28"/>
          <w:szCs w:val="28"/>
        </w:rPr>
        <w:t>Nghị định số 46/2017/NĐ-CP ngày 21 tháng 4 năm 2017 của Chính phủ quy định về điều kiện đầu tư và hoạt động trong lĩnh vực giáo dục.</w:t>
      </w:r>
    </w:p>
    <w:p w:rsidR="00CE02FB" w:rsidRPr="007F0321" w:rsidRDefault="00CE02FB" w:rsidP="00CE02FB">
      <w:pPr>
        <w:spacing w:before="120" w:after="120"/>
        <w:ind w:firstLine="709"/>
        <w:jc w:val="both"/>
        <w:rPr>
          <w:b/>
          <w:color w:val="000000"/>
          <w:sz w:val="28"/>
          <w:szCs w:val="28"/>
        </w:rPr>
      </w:pPr>
      <w:r w:rsidRPr="007F0321">
        <w:rPr>
          <w:color w:val="000000"/>
          <w:sz w:val="28"/>
          <w:szCs w:val="28"/>
        </w:rPr>
        <w:br w:type="page"/>
      </w:r>
      <w:r w:rsidRPr="007F0321">
        <w:rPr>
          <w:b/>
          <w:color w:val="000000"/>
          <w:sz w:val="28"/>
          <w:szCs w:val="28"/>
        </w:rPr>
        <w:lastRenderedPageBreak/>
        <w:t xml:space="preserve">15. Cho phép trường mẫu giáo, trường mầm non, nhà trẻ hoạt động giáo dục </w:t>
      </w:r>
    </w:p>
    <w:p w:rsidR="00CE02FB" w:rsidRPr="007F0321" w:rsidRDefault="00CE02FB" w:rsidP="00CE02FB">
      <w:pPr>
        <w:spacing w:before="120" w:after="120"/>
        <w:ind w:firstLine="709"/>
        <w:jc w:val="both"/>
        <w:rPr>
          <w:b/>
          <w:color w:val="000000"/>
          <w:sz w:val="28"/>
          <w:szCs w:val="28"/>
          <w:lang w:val="nl-NL"/>
        </w:rPr>
      </w:pPr>
      <w:r w:rsidRPr="007F0321">
        <w:rPr>
          <w:b/>
          <w:color w:val="000000"/>
          <w:sz w:val="28"/>
          <w:szCs w:val="28"/>
          <w:lang w:val="nl-NL"/>
        </w:rPr>
        <w:t>a) Trình tự thực hiện:</w:t>
      </w:r>
    </w:p>
    <w:p w:rsidR="00CE02FB" w:rsidRPr="007F0321" w:rsidRDefault="00CE02FB" w:rsidP="00CE02FB">
      <w:pPr>
        <w:spacing w:before="120" w:after="120"/>
        <w:ind w:firstLine="709"/>
        <w:jc w:val="both"/>
        <w:rPr>
          <w:b/>
          <w:i/>
          <w:color w:val="000000"/>
          <w:sz w:val="28"/>
          <w:szCs w:val="28"/>
          <w:lang w:val="de-DE"/>
        </w:rPr>
      </w:pPr>
      <w:r w:rsidRPr="007F0321">
        <w:rPr>
          <w:b/>
          <w:i/>
          <w:color w:val="000000"/>
          <w:sz w:val="28"/>
          <w:szCs w:val="28"/>
          <w:lang w:val="de-DE"/>
        </w:rPr>
        <w:t xml:space="preserve">* Bước 1. Tiếp nhận hồ sơ </w:t>
      </w:r>
    </w:p>
    <w:p w:rsidR="00CE02FB" w:rsidRPr="007F0321" w:rsidRDefault="00CE02FB" w:rsidP="00CE02FB">
      <w:pPr>
        <w:spacing w:before="120" w:after="120"/>
        <w:ind w:firstLine="709"/>
        <w:jc w:val="both"/>
        <w:rPr>
          <w:color w:val="000000"/>
          <w:sz w:val="28"/>
          <w:szCs w:val="28"/>
        </w:rPr>
      </w:pPr>
      <w:r w:rsidRPr="007F0321">
        <w:rPr>
          <w:color w:val="000000"/>
          <w:sz w:val="28"/>
          <w:szCs w:val="28"/>
          <w:lang w:val="de-DE"/>
        </w:rPr>
        <w:t xml:space="preserve">- </w:t>
      </w:r>
      <w:r w:rsidRPr="007F0321">
        <w:rPr>
          <w:color w:val="000000"/>
          <w:sz w:val="28"/>
          <w:szCs w:val="28"/>
          <w:lang w:val="vi-VN"/>
        </w:rPr>
        <w:t>Trường mẫu giáo, trường mầm non, nhà trẻ</w:t>
      </w:r>
      <w:r w:rsidRPr="007F0321">
        <w:rPr>
          <w:color w:val="000000"/>
          <w:sz w:val="28"/>
          <w:szCs w:val="28"/>
        </w:rPr>
        <w:t xml:space="preserve"> </w:t>
      </w:r>
      <w:r w:rsidRPr="007F0321">
        <w:rPr>
          <w:color w:val="000000"/>
          <w:sz w:val="28"/>
          <w:szCs w:val="28"/>
          <w:lang w:val="de-DE"/>
        </w:rPr>
        <w:t xml:space="preserve">nộp hồ sơ tại </w:t>
      </w:r>
      <w:r w:rsidRPr="007F0321">
        <w:rPr>
          <w:color w:val="000000"/>
          <w:sz w:val="28"/>
          <w:szCs w:val="28"/>
        </w:rPr>
        <w:t xml:space="preserve">Bộ phận tiếp nhận và trả kết quả UBND cấp huyện hoặc Trung tâm Hành chính công cấp huyện - nơi đã thành lập Trung tâm (sau đây gọi là cơ quan tiếp nhận hồ sơ cấp huyện). </w:t>
      </w:r>
    </w:p>
    <w:p w:rsidR="00CE02FB" w:rsidRPr="007F0321" w:rsidRDefault="00CE02FB" w:rsidP="00CE02FB">
      <w:pPr>
        <w:spacing w:before="120" w:after="120"/>
        <w:ind w:firstLine="709"/>
        <w:jc w:val="both"/>
        <w:rPr>
          <w:color w:val="000000"/>
          <w:sz w:val="28"/>
          <w:szCs w:val="28"/>
          <w:lang w:val="de-DE"/>
        </w:rPr>
      </w:pPr>
      <w:r w:rsidRPr="007F0321">
        <w:rPr>
          <w:color w:val="000000"/>
          <w:sz w:val="28"/>
          <w:szCs w:val="28"/>
          <w:lang w:val="de-DE"/>
        </w:rPr>
        <w:t>- Công chức tiếp nhận hồ sơ kiểm tra tính đầy đủ, hợp lệ của hồ sơ:</w:t>
      </w:r>
    </w:p>
    <w:p w:rsidR="00CE02FB" w:rsidRPr="007F0321" w:rsidRDefault="00CE02FB" w:rsidP="00CE02FB">
      <w:pPr>
        <w:spacing w:before="120" w:after="120"/>
        <w:ind w:firstLine="709"/>
        <w:jc w:val="both"/>
        <w:rPr>
          <w:color w:val="000000"/>
          <w:sz w:val="28"/>
          <w:szCs w:val="28"/>
        </w:rPr>
      </w:pPr>
      <w:r w:rsidRPr="007F0321">
        <w:rPr>
          <w:color w:val="000000"/>
          <w:sz w:val="28"/>
          <w:szCs w:val="28"/>
        </w:rPr>
        <w:t xml:space="preserve">+ </w:t>
      </w:r>
      <w:r w:rsidRPr="007F0321">
        <w:rPr>
          <w:color w:val="000000"/>
          <w:sz w:val="28"/>
          <w:szCs w:val="28"/>
          <w:lang w:val="vi-VN"/>
        </w:rPr>
        <w:t>Nếu hồ sơ đầy đủ, hợp lệ thì</w:t>
      </w:r>
      <w:r w:rsidRPr="007F0321">
        <w:rPr>
          <w:color w:val="000000"/>
          <w:sz w:val="28"/>
          <w:szCs w:val="28"/>
        </w:rPr>
        <w:t xml:space="preserve"> công chức tiếp nhận</w:t>
      </w:r>
      <w:r w:rsidRPr="007F0321">
        <w:rPr>
          <w:color w:val="000000"/>
          <w:sz w:val="28"/>
          <w:szCs w:val="28"/>
          <w:lang w:val="vi-VN"/>
        </w:rPr>
        <w:t xml:space="preserve"> lập biên nhận hồ sơ, hẹn ngày trả kết quả</w:t>
      </w:r>
      <w:r w:rsidRPr="007F0321">
        <w:rPr>
          <w:color w:val="000000"/>
          <w:sz w:val="28"/>
          <w:szCs w:val="28"/>
        </w:rPr>
        <w:t xml:space="preserve"> cho tổ chức, cá nhân.</w:t>
      </w:r>
    </w:p>
    <w:p w:rsidR="00CE02FB" w:rsidRPr="007F0321" w:rsidRDefault="00CE02FB" w:rsidP="00CE02FB">
      <w:pPr>
        <w:spacing w:before="120" w:after="120"/>
        <w:ind w:firstLine="709"/>
        <w:jc w:val="both"/>
        <w:rPr>
          <w:color w:val="000000"/>
          <w:sz w:val="28"/>
          <w:szCs w:val="28"/>
          <w:lang w:val="vi-VN"/>
        </w:rPr>
      </w:pPr>
      <w:r w:rsidRPr="007F0321">
        <w:rPr>
          <w:color w:val="000000"/>
          <w:sz w:val="28"/>
          <w:szCs w:val="28"/>
        </w:rPr>
        <w:t xml:space="preserve">+ </w:t>
      </w:r>
      <w:r w:rsidRPr="007F0321">
        <w:rPr>
          <w:color w:val="000000"/>
          <w:sz w:val="28"/>
          <w:szCs w:val="28"/>
          <w:lang w:val="vi-VN"/>
        </w:rPr>
        <w:t>Nếu hồ sơ chưa đầy đủ, hợp lệ thì không tiếp nhận và hướng dẫn cho tổ chức, cá nhân chuẩn bị hồ sơ theo quy định.</w:t>
      </w:r>
    </w:p>
    <w:p w:rsidR="00CE02FB" w:rsidRPr="007F0321" w:rsidRDefault="00CE02FB" w:rsidP="00CE02FB">
      <w:pPr>
        <w:spacing w:before="120" w:after="120"/>
        <w:ind w:firstLine="709"/>
        <w:jc w:val="both"/>
        <w:rPr>
          <w:color w:val="000000"/>
          <w:sz w:val="28"/>
          <w:szCs w:val="28"/>
        </w:rPr>
      </w:pPr>
      <w:r w:rsidRPr="007F0321">
        <w:rPr>
          <w:color w:val="000000"/>
          <w:sz w:val="28"/>
          <w:szCs w:val="28"/>
        </w:rPr>
        <w:t xml:space="preserve">- Chuyển hồ sơ đến </w:t>
      </w:r>
      <w:r w:rsidRPr="007F0321">
        <w:rPr>
          <w:bCs/>
          <w:color w:val="000000"/>
          <w:sz w:val="28"/>
          <w:szCs w:val="28"/>
          <w:lang w:val="vi-VN"/>
        </w:rPr>
        <w:t xml:space="preserve">Phòng Giáo dục và Đào tạo </w:t>
      </w:r>
      <w:r w:rsidRPr="007F0321">
        <w:rPr>
          <w:color w:val="000000"/>
          <w:sz w:val="28"/>
          <w:szCs w:val="28"/>
        </w:rPr>
        <w:t>xử lý.</w:t>
      </w:r>
    </w:p>
    <w:p w:rsidR="00CE02FB" w:rsidRPr="007F0321" w:rsidRDefault="00CE02FB" w:rsidP="00CE02FB">
      <w:pPr>
        <w:spacing w:before="120" w:after="120"/>
        <w:ind w:firstLine="709"/>
        <w:jc w:val="both"/>
        <w:rPr>
          <w:b/>
          <w:i/>
          <w:color w:val="000000"/>
          <w:sz w:val="28"/>
          <w:szCs w:val="28"/>
          <w:lang w:val="de-DE"/>
        </w:rPr>
      </w:pPr>
      <w:r w:rsidRPr="007F0321">
        <w:rPr>
          <w:b/>
          <w:i/>
          <w:color w:val="000000"/>
          <w:sz w:val="28"/>
          <w:szCs w:val="28"/>
          <w:lang w:val="de-DE"/>
        </w:rPr>
        <w:t xml:space="preserve">* Bước 2. Xử lý hồ sơ </w:t>
      </w:r>
    </w:p>
    <w:p w:rsidR="00CE02FB" w:rsidRPr="007F0321" w:rsidRDefault="00CE02FB" w:rsidP="00CE02FB">
      <w:pPr>
        <w:widowControl w:val="0"/>
        <w:spacing w:before="120" w:after="120"/>
        <w:ind w:firstLine="720"/>
        <w:jc w:val="both"/>
        <w:rPr>
          <w:color w:val="000000"/>
          <w:sz w:val="28"/>
          <w:szCs w:val="28"/>
        </w:rPr>
      </w:pPr>
      <w:r w:rsidRPr="007F0321">
        <w:rPr>
          <w:color w:val="000000"/>
          <w:sz w:val="28"/>
          <w:szCs w:val="28"/>
          <w:lang w:val="vi-VN"/>
        </w:rPr>
        <w:t xml:space="preserve">Phòng Giáo dục và Đào tạo </w:t>
      </w:r>
      <w:r w:rsidRPr="007F0321">
        <w:rPr>
          <w:color w:val="000000"/>
          <w:sz w:val="28"/>
          <w:szCs w:val="28"/>
        </w:rPr>
        <w:t>xem xét tính hợp lệ của hồ sơ</w:t>
      </w:r>
      <w:r w:rsidRPr="007F0321">
        <w:rPr>
          <w:color w:val="000000"/>
          <w:sz w:val="28"/>
          <w:szCs w:val="28"/>
          <w:lang w:val="vi-VN"/>
        </w:rPr>
        <w:t xml:space="preserve">. </w:t>
      </w:r>
      <w:r w:rsidRPr="007F0321">
        <w:rPr>
          <w:color w:val="000000"/>
          <w:sz w:val="28"/>
          <w:szCs w:val="28"/>
        </w:rPr>
        <w:t>Trường hợp hồ sơ chưa đầy đủ và hợp lệ, trong thời hạn (03 ngày) kể từ ngày tiếp nhận, có văn bản yêu cầu bổ sung chuyển đến cơ quan tiếp nhận hồ sơ cấp huyện để thông báo tổ chức, cá nhân hoàn thiện hồ sơ.</w:t>
      </w:r>
    </w:p>
    <w:p w:rsidR="00CE02FB" w:rsidRPr="007F0321" w:rsidRDefault="00CE02FB" w:rsidP="00CE02FB">
      <w:pPr>
        <w:shd w:val="clear" w:color="auto" w:fill="FFFFFF"/>
        <w:spacing w:before="120" w:after="120"/>
        <w:ind w:firstLine="709"/>
        <w:jc w:val="both"/>
        <w:rPr>
          <w:color w:val="000000"/>
          <w:sz w:val="28"/>
          <w:szCs w:val="28"/>
        </w:rPr>
      </w:pPr>
      <w:r w:rsidRPr="007F0321">
        <w:rPr>
          <w:color w:val="000000"/>
          <w:sz w:val="28"/>
          <w:szCs w:val="28"/>
        </w:rPr>
        <w:t>N</w:t>
      </w:r>
      <w:r w:rsidRPr="007F0321">
        <w:rPr>
          <w:color w:val="000000"/>
          <w:sz w:val="28"/>
          <w:szCs w:val="28"/>
          <w:lang w:val="vi-VN"/>
        </w:rPr>
        <w:t>ếu hồ sơ đúng quy định thì thông báo kế hoạch thẩm định thực tế tại trường mẫu giáo, trường mầm non, nhà trẻ.</w:t>
      </w:r>
    </w:p>
    <w:p w:rsidR="00CE02FB" w:rsidRPr="007F0321" w:rsidRDefault="00CE02FB" w:rsidP="00CE02FB">
      <w:pPr>
        <w:widowControl w:val="0"/>
        <w:spacing w:before="120" w:after="120"/>
        <w:ind w:firstLine="720"/>
        <w:jc w:val="both"/>
        <w:rPr>
          <w:b/>
          <w:i/>
          <w:color w:val="000000"/>
          <w:sz w:val="28"/>
          <w:szCs w:val="28"/>
        </w:rPr>
      </w:pPr>
      <w:r w:rsidRPr="007F0321">
        <w:rPr>
          <w:b/>
          <w:i/>
          <w:color w:val="000000"/>
          <w:sz w:val="28"/>
          <w:szCs w:val="28"/>
        </w:rPr>
        <w:t xml:space="preserve">* Bước 3.  Tổ chức thẩm định thực tế </w:t>
      </w:r>
    </w:p>
    <w:p w:rsidR="00CE02FB" w:rsidRPr="007F0321" w:rsidRDefault="00CE02FB" w:rsidP="00CE02FB">
      <w:pPr>
        <w:shd w:val="clear" w:color="auto" w:fill="FFFFFF"/>
        <w:spacing w:before="120" w:after="120"/>
        <w:ind w:firstLine="709"/>
        <w:jc w:val="both"/>
        <w:rPr>
          <w:color w:val="000000"/>
          <w:sz w:val="28"/>
          <w:szCs w:val="28"/>
        </w:rPr>
      </w:pPr>
      <w:r w:rsidRPr="007F0321">
        <w:rPr>
          <w:color w:val="000000"/>
          <w:sz w:val="28"/>
          <w:szCs w:val="28"/>
          <w:lang w:val="vi-VN"/>
        </w:rPr>
        <w:t xml:space="preserve">Trong thời hạn </w:t>
      </w:r>
      <w:r w:rsidRPr="007F0321">
        <w:rPr>
          <w:color w:val="000000"/>
          <w:sz w:val="28"/>
          <w:szCs w:val="28"/>
        </w:rPr>
        <w:t>(17</w:t>
      </w:r>
      <w:r w:rsidRPr="007F0321">
        <w:rPr>
          <w:color w:val="000000"/>
          <w:sz w:val="28"/>
          <w:szCs w:val="28"/>
          <w:lang w:val="vi-VN"/>
        </w:rPr>
        <w:t xml:space="preserve"> ngày</w:t>
      </w:r>
      <w:r w:rsidRPr="007F0321">
        <w:rPr>
          <w:color w:val="000000"/>
          <w:sz w:val="28"/>
          <w:szCs w:val="28"/>
        </w:rPr>
        <w:t>)</w:t>
      </w:r>
      <w:r w:rsidRPr="007F0321">
        <w:rPr>
          <w:i/>
          <w:color w:val="000000"/>
          <w:sz w:val="28"/>
          <w:szCs w:val="28"/>
          <w:lang w:val="vi-VN"/>
        </w:rPr>
        <w:t xml:space="preserve"> </w:t>
      </w:r>
      <w:r w:rsidRPr="007F0321">
        <w:rPr>
          <w:color w:val="000000"/>
          <w:sz w:val="28"/>
          <w:szCs w:val="28"/>
          <w:lang w:val="vi-VN"/>
        </w:rPr>
        <w:t>kể từ ngày thông báo kế hoạch thẩm định thực tế, Phòng Giáo dục và Đào tạo chủ trì, phối hợp với các phòng chuyên môn có liên quan tổ chức thẩm định thực tế</w:t>
      </w:r>
      <w:r w:rsidRPr="007F0321">
        <w:rPr>
          <w:color w:val="000000"/>
          <w:sz w:val="28"/>
          <w:szCs w:val="28"/>
        </w:rPr>
        <w:t>.</w:t>
      </w:r>
    </w:p>
    <w:p w:rsidR="00CE02FB" w:rsidRPr="007F0321" w:rsidRDefault="00CE02FB" w:rsidP="00CE02FB">
      <w:pPr>
        <w:shd w:val="clear" w:color="auto" w:fill="FFFFFF"/>
        <w:spacing w:before="120" w:after="120"/>
        <w:ind w:firstLine="709"/>
        <w:jc w:val="both"/>
        <w:rPr>
          <w:b/>
          <w:i/>
          <w:color w:val="000000"/>
          <w:sz w:val="28"/>
          <w:szCs w:val="28"/>
        </w:rPr>
      </w:pPr>
      <w:r w:rsidRPr="007F0321">
        <w:rPr>
          <w:b/>
          <w:i/>
          <w:color w:val="000000"/>
          <w:sz w:val="28"/>
          <w:szCs w:val="28"/>
        </w:rPr>
        <w:t xml:space="preserve">* Bước 4. Quyết định </w:t>
      </w:r>
    </w:p>
    <w:p w:rsidR="00CE02FB" w:rsidRPr="007F0321" w:rsidRDefault="00CE02FB" w:rsidP="00CE02FB">
      <w:pPr>
        <w:shd w:val="clear" w:color="auto" w:fill="FFFFFF"/>
        <w:spacing w:before="120" w:after="120"/>
        <w:ind w:firstLine="709"/>
        <w:jc w:val="both"/>
        <w:rPr>
          <w:color w:val="000000"/>
          <w:sz w:val="28"/>
          <w:szCs w:val="28"/>
        </w:rPr>
      </w:pPr>
      <w:r w:rsidRPr="007F0321">
        <w:rPr>
          <w:color w:val="000000"/>
          <w:sz w:val="28"/>
          <w:szCs w:val="28"/>
          <w:lang w:val="vi-VN"/>
        </w:rPr>
        <w:t xml:space="preserve">Trong thời hạn </w:t>
      </w:r>
      <w:r w:rsidRPr="007F0321">
        <w:rPr>
          <w:color w:val="000000"/>
          <w:sz w:val="28"/>
          <w:szCs w:val="28"/>
        </w:rPr>
        <w:t>(05</w:t>
      </w:r>
      <w:r w:rsidRPr="007F0321">
        <w:rPr>
          <w:color w:val="000000"/>
          <w:sz w:val="28"/>
          <w:szCs w:val="28"/>
          <w:lang w:val="vi-VN"/>
        </w:rPr>
        <w:t xml:space="preserve"> ngày</w:t>
      </w:r>
      <w:r w:rsidRPr="007F0321">
        <w:rPr>
          <w:color w:val="000000"/>
          <w:sz w:val="28"/>
          <w:szCs w:val="28"/>
        </w:rPr>
        <w:t>)</w:t>
      </w:r>
      <w:r w:rsidRPr="007F0321">
        <w:rPr>
          <w:color w:val="000000"/>
          <w:sz w:val="28"/>
          <w:szCs w:val="28"/>
          <w:lang w:val="vi-VN"/>
        </w:rPr>
        <w:t xml:space="preserve"> </w:t>
      </w:r>
      <w:r w:rsidRPr="007F0321">
        <w:rPr>
          <w:color w:val="000000"/>
          <w:sz w:val="28"/>
          <w:szCs w:val="28"/>
        </w:rPr>
        <w:t xml:space="preserve"> kể từ ngày có kết quả thẩm định thực tế, </w:t>
      </w:r>
      <w:r w:rsidRPr="007F0321">
        <w:rPr>
          <w:color w:val="000000"/>
          <w:sz w:val="28"/>
          <w:szCs w:val="28"/>
          <w:lang w:val="vi-VN"/>
        </w:rPr>
        <w:t>nếu trường mẫu giáo, trường mầm non, nhà trẻ đáp ứng các điều kiện theo quy định thì Trưởng Phòng Giáo dục và Đào tạo ra quyết định cho phép hoạt động giáo dục</w:t>
      </w:r>
      <w:r w:rsidRPr="007F0321">
        <w:rPr>
          <w:color w:val="000000"/>
          <w:sz w:val="28"/>
          <w:szCs w:val="28"/>
        </w:rPr>
        <w:t>; chuyển đến cơ quan tiếp nhận hồ sơ cấp huyện để trả kết quả.</w:t>
      </w:r>
    </w:p>
    <w:p w:rsidR="00CE02FB" w:rsidRPr="007F0321" w:rsidRDefault="00CE02FB" w:rsidP="00CE02FB">
      <w:pPr>
        <w:shd w:val="clear" w:color="auto" w:fill="FFFFFF"/>
        <w:spacing w:before="120" w:after="120"/>
        <w:ind w:firstLine="709"/>
        <w:jc w:val="both"/>
        <w:rPr>
          <w:color w:val="000000"/>
          <w:sz w:val="28"/>
          <w:szCs w:val="28"/>
        </w:rPr>
      </w:pPr>
      <w:r w:rsidRPr="007F0321">
        <w:rPr>
          <w:color w:val="000000"/>
          <w:sz w:val="28"/>
          <w:szCs w:val="28"/>
        </w:rPr>
        <w:t>N</w:t>
      </w:r>
      <w:r w:rsidRPr="007F0321">
        <w:rPr>
          <w:color w:val="000000"/>
          <w:sz w:val="28"/>
          <w:szCs w:val="28"/>
          <w:lang w:val="vi-VN"/>
        </w:rPr>
        <w:t>ếu chưa đáp ứng các điều kiện theo quy định thì thông báo bằng văn bản cho trường mẫu giáo, trường mầm non, nhà trẻ nêu rõ lý do.</w:t>
      </w:r>
    </w:p>
    <w:p w:rsidR="00CE02FB" w:rsidRPr="007F0321" w:rsidRDefault="00CE02FB" w:rsidP="00CE02FB">
      <w:pPr>
        <w:shd w:val="clear" w:color="auto" w:fill="FFFFFF"/>
        <w:spacing w:before="120" w:after="120"/>
        <w:ind w:firstLine="709"/>
        <w:jc w:val="both"/>
        <w:rPr>
          <w:b/>
          <w:i/>
          <w:color w:val="000000"/>
          <w:sz w:val="28"/>
          <w:szCs w:val="28"/>
        </w:rPr>
      </w:pPr>
      <w:r w:rsidRPr="007F0321">
        <w:rPr>
          <w:b/>
          <w:i/>
          <w:color w:val="000000"/>
          <w:sz w:val="28"/>
          <w:szCs w:val="28"/>
        </w:rPr>
        <w:t xml:space="preserve">* Bước 5. Trả kết quả </w:t>
      </w:r>
    </w:p>
    <w:p w:rsidR="00CE02FB" w:rsidRPr="007F0321" w:rsidRDefault="00CE02FB" w:rsidP="00CE02FB">
      <w:pPr>
        <w:spacing w:before="120" w:after="120"/>
        <w:ind w:firstLine="720"/>
        <w:jc w:val="both"/>
        <w:rPr>
          <w:color w:val="000000"/>
          <w:sz w:val="28"/>
          <w:szCs w:val="28"/>
        </w:rPr>
      </w:pPr>
      <w:r w:rsidRPr="007F0321">
        <w:rPr>
          <w:color w:val="000000"/>
          <w:sz w:val="28"/>
          <w:szCs w:val="28"/>
        </w:rPr>
        <w:t>Tổ chức, cá nhân mang biên nhận đến cơ quan tiếp nhận hồ sơ cấp huyện để nhận kết quả.</w:t>
      </w:r>
    </w:p>
    <w:p w:rsidR="00CE02FB" w:rsidRPr="007F0321" w:rsidRDefault="00CE02FB" w:rsidP="00CE02FB">
      <w:pPr>
        <w:spacing w:before="120" w:after="120"/>
        <w:ind w:firstLine="720"/>
        <w:jc w:val="both"/>
        <w:rPr>
          <w:color w:val="000000"/>
          <w:sz w:val="28"/>
          <w:szCs w:val="28"/>
        </w:rPr>
      </w:pPr>
      <w:r w:rsidRPr="007F0321">
        <w:rPr>
          <w:b/>
          <w:color w:val="000000"/>
          <w:sz w:val="28"/>
          <w:szCs w:val="28"/>
        </w:rPr>
        <w:t xml:space="preserve">* </w:t>
      </w:r>
      <w:r w:rsidRPr="007F0321">
        <w:rPr>
          <w:b/>
          <w:i/>
          <w:color w:val="000000"/>
          <w:sz w:val="28"/>
          <w:szCs w:val="28"/>
          <w:u w:val="single"/>
        </w:rPr>
        <w:t>Thời gian tiếp nhận hồ sơ và trả kết quả:</w:t>
      </w:r>
      <w:r w:rsidRPr="007F0321">
        <w:rPr>
          <w:b/>
          <w:i/>
          <w:color w:val="000000"/>
          <w:sz w:val="28"/>
          <w:szCs w:val="28"/>
        </w:rPr>
        <w:t xml:space="preserve"> </w:t>
      </w:r>
      <w:r w:rsidRPr="007F0321">
        <w:rPr>
          <w:color w:val="000000"/>
          <w:sz w:val="28"/>
          <w:szCs w:val="28"/>
        </w:rPr>
        <w:t>Từ ngày thứ Hai đến ngày thứ Sáu hàng tuần (trừ ngày nghỉ, ngày lễ).</w:t>
      </w:r>
    </w:p>
    <w:p w:rsidR="00CE02FB" w:rsidRPr="007F0321" w:rsidRDefault="00CE02FB" w:rsidP="00CE02FB">
      <w:pPr>
        <w:spacing w:before="120" w:after="120"/>
        <w:ind w:firstLine="720"/>
        <w:jc w:val="both"/>
        <w:rPr>
          <w:color w:val="000000"/>
          <w:sz w:val="28"/>
          <w:szCs w:val="28"/>
        </w:rPr>
      </w:pPr>
      <w:r w:rsidRPr="007F0321">
        <w:rPr>
          <w:color w:val="000000"/>
          <w:sz w:val="28"/>
          <w:szCs w:val="28"/>
        </w:rPr>
        <w:t>+ Sáng: Từ 7 giờ đến 11 giờ 30 phút.</w:t>
      </w:r>
    </w:p>
    <w:p w:rsidR="00CE02FB" w:rsidRPr="007F0321" w:rsidRDefault="00CE02FB" w:rsidP="00CE02FB">
      <w:pPr>
        <w:spacing w:before="120" w:after="120"/>
        <w:ind w:firstLine="720"/>
        <w:jc w:val="both"/>
        <w:rPr>
          <w:color w:val="000000"/>
          <w:sz w:val="28"/>
          <w:szCs w:val="28"/>
        </w:rPr>
      </w:pPr>
      <w:r w:rsidRPr="007F0321">
        <w:rPr>
          <w:color w:val="000000"/>
          <w:sz w:val="28"/>
          <w:szCs w:val="28"/>
        </w:rPr>
        <w:t>+ Chiều: Từ 13 giờ 30 phút đến 17 giờ.</w:t>
      </w:r>
    </w:p>
    <w:p w:rsidR="00CE02FB" w:rsidRPr="007F0321" w:rsidRDefault="00CE02FB" w:rsidP="00CE02FB">
      <w:pPr>
        <w:tabs>
          <w:tab w:val="left" w:pos="720"/>
        </w:tabs>
        <w:spacing w:before="120" w:after="120"/>
        <w:ind w:firstLine="720"/>
        <w:jc w:val="both"/>
        <w:rPr>
          <w:color w:val="000000"/>
          <w:sz w:val="28"/>
          <w:szCs w:val="28"/>
        </w:rPr>
      </w:pPr>
      <w:r w:rsidRPr="007F0321">
        <w:rPr>
          <w:b/>
          <w:color w:val="000000"/>
          <w:sz w:val="28"/>
          <w:szCs w:val="28"/>
        </w:rPr>
        <w:lastRenderedPageBreak/>
        <w:t>b) Cách thức thực hiện:</w:t>
      </w:r>
      <w:r w:rsidRPr="007F0321">
        <w:rPr>
          <w:color w:val="000000"/>
          <w:sz w:val="28"/>
          <w:szCs w:val="28"/>
        </w:rPr>
        <w:t xml:space="preserve"> </w:t>
      </w:r>
      <w:r w:rsidRPr="007F0321">
        <w:rPr>
          <w:color w:val="000000"/>
          <w:sz w:val="28"/>
          <w:szCs w:val="28"/>
          <w:lang w:eastAsia="fr-FR"/>
        </w:rPr>
        <w:t>Nộp trực tiếp tại cơ quan tiếp nhận hồ sơ cấp huyện (trường hợp nộp qua bưu điện theo kế hoạch của UBND tỉnh).</w:t>
      </w:r>
    </w:p>
    <w:p w:rsidR="00CE02FB" w:rsidRPr="007F0321" w:rsidRDefault="00CE02FB" w:rsidP="00CE02FB">
      <w:pPr>
        <w:spacing w:before="120" w:after="120"/>
        <w:ind w:firstLine="720"/>
        <w:jc w:val="both"/>
        <w:rPr>
          <w:b/>
          <w:color w:val="000000"/>
          <w:sz w:val="28"/>
          <w:szCs w:val="28"/>
        </w:rPr>
      </w:pPr>
      <w:r w:rsidRPr="007F0321">
        <w:rPr>
          <w:b/>
          <w:color w:val="000000"/>
          <w:sz w:val="28"/>
          <w:szCs w:val="28"/>
        </w:rPr>
        <w:t>c)</w:t>
      </w:r>
      <w:r w:rsidRPr="007F0321">
        <w:rPr>
          <w:b/>
          <w:color w:val="000000"/>
          <w:sz w:val="28"/>
          <w:szCs w:val="28"/>
          <w:lang w:val="vi-VN"/>
        </w:rPr>
        <w:t xml:space="preserve"> Thành phần, số lượng hồ sơ</w:t>
      </w:r>
    </w:p>
    <w:p w:rsidR="00CE02FB" w:rsidRPr="007F0321" w:rsidRDefault="00CE02FB" w:rsidP="00CE02FB">
      <w:pPr>
        <w:widowControl w:val="0"/>
        <w:spacing w:before="120" w:after="120"/>
        <w:ind w:firstLine="720"/>
        <w:jc w:val="both"/>
        <w:rPr>
          <w:b/>
          <w:i/>
          <w:color w:val="000000"/>
          <w:sz w:val="28"/>
          <w:szCs w:val="28"/>
          <w:lang w:val="vi-VN"/>
        </w:rPr>
      </w:pPr>
      <w:r w:rsidRPr="007F0321">
        <w:rPr>
          <w:b/>
          <w:i/>
          <w:color w:val="000000"/>
          <w:sz w:val="28"/>
          <w:szCs w:val="28"/>
        </w:rPr>
        <w:t xml:space="preserve">* </w:t>
      </w:r>
      <w:r w:rsidRPr="007F0321">
        <w:rPr>
          <w:b/>
          <w:i/>
          <w:color w:val="000000"/>
          <w:sz w:val="28"/>
          <w:szCs w:val="28"/>
          <w:lang w:val="vi-VN"/>
        </w:rPr>
        <w:t>Thành phần hồ s</w:t>
      </w:r>
      <w:r w:rsidRPr="007F0321">
        <w:rPr>
          <w:b/>
          <w:i/>
          <w:color w:val="000000"/>
          <w:sz w:val="28"/>
          <w:szCs w:val="28"/>
        </w:rPr>
        <w:t>ơ, bao gồm</w:t>
      </w:r>
      <w:r w:rsidRPr="007F0321">
        <w:rPr>
          <w:b/>
          <w:i/>
          <w:color w:val="000000"/>
          <w:sz w:val="28"/>
          <w:szCs w:val="28"/>
          <w:lang w:val="vi-VN"/>
        </w:rPr>
        <w:t>:</w:t>
      </w:r>
    </w:p>
    <w:p w:rsidR="00CE02FB" w:rsidRPr="007F0321" w:rsidRDefault="00CE02FB" w:rsidP="00CE02FB">
      <w:pPr>
        <w:shd w:val="clear" w:color="auto" w:fill="FFFFFF"/>
        <w:spacing w:before="120" w:after="120"/>
        <w:ind w:firstLine="709"/>
        <w:jc w:val="both"/>
        <w:rPr>
          <w:color w:val="000000"/>
          <w:sz w:val="28"/>
          <w:szCs w:val="28"/>
          <w:lang w:val="vi-VN"/>
        </w:rPr>
      </w:pPr>
      <w:r w:rsidRPr="007F0321">
        <w:rPr>
          <w:color w:val="000000"/>
          <w:sz w:val="28"/>
          <w:szCs w:val="28"/>
        </w:rPr>
        <w:t>(1)</w:t>
      </w:r>
      <w:r w:rsidRPr="007F0321">
        <w:rPr>
          <w:color w:val="000000"/>
          <w:sz w:val="28"/>
          <w:szCs w:val="28"/>
          <w:lang w:val="vi-VN"/>
        </w:rPr>
        <w:t xml:space="preserve"> Tờ trình đề nghị cho phép hoạt động giáo dục;</w:t>
      </w:r>
    </w:p>
    <w:p w:rsidR="00CE02FB" w:rsidRPr="007F0321" w:rsidRDefault="00CE02FB" w:rsidP="00CE02FB">
      <w:pPr>
        <w:shd w:val="clear" w:color="auto" w:fill="FFFFFF"/>
        <w:spacing w:before="120" w:after="120"/>
        <w:ind w:firstLine="709"/>
        <w:jc w:val="both"/>
        <w:rPr>
          <w:color w:val="000000"/>
          <w:sz w:val="28"/>
          <w:szCs w:val="28"/>
          <w:lang w:val="vi-VN"/>
        </w:rPr>
      </w:pPr>
      <w:r w:rsidRPr="007F0321">
        <w:rPr>
          <w:color w:val="000000"/>
          <w:sz w:val="28"/>
          <w:szCs w:val="28"/>
        </w:rPr>
        <w:t>(2)</w:t>
      </w:r>
      <w:r w:rsidRPr="007F0321">
        <w:rPr>
          <w:color w:val="000000"/>
          <w:sz w:val="28"/>
          <w:szCs w:val="28"/>
          <w:lang w:val="vi-VN"/>
        </w:rPr>
        <w:t xml:space="preserve"> Bản sao được cấp từ sổ gốc, bản sao được chứng thực từ bản chính hoặc bản sao kèm theo bản chính để đối chiếu (sau đây gọi chung là bản sao có chứng thực) quyết định thành lập hoặc quyết định cho phép thành lập trường mẫu giáo, trường mầm non, nhà trẻ;</w:t>
      </w:r>
    </w:p>
    <w:p w:rsidR="00CE02FB" w:rsidRPr="007F0321" w:rsidRDefault="00CE02FB" w:rsidP="00CE02FB">
      <w:pPr>
        <w:shd w:val="clear" w:color="auto" w:fill="FFFFFF"/>
        <w:spacing w:before="120" w:after="120"/>
        <w:ind w:firstLine="709"/>
        <w:jc w:val="both"/>
        <w:rPr>
          <w:color w:val="000000"/>
          <w:sz w:val="28"/>
          <w:szCs w:val="28"/>
          <w:lang w:val="vi-VN"/>
        </w:rPr>
      </w:pPr>
      <w:r w:rsidRPr="007F0321">
        <w:rPr>
          <w:color w:val="000000"/>
          <w:sz w:val="28"/>
          <w:szCs w:val="28"/>
        </w:rPr>
        <w:t>(3)</w:t>
      </w:r>
      <w:r w:rsidRPr="007F0321">
        <w:rPr>
          <w:color w:val="000000"/>
          <w:sz w:val="28"/>
          <w:szCs w:val="28"/>
          <w:lang w:val="vi-VN"/>
        </w:rPr>
        <w:t xml:space="preserve"> Báo cáo chi tiết về tình hình triển khai Đề án đầu tư thành lập trường mẫu giáo, trường mầm non, nhà trẻ. Báo cáo cần làm rõ những công việc cụ thể đã hoàn thành hoặc đang thực hiện: Các điều kiện đất đai, cơ sở vật chất, thiết bị, tài chính phục vụ hoạt động nuôi dưỡng, chăm sóc, giáo dục trẻ em; đội ngũ giáo viên và cán bộ quản lý;</w:t>
      </w:r>
    </w:p>
    <w:p w:rsidR="00CE02FB" w:rsidRPr="007F0321" w:rsidRDefault="00CE02FB" w:rsidP="00CE02FB">
      <w:pPr>
        <w:shd w:val="clear" w:color="auto" w:fill="FFFFFF"/>
        <w:spacing w:before="120" w:after="120"/>
        <w:ind w:firstLine="709"/>
        <w:jc w:val="both"/>
        <w:rPr>
          <w:color w:val="000000"/>
          <w:sz w:val="28"/>
          <w:szCs w:val="28"/>
          <w:lang w:val="vi-VN"/>
        </w:rPr>
      </w:pPr>
      <w:r w:rsidRPr="007F0321">
        <w:rPr>
          <w:color w:val="000000"/>
          <w:sz w:val="28"/>
          <w:szCs w:val="28"/>
        </w:rPr>
        <w:t>(4)</w:t>
      </w:r>
      <w:r w:rsidRPr="007F0321">
        <w:rPr>
          <w:color w:val="000000"/>
          <w:sz w:val="28"/>
          <w:szCs w:val="28"/>
          <w:lang w:val="vi-VN"/>
        </w:rPr>
        <w:t xml:space="preserve"> Danh sách đội ngũ giáo viên trong đó ghi rõ trình độ chuyên môn được đào tạo; hợp đồng làm việc đã được ký giữa trường mẫu giáo, trường mầm non, nhà trẻ với từng giáo viên;</w:t>
      </w:r>
    </w:p>
    <w:p w:rsidR="00CE02FB" w:rsidRPr="007F0321" w:rsidRDefault="00CE02FB" w:rsidP="00CE02FB">
      <w:pPr>
        <w:shd w:val="clear" w:color="auto" w:fill="FFFFFF"/>
        <w:spacing w:before="120" w:after="120"/>
        <w:ind w:firstLine="709"/>
        <w:jc w:val="both"/>
        <w:rPr>
          <w:color w:val="000000"/>
          <w:sz w:val="28"/>
          <w:szCs w:val="28"/>
          <w:lang w:val="vi-VN"/>
        </w:rPr>
      </w:pPr>
      <w:r w:rsidRPr="007F0321">
        <w:rPr>
          <w:color w:val="000000"/>
          <w:sz w:val="28"/>
          <w:szCs w:val="28"/>
        </w:rPr>
        <w:t>(5)</w:t>
      </w:r>
      <w:r w:rsidRPr="007F0321">
        <w:rPr>
          <w:color w:val="000000"/>
          <w:sz w:val="28"/>
          <w:szCs w:val="28"/>
          <w:lang w:val="vi-VN"/>
        </w:rPr>
        <w:t xml:space="preserve"> Danh sách cán bộ giữ chức vụ lãnh đạo chủ chốt gồm hiệu trưởng, các phó hiệu trưởng, trưởng các phòng, ban, tổ chuyên môn trong đó ghi rõ trình độ chuyên môn được đào tạo; hợp đồng làm việc đã được ký giữa trường mẫu giáo, trường mầm non, nhà trẻ với từng cán bộ quản lý;</w:t>
      </w:r>
    </w:p>
    <w:p w:rsidR="00CE02FB" w:rsidRPr="007F0321" w:rsidRDefault="00CE02FB" w:rsidP="00CE02FB">
      <w:pPr>
        <w:shd w:val="clear" w:color="auto" w:fill="FFFFFF"/>
        <w:spacing w:before="120" w:after="120"/>
        <w:ind w:firstLine="709"/>
        <w:jc w:val="both"/>
        <w:rPr>
          <w:color w:val="000000"/>
          <w:sz w:val="28"/>
          <w:szCs w:val="28"/>
          <w:lang w:val="vi-VN"/>
        </w:rPr>
      </w:pPr>
      <w:r w:rsidRPr="007F0321">
        <w:rPr>
          <w:color w:val="000000"/>
          <w:sz w:val="28"/>
          <w:szCs w:val="28"/>
        </w:rPr>
        <w:t>(6)</w:t>
      </w:r>
      <w:r w:rsidRPr="007F0321">
        <w:rPr>
          <w:color w:val="000000"/>
          <w:sz w:val="28"/>
          <w:szCs w:val="28"/>
          <w:lang w:val="vi-VN"/>
        </w:rPr>
        <w:t xml:space="preserve"> Chương trình giáo dục mầm non, tài liệu phục vụ cho việc thực hiện chương trình giáo dục mầm non;</w:t>
      </w:r>
    </w:p>
    <w:p w:rsidR="00CE02FB" w:rsidRPr="007F0321" w:rsidRDefault="00CE02FB" w:rsidP="00CE02FB">
      <w:pPr>
        <w:shd w:val="clear" w:color="auto" w:fill="FFFFFF"/>
        <w:spacing w:before="120" w:after="120"/>
        <w:ind w:firstLine="709"/>
        <w:jc w:val="both"/>
        <w:rPr>
          <w:color w:val="000000"/>
          <w:sz w:val="28"/>
          <w:szCs w:val="28"/>
          <w:lang w:val="vi-VN"/>
        </w:rPr>
      </w:pPr>
      <w:r w:rsidRPr="007F0321">
        <w:rPr>
          <w:color w:val="000000"/>
          <w:sz w:val="28"/>
          <w:szCs w:val="28"/>
        </w:rPr>
        <w:t>(7)</w:t>
      </w:r>
      <w:r w:rsidRPr="007F0321">
        <w:rPr>
          <w:color w:val="000000"/>
          <w:sz w:val="28"/>
          <w:szCs w:val="28"/>
          <w:lang w:val="vi-VN"/>
        </w:rPr>
        <w:t xml:space="preserve"> Danh mục số lượng phòng học, phòng làm việc, cơ sở vật chất, thiết bị đáp ứng các điều kiện theo quy định;</w:t>
      </w:r>
    </w:p>
    <w:p w:rsidR="00CE02FB" w:rsidRPr="007F0321" w:rsidRDefault="00CE02FB" w:rsidP="00CE02FB">
      <w:pPr>
        <w:shd w:val="clear" w:color="auto" w:fill="FFFFFF"/>
        <w:spacing w:before="120" w:after="120"/>
        <w:ind w:firstLine="709"/>
        <w:jc w:val="both"/>
        <w:rPr>
          <w:color w:val="000000"/>
          <w:sz w:val="28"/>
          <w:szCs w:val="28"/>
          <w:lang w:val="vi-VN"/>
        </w:rPr>
      </w:pPr>
      <w:r w:rsidRPr="007F0321">
        <w:rPr>
          <w:color w:val="000000"/>
          <w:sz w:val="28"/>
          <w:szCs w:val="28"/>
        </w:rPr>
        <w:t>(8)</w:t>
      </w:r>
      <w:r w:rsidRPr="007F0321">
        <w:rPr>
          <w:color w:val="000000"/>
          <w:sz w:val="28"/>
          <w:szCs w:val="28"/>
          <w:lang w:val="vi-VN"/>
        </w:rPr>
        <w:t xml:space="preserve"> Văn bản pháp lý xác nhận quyền sử dụng đất hoặc hợp đồng thuê trụ sở trường mẫu giáo, trường mầm non, nhà trẻ với thời hạn tối thiểu 05 năm;</w:t>
      </w:r>
    </w:p>
    <w:p w:rsidR="00CE02FB" w:rsidRPr="007F0321" w:rsidRDefault="00CE02FB" w:rsidP="00CE02FB">
      <w:pPr>
        <w:shd w:val="clear" w:color="auto" w:fill="FFFFFF"/>
        <w:spacing w:before="120" w:after="120"/>
        <w:ind w:firstLine="709"/>
        <w:jc w:val="both"/>
        <w:rPr>
          <w:color w:val="000000"/>
          <w:sz w:val="28"/>
          <w:szCs w:val="28"/>
          <w:lang w:val="vi-VN"/>
        </w:rPr>
      </w:pPr>
      <w:r w:rsidRPr="007F0321">
        <w:rPr>
          <w:color w:val="000000"/>
          <w:sz w:val="28"/>
          <w:szCs w:val="28"/>
        </w:rPr>
        <w:t>(9)</w:t>
      </w:r>
      <w:r w:rsidRPr="007F0321">
        <w:rPr>
          <w:color w:val="000000"/>
          <w:sz w:val="28"/>
          <w:szCs w:val="28"/>
          <w:lang w:val="vi-VN"/>
        </w:rPr>
        <w:t xml:space="preserve"> Các văn bản pháp lý xác nhận về số tiền hiện có do trường mẫu giáo, trường mầm non, nhà trẻ đang quản lý, bảo đảm tính hợp pháp và cam kết sẽ chỉ sử dụng để đầu tư xây dựng và chi phí cho các hoạt động thường xuyên của trường mẫu giáo, trường mầm non, nhà trẻ sau khi được cho phép hoạt động giáo dục; phương án huy động vốn và cân đối vốn tiếp theo để bảo đảm duy trì ổn định hoạt động của trường mẫu giáo, trường mầm non, nhà trẻ trong giai đoạn 05 năm, bắt đầu từ khi được tuyển sinh;</w:t>
      </w:r>
    </w:p>
    <w:p w:rsidR="00CE02FB" w:rsidRPr="007F0321" w:rsidRDefault="00CE02FB" w:rsidP="00CE02FB">
      <w:pPr>
        <w:shd w:val="clear" w:color="auto" w:fill="FFFFFF"/>
        <w:spacing w:before="120" w:after="120"/>
        <w:ind w:firstLine="709"/>
        <w:jc w:val="both"/>
        <w:rPr>
          <w:color w:val="000000"/>
          <w:sz w:val="28"/>
          <w:szCs w:val="28"/>
          <w:lang w:val="vi-VN"/>
        </w:rPr>
      </w:pPr>
      <w:r w:rsidRPr="007F0321">
        <w:rPr>
          <w:color w:val="000000"/>
          <w:sz w:val="28"/>
          <w:szCs w:val="28"/>
        </w:rPr>
        <w:t>(10)</w:t>
      </w:r>
      <w:r w:rsidRPr="007F0321">
        <w:rPr>
          <w:color w:val="000000"/>
          <w:sz w:val="28"/>
          <w:szCs w:val="28"/>
          <w:lang w:val="vi-VN"/>
        </w:rPr>
        <w:t xml:space="preserve"> Quy chế tổ chức và hoạt động, quy chế chi tiêu nội bộ của trường mẫu giáo, trường mầm non, nhà trẻ.</w:t>
      </w:r>
    </w:p>
    <w:p w:rsidR="00CE02FB" w:rsidRPr="007F0321" w:rsidRDefault="00CE02FB" w:rsidP="00CE02FB">
      <w:pPr>
        <w:spacing w:before="120" w:after="120"/>
        <w:ind w:firstLine="709"/>
        <w:jc w:val="both"/>
        <w:rPr>
          <w:color w:val="000000"/>
          <w:sz w:val="28"/>
          <w:szCs w:val="28"/>
          <w:lang w:val="vi-VN"/>
        </w:rPr>
      </w:pPr>
      <w:r w:rsidRPr="007F0321">
        <w:rPr>
          <w:b/>
          <w:i/>
          <w:color w:val="000000"/>
          <w:sz w:val="28"/>
          <w:szCs w:val="28"/>
        </w:rPr>
        <w:t xml:space="preserve">* </w:t>
      </w:r>
      <w:r w:rsidRPr="007F0321">
        <w:rPr>
          <w:b/>
          <w:i/>
          <w:color w:val="000000"/>
          <w:sz w:val="28"/>
          <w:szCs w:val="28"/>
          <w:lang w:val="vi-VN"/>
        </w:rPr>
        <w:t>Số lượng hồ sơ:</w:t>
      </w:r>
      <w:r w:rsidRPr="007F0321">
        <w:rPr>
          <w:color w:val="000000"/>
          <w:sz w:val="28"/>
          <w:szCs w:val="28"/>
          <w:lang w:val="vi-VN"/>
        </w:rPr>
        <w:t xml:space="preserve"> 01 bộ.</w:t>
      </w:r>
    </w:p>
    <w:p w:rsidR="00CE02FB" w:rsidRPr="007F0321" w:rsidRDefault="00CE02FB" w:rsidP="00CE02FB">
      <w:pPr>
        <w:spacing w:before="120" w:after="120"/>
        <w:ind w:firstLine="709"/>
        <w:jc w:val="both"/>
        <w:rPr>
          <w:color w:val="000000"/>
          <w:sz w:val="28"/>
          <w:szCs w:val="28"/>
        </w:rPr>
      </w:pPr>
      <w:r w:rsidRPr="007F0321">
        <w:rPr>
          <w:b/>
          <w:color w:val="000000"/>
          <w:sz w:val="28"/>
          <w:szCs w:val="28"/>
        </w:rPr>
        <w:t>d)</w:t>
      </w:r>
      <w:r w:rsidRPr="007F0321">
        <w:rPr>
          <w:b/>
          <w:color w:val="000000"/>
          <w:sz w:val="28"/>
          <w:szCs w:val="28"/>
          <w:lang w:val="vi-VN"/>
        </w:rPr>
        <w:t xml:space="preserve"> Thời hạn giải quyết</w:t>
      </w:r>
      <w:r w:rsidRPr="007F0321">
        <w:rPr>
          <w:b/>
          <w:color w:val="000000"/>
          <w:sz w:val="28"/>
          <w:szCs w:val="28"/>
        </w:rPr>
        <w:t>:</w:t>
      </w:r>
      <w:r w:rsidRPr="007F0321">
        <w:rPr>
          <w:color w:val="000000"/>
          <w:sz w:val="28"/>
          <w:szCs w:val="28"/>
        </w:rPr>
        <w:t xml:space="preserve"> Trong thời hạn 25</w:t>
      </w:r>
      <w:r w:rsidRPr="007F0321">
        <w:rPr>
          <w:i/>
          <w:color w:val="000000"/>
          <w:sz w:val="28"/>
          <w:szCs w:val="28"/>
        </w:rPr>
        <w:t xml:space="preserve"> </w:t>
      </w:r>
      <w:r w:rsidRPr="007F0321">
        <w:rPr>
          <w:color w:val="000000"/>
          <w:sz w:val="28"/>
          <w:szCs w:val="28"/>
          <w:lang w:val="vi-VN"/>
        </w:rPr>
        <w:t xml:space="preserve">ngày </w:t>
      </w:r>
      <w:r w:rsidRPr="007F0321">
        <w:rPr>
          <w:color w:val="000000"/>
          <w:sz w:val="28"/>
          <w:szCs w:val="28"/>
        </w:rPr>
        <w:t>(</w:t>
      </w:r>
      <w:r w:rsidRPr="007F0321">
        <w:rPr>
          <w:color w:val="000000"/>
          <w:sz w:val="28"/>
          <w:szCs w:val="28"/>
          <w:lang w:val="vi-VN"/>
        </w:rPr>
        <w:t>làm việc</w:t>
      </w:r>
      <w:r w:rsidRPr="007F0321">
        <w:rPr>
          <w:color w:val="000000"/>
          <w:sz w:val="28"/>
          <w:szCs w:val="28"/>
        </w:rPr>
        <w:t>) kể từ ngày đủ nhận hồ sơ hợp lệ</w:t>
      </w:r>
    </w:p>
    <w:p w:rsidR="00CE02FB" w:rsidRPr="007F0321" w:rsidRDefault="00CE02FB" w:rsidP="00CE02FB">
      <w:pPr>
        <w:spacing w:before="120" w:after="120"/>
        <w:ind w:firstLine="709"/>
        <w:jc w:val="both"/>
        <w:rPr>
          <w:color w:val="000000"/>
          <w:sz w:val="28"/>
          <w:szCs w:val="28"/>
          <w:lang w:val="vi-VN"/>
        </w:rPr>
      </w:pPr>
      <w:r w:rsidRPr="007F0321">
        <w:rPr>
          <w:b/>
          <w:color w:val="000000"/>
          <w:sz w:val="28"/>
          <w:szCs w:val="28"/>
        </w:rPr>
        <w:t>đ)</w:t>
      </w:r>
      <w:r w:rsidRPr="007F0321">
        <w:rPr>
          <w:b/>
          <w:color w:val="000000"/>
          <w:sz w:val="28"/>
          <w:szCs w:val="28"/>
          <w:lang w:val="vi-VN"/>
        </w:rPr>
        <w:t xml:space="preserve"> Đối tượng thực hiện thủ tục hành chính</w:t>
      </w:r>
      <w:r w:rsidRPr="007F0321">
        <w:rPr>
          <w:b/>
          <w:color w:val="000000"/>
          <w:sz w:val="28"/>
          <w:szCs w:val="28"/>
        </w:rPr>
        <w:t>:</w:t>
      </w:r>
      <w:r w:rsidRPr="007F0321">
        <w:rPr>
          <w:color w:val="000000"/>
          <w:sz w:val="28"/>
          <w:szCs w:val="28"/>
        </w:rPr>
        <w:t xml:space="preserve"> </w:t>
      </w:r>
      <w:r w:rsidRPr="007F0321">
        <w:rPr>
          <w:color w:val="000000"/>
          <w:sz w:val="28"/>
          <w:szCs w:val="28"/>
          <w:lang w:val="vi-VN"/>
        </w:rPr>
        <w:t xml:space="preserve"> Trường mẫu giáo, trường mầm non, nhà trẻ.</w:t>
      </w:r>
    </w:p>
    <w:p w:rsidR="00CE02FB" w:rsidRPr="007F0321" w:rsidRDefault="00CE02FB" w:rsidP="00CE02FB">
      <w:pPr>
        <w:spacing w:before="120" w:after="120"/>
        <w:ind w:firstLine="709"/>
        <w:jc w:val="both"/>
        <w:rPr>
          <w:color w:val="000000"/>
          <w:sz w:val="28"/>
          <w:szCs w:val="28"/>
        </w:rPr>
      </w:pPr>
      <w:r w:rsidRPr="007F0321">
        <w:rPr>
          <w:b/>
          <w:color w:val="000000"/>
          <w:sz w:val="28"/>
          <w:szCs w:val="28"/>
        </w:rPr>
        <w:lastRenderedPageBreak/>
        <w:t>e)</w:t>
      </w:r>
      <w:r w:rsidRPr="007F0321">
        <w:rPr>
          <w:b/>
          <w:color w:val="000000"/>
          <w:sz w:val="28"/>
          <w:szCs w:val="28"/>
          <w:lang w:val="vi-VN"/>
        </w:rPr>
        <w:t xml:space="preserve"> Cơ quan thực hiện thủ tục hành chính</w:t>
      </w:r>
      <w:r w:rsidRPr="007F0321">
        <w:rPr>
          <w:b/>
          <w:color w:val="000000"/>
          <w:sz w:val="28"/>
          <w:szCs w:val="28"/>
        </w:rPr>
        <w:t>:</w:t>
      </w:r>
      <w:r w:rsidRPr="007F0321">
        <w:rPr>
          <w:color w:val="000000"/>
          <w:sz w:val="28"/>
          <w:szCs w:val="28"/>
        </w:rPr>
        <w:t xml:space="preserve"> </w:t>
      </w:r>
    </w:p>
    <w:p w:rsidR="00CE02FB" w:rsidRPr="007F0321" w:rsidRDefault="00CE02FB" w:rsidP="00CE02FB">
      <w:pPr>
        <w:spacing w:before="120" w:after="120"/>
        <w:ind w:firstLine="709"/>
        <w:jc w:val="both"/>
        <w:rPr>
          <w:color w:val="000000"/>
          <w:sz w:val="28"/>
          <w:szCs w:val="28"/>
        </w:rPr>
      </w:pPr>
      <w:r w:rsidRPr="007F0321">
        <w:rPr>
          <w:b/>
          <w:i/>
          <w:color w:val="000000"/>
          <w:sz w:val="28"/>
          <w:szCs w:val="28"/>
        </w:rPr>
        <w:t xml:space="preserve">- Cơ quan hoặc người có thẩm quyền quyết định: </w:t>
      </w:r>
      <w:r w:rsidRPr="007F0321">
        <w:rPr>
          <w:color w:val="000000"/>
          <w:sz w:val="28"/>
          <w:szCs w:val="28"/>
        </w:rPr>
        <w:t>Trưởng phòng</w:t>
      </w:r>
      <w:r w:rsidRPr="007F0321">
        <w:rPr>
          <w:color w:val="000000"/>
          <w:sz w:val="28"/>
          <w:szCs w:val="28"/>
          <w:lang w:val="vi-VN"/>
        </w:rPr>
        <w:t xml:space="preserve"> Phòng Giáo dục và Đào tạo.</w:t>
      </w:r>
    </w:p>
    <w:p w:rsidR="00CE02FB" w:rsidRPr="007F0321" w:rsidRDefault="00CE02FB" w:rsidP="00CE02FB">
      <w:pPr>
        <w:spacing w:before="120" w:after="120"/>
        <w:ind w:firstLine="709"/>
        <w:jc w:val="both"/>
        <w:rPr>
          <w:color w:val="000000"/>
          <w:sz w:val="28"/>
          <w:szCs w:val="28"/>
        </w:rPr>
      </w:pPr>
      <w:r w:rsidRPr="007F0321">
        <w:rPr>
          <w:b/>
          <w:i/>
          <w:color w:val="000000"/>
          <w:sz w:val="28"/>
          <w:szCs w:val="28"/>
        </w:rPr>
        <w:t>- Cơ quan trực tiếp thực hiện thủ tục hành chính:</w:t>
      </w:r>
      <w:r w:rsidRPr="007F0321">
        <w:rPr>
          <w:color w:val="000000"/>
          <w:sz w:val="28"/>
          <w:szCs w:val="28"/>
        </w:rPr>
        <w:t xml:space="preserve"> Phòng Giáo dục và Đào tạo.</w:t>
      </w:r>
    </w:p>
    <w:p w:rsidR="00CE02FB" w:rsidRPr="007F0321" w:rsidRDefault="00CE02FB" w:rsidP="00CE02FB">
      <w:pPr>
        <w:spacing w:before="120" w:after="120"/>
        <w:ind w:firstLine="709"/>
        <w:jc w:val="both"/>
        <w:rPr>
          <w:color w:val="000000"/>
          <w:sz w:val="28"/>
          <w:szCs w:val="28"/>
        </w:rPr>
      </w:pPr>
      <w:r w:rsidRPr="007F0321">
        <w:rPr>
          <w:b/>
          <w:i/>
          <w:color w:val="000000"/>
          <w:sz w:val="28"/>
          <w:szCs w:val="28"/>
        </w:rPr>
        <w:t xml:space="preserve">- Cơ quan phối hợp thực hiện: </w:t>
      </w:r>
      <w:r w:rsidRPr="007F0321">
        <w:rPr>
          <w:color w:val="000000"/>
          <w:sz w:val="28"/>
          <w:szCs w:val="28"/>
        </w:rPr>
        <w:t>Cơ quan tiếp nhận hồ sơ.</w:t>
      </w:r>
    </w:p>
    <w:p w:rsidR="00CE02FB" w:rsidRPr="007F0321" w:rsidRDefault="00CE02FB" w:rsidP="00CE02FB">
      <w:pPr>
        <w:spacing w:before="120" w:after="120"/>
        <w:ind w:firstLine="709"/>
        <w:jc w:val="both"/>
        <w:rPr>
          <w:b/>
          <w:color w:val="000000"/>
          <w:sz w:val="28"/>
          <w:szCs w:val="28"/>
        </w:rPr>
      </w:pPr>
      <w:r w:rsidRPr="007F0321">
        <w:rPr>
          <w:b/>
          <w:color w:val="000000"/>
          <w:sz w:val="28"/>
          <w:szCs w:val="28"/>
        </w:rPr>
        <w:t>g)</w:t>
      </w:r>
      <w:r w:rsidRPr="007F0321">
        <w:rPr>
          <w:b/>
          <w:color w:val="000000"/>
          <w:sz w:val="28"/>
          <w:szCs w:val="28"/>
          <w:lang w:val="vi-VN"/>
        </w:rPr>
        <w:t xml:space="preserve"> Kết quả thực hiện thủ tục hành chính</w:t>
      </w:r>
      <w:r w:rsidRPr="007F0321">
        <w:rPr>
          <w:b/>
          <w:color w:val="000000"/>
          <w:sz w:val="28"/>
          <w:szCs w:val="28"/>
        </w:rPr>
        <w:t>:</w:t>
      </w:r>
    </w:p>
    <w:p w:rsidR="00CE02FB" w:rsidRPr="007F0321" w:rsidRDefault="00CE02FB" w:rsidP="00CE02FB">
      <w:pPr>
        <w:spacing w:before="120" w:after="120"/>
        <w:ind w:firstLine="709"/>
        <w:jc w:val="both"/>
        <w:rPr>
          <w:color w:val="000000"/>
          <w:sz w:val="28"/>
          <w:szCs w:val="28"/>
        </w:rPr>
      </w:pPr>
      <w:r w:rsidRPr="007F0321">
        <w:rPr>
          <w:color w:val="000000"/>
          <w:sz w:val="28"/>
          <w:szCs w:val="28"/>
          <w:lang w:val="vi-VN"/>
        </w:rPr>
        <w:t xml:space="preserve"> Quyết định cho phép trường mẫu giáo, trường mầm non, nhà trẻ hoạt động giáo dục của Trưởng Phòng Giáo dục và Đào tạo.</w:t>
      </w:r>
    </w:p>
    <w:p w:rsidR="00CE02FB" w:rsidRPr="007F0321" w:rsidRDefault="00CE02FB" w:rsidP="00CE02FB">
      <w:pPr>
        <w:shd w:val="clear" w:color="auto" w:fill="FFFFFF"/>
        <w:spacing w:before="120" w:after="120"/>
        <w:ind w:firstLine="709"/>
        <w:jc w:val="both"/>
        <w:rPr>
          <w:color w:val="000000"/>
          <w:sz w:val="28"/>
          <w:szCs w:val="28"/>
        </w:rPr>
      </w:pPr>
      <w:r w:rsidRPr="007F0321">
        <w:rPr>
          <w:color w:val="000000"/>
          <w:sz w:val="28"/>
          <w:szCs w:val="28"/>
        </w:rPr>
        <w:t>N</w:t>
      </w:r>
      <w:r w:rsidRPr="007F0321">
        <w:rPr>
          <w:color w:val="000000"/>
          <w:sz w:val="28"/>
          <w:szCs w:val="28"/>
          <w:lang w:val="vi-VN"/>
        </w:rPr>
        <w:t>ếu chưa đáp ứng các điều kiện theo quy định thì thông báo bằng văn bản cho trường mẫu giáo, trường mầm non, nhà trẻ nêu rõ lý do.</w:t>
      </w:r>
    </w:p>
    <w:p w:rsidR="00CE02FB" w:rsidRPr="007F0321" w:rsidRDefault="00CE02FB" w:rsidP="00CE02FB">
      <w:pPr>
        <w:spacing w:before="120" w:after="120"/>
        <w:ind w:firstLine="709"/>
        <w:jc w:val="both"/>
        <w:rPr>
          <w:color w:val="000000"/>
          <w:sz w:val="28"/>
          <w:szCs w:val="28"/>
          <w:lang w:val="vi-VN"/>
        </w:rPr>
      </w:pPr>
      <w:r w:rsidRPr="007F0321">
        <w:rPr>
          <w:b/>
          <w:color w:val="000000"/>
          <w:sz w:val="28"/>
          <w:szCs w:val="28"/>
        </w:rPr>
        <w:t>h)</w:t>
      </w:r>
      <w:r w:rsidRPr="007F0321">
        <w:rPr>
          <w:b/>
          <w:color w:val="000000"/>
          <w:sz w:val="28"/>
          <w:szCs w:val="28"/>
          <w:lang w:val="vi-VN"/>
        </w:rPr>
        <w:t xml:space="preserve"> Phí, lệ phí</w:t>
      </w:r>
      <w:r w:rsidRPr="007F0321">
        <w:rPr>
          <w:b/>
          <w:color w:val="000000"/>
          <w:sz w:val="28"/>
          <w:szCs w:val="28"/>
        </w:rPr>
        <w:t>:</w:t>
      </w:r>
      <w:r w:rsidRPr="007F0321">
        <w:rPr>
          <w:color w:val="000000"/>
          <w:sz w:val="28"/>
          <w:szCs w:val="28"/>
        </w:rPr>
        <w:t xml:space="preserve"> </w:t>
      </w:r>
      <w:r w:rsidRPr="007F0321">
        <w:rPr>
          <w:color w:val="000000"/>
          <w:sz w:val="28"/>
          <w:szCs w:val="28"/>
          <w:lang w:val="vi-VN"/>
        </w:rPr>
        <w:t>Không.</w:t>
      </w:r>
    </w:p>
    <w:p w:rsidR="00CE02FB" w:rsidRPr="007F0321" w:rsidRDefault="00CE02FB" w:rsidP="00CE02FB">
      <w:pPr>
        <w:spacing w:before="120" w:after="120"/>
        <w:ind w:firstLine="709"/>
        <w:jc w:val="both"/>
        <w:rPr>
          <w:color w:val="000000"/>
          <w:spacing w:val="-6"/>
          <w:sz w:val="28"/>
          <w:szCs w:val="28"/>
          <w:lang w:val="vi-VN"/>
        </w:rPr>
      </w:pPr>
      <w:r w:rsidRPr="007F0321">
        <w:rPr>
          <w:b/>
          <w:color w:val="000000"/>
          <w:spacing w:val="-6"/>
          <w:sz w:val="28"/>
          <w:szCs w:val="28"/>
        </w:rPr>
        <w:t>i)</w:t>
      </w:r>
      <w:r w:rsidRPr="007F0321">
        <w:rPr>
          <w:b/>
          <w:color w:val="000000"/>
          <w:spacing w:val="-6"/>
          <w:sz w:val="28"/>
          <w:szCs w:val="28"/>
          <w:lang w:val="vi-VN"/>
        </w:rPr>
        <w:t xml:space="preserve"> Tên mẫu đơn, mẫu tờ khai</w:t>
      </w:r>
      <w:r w:rsidRPr="007F0321">
        <w:rPr>
          <w:b/>
          <w:color w:val="000000"/>
          <w:spacing w:val="-6"/>
          <w:sz w:val="28"/>
          <w:szCs w:val="28"/>
        </w:rPr>
        <w:t>:</w:t>
      </w:r>
      <w:r w:rsidRPr="007F0321">
        <w:rPr>
          <w:color w:val="000000"/>
          <w:spacing w:val="-6"/>
          <w:sz w:val="28"/>
          <w:szCs w:val="28"/>
        </w:rPr>
        <w:t xml:space="preserve"> </w:t>
      </w:r>
      <w:r w:rsidRPr="007F0321">
        <w:rPr>
          <w:color w:val="000000"/>
          <w:spacing w:val="-6"/>
          <w:sz w:val="28"/>
          <w:szCs w:val="28"/>
          <w:lang w:val="vi-VN"/>
        </w:rPr>
        <w:t xml:space="preserve"> Không.</w:t>
      </w:r>
    </w:p>
    <w:p w:rsidR="00CE02FB" w:rsidRPr="007F0321" w:rsidRDefault="00CE02FB" w:rsidP="00CE02FB">
      <w:pPr>
        <w:spacing w:before="120" w:after="120"/>
        <w:ind w:firstLine="709"/>
        <w:jc w:val="both"/>
        <w:rPr>
          <w:b/>
          <w:color w:val="000000"/>
          <w:sz w:val="28"/>
          <w:szCs w:val="28"/>
          <w:lang w:val="vi-VN"/>
        </w:rPr>
      </w:pPr>
      <w:r w:rsidRPr="007F0321">
        <w:rPr>
          <w:b/>
          <w:color w:val="000000"/>
          <w:sz w:val="28"/>
          <w:szCs w:val="28"/>
        </w:rPr>
        <w:t>k)</w:t>
      </w:r>
      <w:r w:rsidRPr="007F0321">
        <w:rPr>
          <w:b/>
          <w:color w:val="000000"/>
          <w:sz w:val="28"/>
          <w:szCs w:val="28"/>
          <w:lang w:val="vi-VN"/>
        </w:rPr>
        <w:t xml:space="preserve"> Yêu cầu, điều kiện thực hiện thủ tục hành chính:</w:t>
      </w:r>
    </w:p>
    <w:p w:rsidR="00CE02FB" w:rsidRPr="007F0321" w:rsidRDefault="00CE02FB" w:rsidP="00CE02FB">
      <w:pPr>
        <w:shd w:val="clear" w:color="auto" w:fill="FFFFFF"/>
        <w:spacing w:before="120" w:after="120"/>
        <w:ind w:firstLine="709"/>
        <w:jc w:val="both"/>
        <w:rPr>
          <w:color w:val="000000"/>
          <w:sz w:val="28"/>
          <w:szCs w:val="28"/>
          <w:lang w:val="vi-VN"/>
        </w:rPr>
      </w:pPr>
      <w:r w:rsidRPr="007F0321">
        <w:rPr>
          <w:color w:val="000000"/>
          <w:sz w:val="28"/>
          <w:szCs w:val="28"/>
          <w:lang w:val="vi-VN"/>
        </w:rPr>
        <w:t>- Có quyết định thành lập hoặc quyết định cho phép thành lập của Chủ tịch Ủy ban nhân dân cấp huyện.</w:t>
      </w:r>
    </w:p>
    <w:p w:rsidR="00CE02FB" w:rsidRPr="007F0321" w:rsidRDefault="00CE02FB" w:rsidP="00CE02FB">
      <w:pPr>
        <w:shd w:val="clear" w:color="auto" w:fill="FFFFFF"/>
        <w:spacing w:before="120" w:after="120"/>
        <w:ind w:firstLine="709"/>
        <w:jc w:val="both"/>
        <w:rPr>
          <w:color w:val="000000"/>
          <w:sz w:val="28"/>
          <w:szCs w:val="28"/>
          <w:lang w:val="vi-VN"/>
        </w:rPr>
      </w:pPr>
      <w:r w:rsidRPr="007F0321">
        <w:rPr>
          <w:color w:val="000000"/>
          <w:sz w:val="28"/>
          <w:szCs w:val="28"/>
          <w:lang w:val="vi-VN"/>
        </w:rPr>
        <w:t>- Có đất đai, trường sở, cơ sở vật chất, thiết bị đáp ứng yêu cầu, duy trì và phát triển hoạt động giáo dục, cụ thể:</w:t>
      </w:r>
    </w:p>
    <w:p w:rsidR="00CE02FB" w:rsidRPr="007F0321" w:rsidRDefault="00CE02FB" w:rsidP="00CE02FB">
      <w:pPr>
        <w:shd w:val="clear" w:color="auto" w:fill="FFFFFF"/>
        <w:spacing w:before="120" w:after="120"/>
        <w:ind w:firstLine="709"/>
        <w:jc w:val="both"/>
        <w:rPr>
          <w:color w:val="000000"/>
          <w:sz w:val="28"/>
          <w:szCs w:val="28"/>
          <w:lang w:val="vi-VN"/>
        </w:rPr>
      </w:pPr>
      <w:r w:rsidRPr="007F0321">
        <w:rPr>
          <w:color w:val="000000"/>
          <w:sz w:val="28"/>
          <w:szCs w:val="28"/>
          <w:lang w:val="vi-VN"/>
        </w:rPr>
        <w:t>+ Trường mẫu giáo, trường mầm non, nhà trẻ được đặt tại khu dân cư phù hợp quy hoạch chung, thuận lợi cho trẻ em đến trường; bảo đảm các quy định về an toàn và vệ sinh môi trường;</w:t>
      </w:r>
    </w:p>
    <w:p w:rsidR="00CE02FB" w:rsidRPr="007F0321" w:rsidRDefault="00CE02FB" w:rsidP="00CE02FB">
      <w:pPr>
        <w:shd w:val="clear" w:color="auto" w:fill="FFFFFF"/>
        <w:spacing w:before="120" w:after="120"/>
        <w:ind w:firstLine="709"/>
        <w:jc w:val="both"/>
        <w:rPr>
          <w:color w:val="000000"/>
          <w:sz w:val="28"/>
          <w:szCs w:val="28"/>
          <w:lang w:val="vi-VN"/>
        </w:rPr>
      </w:pPr>
      <w:r w:rsidRPr="007F0321">
        <w:rPr>
          <w:color w:val="000000"/>
          <w:sz w:val="28"/>
          <w:szCs w:val="28"/>
          <w:lang w:val="vi-VN"/>
        </w:rPr>
        <w:t>+ Diện tích khu đất xây dựng gồm: Diện tích xây dựng; diện tích sân chơi; diện tích cây xanh, đường đi. Diện tích khu đất xây dựng bình quân tối thiểu 12 m</w:t>
      </w:r>
      <w:r w:rsidRPr="007F0321">
        <w:rPr>
          <w:color w:val="000000"/>
          <w:sz w:val="28"/>
          <w:szCs w:val="28"/>
          <w:vertAlign w:val="superscript"/>
          <w:lang w:val="vi-VN"/>
        </w:rPr>
        <w:t>2</w:t>
      </w:r>
      <w:r w:rsidRPr="007F0321">
        <w:rPr>
          <w:color w:val="000000"/>
          <w:sz w:val="28"/>
          <w:szCs w:val="28"/>
          <w:lang w:val="vi-VN"/>
        </w:rPr>
        <w:t> cho một trẻ em đối với khu vực đồng bằng, trung du; 08 m</w:t>
      </w:r>
      <w:r w:rsidRPr="007F0321">
        <w:rPr>
          <w:color w:val="000000"/>
          <w:sz w:val="28"/>
          <w:szCs w:val="28"/>
          <w:vertAlign w:val="superscript"/>
          <w:lang w:val="vi-VN"/>
        </w:rPr>
        <w:t>2</w:t>
      </w:r>
      <w:r w:rsidRPr="007F0321">
        <w:rPr>
          <w:color w:val="000000"/>
          <w:sz w:val="28"/>
          <w:szCs w:val="28"/>
          <w:lang w:val="vi-VN"/>
        </w:rPr>
        <w:t> cho một trẻ em đối với khu vực thành phố, thị xã và núi cao.</w:t>
      </w:r>
    </w:p>
    <w:p w:rsidR="00CE02FB" w:rsidRPr="007F0321" w:rsidRDefault="00CE02FB" w:rsidP="00CE02FB">
      <w:pPr>
        <w:shd w:val="clear" w:color="auto" w:fill="FFFFFF"/>
        <w:spacing w:before="120" w:after="120"/>
        <w:ind w:firstLine="709"/>
        <w:jc w:val="both"/>
        <w:rPr>
          <w:color w:val="000000"/>
          <w:sz w:val="28"/>
          <w:szCs w:val="28"/>
          <w:lang w:val="vi-VN"/>
        </w:rPr>
      </w:pPr>
      <w:r w:rsidRPr="007F0321">
        <w:rPr>
          <w:color w:val="000000"/>
          <w:sz w:val="28"/>
          <w:szCs w:val="28"/>
          <w:lang w:val="vi-VN"/>
        </w:rPr>
        <w:t>Đối với nơi khó khăn về đất đai, có thể thay thế diện tích xây dựng bằng diện tích sàn xây dựng và bảo đảm đủ diện tích theo quy định;</w:t>
      </w:r>
    </w:p>
    <w:p w:rsidR="00CE02FB" w:rsidRPr="007F0321" w:rsidRDefault="00CE02FB" w:rsidP="00CE02FB">
      <w:pPr>
        <w:shd w:val="clear" w:color="auto" w:fill="FFFFFF"/>
        <w:spacing w:before="120" w:after="120"/>
        <w:ind w:firstLine="709"/>
        <w:jc w:val="both"/>
        <w:rPr>
          <w:color w:val="000000"/>
          <w:sz w:val="28"/>
          <w:szCs w:val="28"/>
          <w:lang w:val="vi-VN"/>
        </w:rPr>
      </w:pPr>
      <w:r w:rsidRPr="007F0321">
        <w:rPr>
          <w:color w:val="000000"/>
          <w:sz w:val="28"/>
          <w:szCs w:val="28"/>
          <w:lang w:val="vi-VN"/>
        </w:rPr>
        <w:t>Trường mẫu giáo, trường mầm non, nhà trẻ dân lập, tư thục có thể thuê trường sở, cơ sở vật chất, thiết bị của Nhà nước, cơ sở giáo dục công lập không sử dụng để tổ chức hoạt động giáo dục theo quy định của pháp luật.</w:t>
      </w:r>
    </w:p>
    <w:p w:rsidR="00CE02FB" w:rsidRPr="007F0321" w:rsidRDefault="00CE02FB" w:rsidP="00CE02FB">
      <w:pPr>
        <w:shd w:val="clear" w:color="auto" w:fill="FFFFFF"/>
        <w:spacing w:before="120" w:after="120"/>
        <w:ind w:firstLine="709"/>
        <w:jc w:val="both"/>
        <w:rPr>
          <w:color w:val="000000"/>
          <w:sz w:val="28"/>
          <w:szCs w:val="28"/>
          <w:lang w:val="vi-VN"/>
        </w:rPr>
      </w:pPr>
      <w:r w:rsidRPr="007F0321">
        <w:rPr>
          <w:color w:val="000000"/>
          <w:sz w:val="28"/>
          <w:szCs w:val="28"/>
          <w:lang w:val="vi-VN"/>
        </w:rPr>
        <w:t>Trường mẫu giáo, trường mầm non, nhà trẻ dân lập, tư thục có thể thuê một phần hoặc toàn bộ quỹ nhà và cơ sở hạ tầng của Nhà nước để tổ chức hoạt động giáo dục theo quy định của Chính phủ về khuyến khích xã hội hóa đối với các hoạt động trong lĩnh vực giáo dục, dạy nghề, y tế, văn hóa, thể thao, môi trường, giám định tư pháp. Trường hợp thuê trang thiết bị giáo dục chưa sử dụng hết công suất của cơ sở sự nghiệp công lập trong lĩnh vực giáo dục thực hiện theo quy định của pháp luật về quản lý, sử dụng tài sản nhà nước.</w:t>
      </w:r>
    </w:p>
    <w:p w:rsidR="00CE02FB" w:rsidRPr="007F0321" w:rsidRDefault="00CE02FB" w:rsidP="00CE02FB">
      <w:pPr>
        <w:shd w:val="clear" w:color="auto" w:fill="FFFFFF"/>
        <w:spacing w:before="120" w:after="120"/>
        <w:ind w:firstLine="709"/>
        <w:jc w:val="both"/>
        <w:rPr>
          <w:color w:val="000000"/>
          <w:sz w:val="28"/>
          <w:szCs w:val="28"/>
          <w:lang w:val="vi-VN"/>
        </w:rPr>
      </w:pPr>
      <w:r w:rsidRPr="007F0321">
        <w:rPr>
          <w:color w:val="000000"/>
          <w:sz w:val="28"/>
          <w:szCs w:val="28"/>
          <w:lang w:val="vi-VN"/>
        </w:rPr>
        <w:t>+ Khuôn viên của trường mẫu giáo, trường mầm non, nhà trẻ có tường bao ngăn cách với bên ngoài;</w:t>
      </w:r>
    </w:p>
    <w:p w:rsidR="00CE02FB" w:rsidRPr="007F0321" w:rsidRDefault="00CE02FB" w:rsidP="00CE02FB">
      <w:pPr>
        <w:shd w:val="clear" w:color="auto" w:fill="FFFFFF"/>
        <w:spacing w:before="120" w:after="120"/>
        <w:ind w:firstLine="709"/>
        <w:jc w:val="both"/>
        <w:rPr>
          <w:color w:val="000000"/>
          <w:sz w:val="28"/>
          <w:szCs w:val="28"/>
          <w:lang w:val="vi-VN"/>
        </w:rPr>
      </w:pPr>
      <w:r w:rsidRPr="007F0321">
        <w:rPr>
          <w:color w:val="000000"/>
          <w:sz w:val="28"/>
          <w:szCs w:val="28"/>
          <w:lang w:val="vi-VN"/>
        </w:rPr>
        <w:t>+ Cơ cấu khối công trình gồm:</w:t>
      </w:r>
    </w:p>
    <w:p w:rsidR="00CE02FB" w:rsidRPr="007F0321" w:rsidRDefault="00CE02FB" w:rsidP="00CE02FB">
      <w:pPr>
        <w:shd w:val="clear" w:color="auto" w:fill="FFFFFF"/>
        <w:spacing w:before="120" w:after="120"/>
        <w:ind w:firstLine="709"/>
        <w:jc w:val="both"/>
        <w:rPr>
          <w:color w:val="000000"/>
          <w:sz w:val="28"/>
          <w:szCs w:val="28"/>
          <w:lang w:val="vi-VN"/>
        </w:rPr>
      </w:pPr>
      <w:r w:rsidRPr="007F0321">
        <w:rPr>
          <w:color w:val="000000"/>
          <w:sz w:val="28"/>
          <w:szCs w:val="28"/>
          <w:lang w:val="vi-VN"/>
        </w:rPr>
        <w:lastRenderedPageBreak/>
        <w:t>Khối phòng nhóm trẻ, lớp mẫu giáo: Phòng sinh hoạt chung, phòng ngủ, phòng vệ sinh, hiên chơi bảo đảm theo đúng quy chuẩn quy định;</w:t>
      </w:r>
    </w:p>
    <w:p w:rsidR="00CE02FB" w:rsidRPr="007F0321" w:rsidRDefault="00CE02FB" w:rsidP="00CE02FB">
      <w:pPr>
        <w:shd w:val="clear" w:color="auto" w:fill="FFFFFF"/>
        <w:spacing w:before="120" w:after="120"/>
        <w:ind w:firstLine="709"/>
        <w:jc w:val="both"/>
        <w:rPr>
          <w:color w:val="000000"/>
          <w:sz w:val="28"/>
          <w:szCs w:val="28"/>
          <w:lang w:val="vi-VN"/>
        </w:rPr>
      </w:pPr>
      <w:r w:rsidRPr="007F0321">
        <w:rPr>
          <w:color w:val="000000"/>
          <w:sz w:val="28"/>
          <w:szCs w:val="28"/>
          <w:lang w:val="vi-VN"/>
        </w:rPr>
        <w:t>Khối phòng phục vụ học tập: Phòng giáo dục thể chất, phòng giáo dục nghệ thuật hoặc phòng đa chức năng;</w:t>
      </w:r>
    </w:p>
    <w:p w:rsidR="00CE02FB" w:rsidRPr="007F0321" w:rsidRDefault="00CE02FB" w:rsidP="00CE02FB">
      <w:pPr>
        <w:shd w:val="clear" w:color="auto" w:fill="FFFFFF"/>
        <w:spacing w:before="120" w:after="120"/>
        <w:ind w:firstLine="709"/>
        <w:jc w:val="both"/>
        <w:rPr>
          <w:color w:val="000000"/>
          <w:sz w:val="28"/>
          <w:szCs w:val="28"/>
          <w:lang w:val="vi-VN"/>
        </w:rPr>
      </w:pPr>
      <w:r w:rsidRPr="007F0321">
        <w:rPr>
          <w:color w:val="000000"/>
          <w:sz w:val="28"/>
          <w:szCs w:val="28"/>
          <w:lang w:val="vi-VN"/>
        </w:rPr>
        <w:t>Khối phòng tổ chức ăn: Khu vực nhà bếp và kho;</w:t>
      </w:r>
    </w:p>
    <w:p w:rsidR="00CE02FB" w:rsidRPr="007F0321" w:rsidRDefault="00CE02FB" w:rsidP="00CE02FB">
      <w:pPr>
        <w:shd w:val="clear" w:color="auto" w:fill="FFFFFF"/>
        <w:spacing w:before="120" w:after="120"/>
        <w:ind w:firstLine="709"/>
        <w:jc w:val="both"/>
        <w:rPr>
          <w:color w:val="000000"/>
          <w:sz w:val="28"/>
          <w:szCs w:val="28"/>
          <w:lang w:val="vi-VN"/>
        </w:rPr>
      </w:pPr>
      <w:r w:rsidRPr="007F0321">
        <w:rPr>
          <w:color w:val="000000"/>
          <w:sz w:val="28"/>
          <w:szCs w:val="28"/>
          <w:lang w:val="vi-VN"/>
        </w:rPr>
        <w:t>Khối phòng hành chính quản trị gồm: Văn phòng trường, phòng hiệu trưởng, phòng phó hiệu trưởng, phòng hành chính quản trị, phòng y tế, phòng bảo vệ, phòng dành cho nhân viên, khu vệ sinh cho giáo viên, cán bộ, nhân viên, khu để xe cho giáo viên, cán bộ, nhân viên;</w:t>
      </w:r>
    </w:p>
    <w:p w:rsidR="00CE02FB" w:rsidRPr="007F0321" w:rsidRDefault="00CE02FB" w:rsidP="00CE02FB">
      <w:pPr>
        <w:shd w:val="clear" w:color="auto" w:fill="FFFFFF"/>
        <w:spacing w:before="120" w:after="120"/>
        <w:ind w:firstLine="709"/>
        <w:jc w:val="both"/>
        <w:rPr>
          <w:color w:val="000000"/>
          <w:sz w:val="28"/>
          <w:szCs w:val="28"/>
          <w:lang w:val="vi-VN"/>
        </w:rPr>
      </w:pPr>
      <w:r w:rsidRPr="007F0321">
        <w:rPr>
          <w:color w:val="000000"/>
          <w:sz w:val="28"/>
          <w:szCs w:val="28"/>
          <w:lang w:val="vi-VN"/>
        </w:rPr>
        <w:t>Sân vườn gồm: Sân chơi của nhóm, lớp; sân chơi chung; sân chơi - cây xanh.</w:t>
      </w:r>
    </w:p>
    <w:p w:rsidR="00CE02FB" w:rsidRPr="007F0321" w:rsidRDefault="00CE02FB" w:rsidP="00CE02FB">
      <w:pPr>
        <w:shd w:val="clear" w:color="auto" w:fill="FFFFFF"/>
        <w:spacing w:before="120" w:after="120"/>
        <w:ind w:firstLine="709"/>
        <w:jc w:val="both"/>
        <w:rPr>
          <w:color w:val="000000"/>
          <w:sz w:val="28"/>
          <w:szCs w:val="28"/>
          <w:lang w:val="vi-VN"/>
        </w:rPr>
      </w:pPr>
      <w:r w:rsidRPr="007F0321">
        <w:rPr>
          <w:color w:val="000000"/>
          <w:sz w:val="28"/>
          <w:szCs w:val="28"/>
          <w:lang w:val="vi-VN"/>
        </w:rPr>
        <w:t>+ Có thiết bị, đồ chơi, đồ dùng, tài liệu chăm sóc, giáo dục trẻ em theo quy định của Bộ Giáo dục và Đào tạo.</w:t>
      </w:r>
    </w:p>
    <w:p w:rsidR="00CE02FB" w:rsidRPr="007F0321" w:rsidRDefault="00CE02FB" w:rsidP="00CE02FB">
      <w:pPr>
        <w:shd w:val="clear" w:color="auto" w:fill="FFFFFF"/>
        <w:spacing w:before="120" w:after="120"/>
        <w:ind w:firstLine="709"/>
        <w:jc w:val="both"/>
        <w:rPr>
          <w:color w:val="000000"/>
          <w:sz w:val="28"/>
          <w:szCs w:val="28"/>
          <w:lang w:val="vi-VN"/>
        </w:rPr>
      </w:pPr>
      <w:r w:rsidRPr="007F0321">
        <w:rPr>
          <w:color w:val="000000"/>
          <w:sz w:val="28"/>
          <w:szCs w:val="28"/>
          <w:lang w:val="vi-VN"/>
        </w:rPr>
        <w:t>- Có đội ngũ cán bộ quản lý, giáo viên và nhân viên đủ về số lượng, hợp lý về cơ cấu và đạt tiêu chuẩn bảo đảm thực hiện chương trình giáo dục mầm non và tổ chức hoạt động giáo dục.</w:t>
      </w:r>
    </w:p>
    <w:p w:rsidR="00CE02FB" w:rsidRPr="007F0321" w:rsidRDefault="00CE02FB" w:rsidP="00CE02FB">
      <w:pPr>
        <w:shd w:val="clear" w:color="auto" w:fill="FFFFFF"/>
        <w:spacing w:before="120" w:after="120"/>
        <w:ind w:firstLine="709"/>
        <w:jc w:val="both"/>
        <w:rPr>
          <w:color w:val="000000"/>
          <w:sz w:val="28"/>
          <w:szCs w:val="28"/>
          <w:lang w:val="vi-VN"/>
        </w:rPr>
      </w:pPr>
      <w:r w:rsidRPr="007F0321">
        <w:rPr>
          <w:color w:val="000000"/>
          <w:sz w:val="28"/>
          <w:szCs w:val="28"/>
          <w:lang w:val="vi-VN"/>
        </w:rPr>
        <w:t>- Có đủ nguồn lực tài chính theo quy định để bảo đảm duy trì và phát triển hoạt động giáo dục.</w:t>
      </w:r>
    </w:p>
    <w:p w:rsidR="00CE02FB" w:rsidRPr="007F0321" w:rsidRDefault="00CE02FB" w:rsidP="00CE02FB">
      <w:pPr>
        <w:shd w:val="clear" w:color="auto" w:fill="FFFFFF"/>
        <w:spacing w:before="120" w:after="120"/>
        <w:ind w:firstLine="709"/>
        <w:jc w:val="both"/>
        <w:rPr>
          <w:color w:val="000000"/>
          <w:sz w:val="28"/>
          <w:szCs w:val="28"/>
          <w:lang w:val="vi-VN"/>
        </w:rPr>
      </w:pPr>
      <w:r w:rsidRPr="007F0321">
        <w:rPr>
          <w:color w:val="000000"/>
          <w:sz w:val="28"/>
          <w:szCs w:val="28"/>
          <w:lang w:val="vi-VN"/>
        </w:rPr>
        <w:t>- Có quy chế tổ chức và hoạt động của trường mẫu giáo, trường mầm non, nhà trẻ.</w:t>
      </w:r>
    </w:p>
    <w:p w:rsidR="00CE02FB" w:rsidRPr="007F0321" w:rsidRDefault="00CE02FB" w:rsidP="00CE02FB">
      <w:pPr>
        <w:spacing w:before="120" w:after="120"/>
        <w:ind w:firstLine="709"/>
        <w:jc w:val="both"/>
        <w:rPr>
          <w:b/>
          <w:color w:val="000000"/>
          <w:sz w:val="28"/>
          <w:szCs w:val="28"/>
        </w:rPr>
      </w:pPr>
      <w:r w:rsidRPr="007F0321">
        <w:rPr>
          <w:b/>
          <w:color w:val="000000"/>
          <w:sz w:val="28"/>
          <w:szCs w:val="28"/>
        </w:rPr>
        <w:t>l)</w:t>
      </w:r>
      <w:r w:rsidRPr="007F0321">
        <w:rPr>
          <w:b/>
          <w:color w:val="000000"/>
          <w:sz w:val="28"/>
          <w:szCs w:val="28"/>
          <w:lang w:val="vi-VN"/>
        </w:rPr>
        <w:t xml:space="preserve"> Căn cứ pháp lý của thủ tục hành chính</w:t>
      </w:r>
      <w:r w:rsidRPr="007F0321">
        <w:rPr>
          <w:b/>
          <w:color w:val="000000"/>
          <w:sz w:val="28"/>
          <w:szCs w:val="28"/>
        </w:rPr>
        <w:t>:</w:t>
      </w:r>
    </w:p>
    <w:p w:rsidR="00CE02FB" w:rsidRPr="007F0321" w:rsidRDefault="00CE02FB" w:rsidP="00CE02FB">
      <w:pPr>
        <w:spacing w:before="120" w:after="120"/>
        <w:ind w:firstLine="709"/>
        <w:jc w:val="both"/>
        <w:rPr>
          <w:color w:val="000000"/>
          <w:sz w:val="28"/>
          <w:szCs w:val="28"/>
          <w:lang w:val="vi-VN"/>
        </w:rPr>
      </w:pPr>
      <w:r w:rsidRPr="007F0321">
        <w:rPr>
          <w:color w:val="000000"/>
          <w:sz w:val="28"/>
          <w:szCs w:val="28"/>
          <w:lang w:val="vi-VN"/>
        </w:rPr>
        <w:t>Nghị định số 46/2017/NĐ-CP ngày 21 tháng 4 năm 2017 của Chính phủ quy định về điều kiện đầu tư và hoạt động trong lĩnh vực giáo dục.</w:t>
      </w:r>
    </w:p>
    <w:p w:rsidR="00CE02FB" w:rsidRPr="007F0321" w:rsidRDefault="00CE02FB" w:rsidP="00CE02FB">
      <w:pPr>
        <w:shd w:val="clear" w:color="auto" w:fill="FFFFFF"/>
        <w:spacing w:before="120" w:after="120"/>
        <w:ind w:firstLine="709"/>
        <w:jc w:val="both"/>
        <w:rPr>
          <w:color w:val="000000"/>
          <w:sz w:val="28"/>
          <w:szCs w:val="28"/>
          <w:lang w:val="vi-VN"/>
        </w:rPr>
      </w:pPr>
      <w:r w:rsidRPr="007F0321">
        <w:rPr>
          <w:color w:val="000000"/>
          <w:sz w:val="28"/>
          <w:szCs w:val="28"/>
          <w:lang w:val="vi-VN"/>
        </w:rPr>
        <w:br w:type="page"/>
      </w:r>
      <w:r w:rsidRPr="007F0321">
        <w:rPr>
          <w:b/>
          <w:color w:val="000000"/>
          <w:sz w:val="28"/>
          <w:szCs w:val="28"/>
          <w:lang w:val="vi-VN"/>
        </w:rPr>
        <w:lastRenderedPageBreak/>
        <w:t>1</w:t>
      </w:r>
      <w:r w:rsidRPr="007F0321">
        <w:rPr>
          <w:b/>
          <w:color w:val="000000"/>
          <w:sz w:val="28"/>
          <w:szCs w:val="28"/>
        </w:rPr>
        <w:t>6</w:t>
      </w:r>
      <w:r w:rsidRPr="007F0321">
        <w:rPr>
          <w:b/>
          <w:color w:val="000000"/>
          <w:sz w:val="28"/>
          <w:szCs w:val="28"/>
          <w:lang w:val="vi-VN"/>
        </w:rPr>
        <w:t xml:space="preserve">. </w:t>
      </w:r>
      <w:r w:rsidRPr="007F0321">
        <w:rPr>
          <w:b/>
          <w:color w:val="000000"/>
          <w:sz w:val="28"/>
          <w:szCs w:val="28"/>
        </w:rPr>
        <w:t>S</w:t>
      </w:r>
      <w:r w:rsidRPr="007F0321">
        <w:rPr>
          <w:b/>
          <w:bCs/>
          <w:color w:val="000000"/>
          <w:sz w:val="28"/>
          <w:szCs w:val="28"/>
          <w:lang w:val="vi-VN"/>
        </w:rPr>
        <w:t>áp nhập, chia, tách trường mẫu giáo, trường mầm non, nhà trẻ</w:t>
      </w:r>
    </w:p>
    <w:p w:rsidR="00CE02FB" w:rsidRPr="007F0321" w:rsidRDefault="00CE02FB" w:rsidP="00CE02FB">
      <w:pPr>
        <w:spacing w:before="120" w:after="120"/>
        <w:ind w:firstLine="709"/>
        <w:jc w:val="both"/>
        <w:rPr>
          <w:b/>
          <w:color w:val="000000"/>
          <w:sz w:val="28"/>
          <w:szCs w:val="28"/>
          <w:lang w:val="nl-NL"/>
        </w:rPr>
      </w:pPr>
      <w:r w:rsidRPr="007F0321">
        <w:rPr>
          <w:b/>
          <w:color w:val="000000"/>
          <w:sz w:val="28"/>
          <w:szCs w:val="28"/>
          <w:lang w:val="nl-NL"/>
        </w:rPr>
        <w:t>a) Trình tự thực hiện:</w:t>
      </w:r>
    </w:p>
    <w:p w:rsidR="00CE02FB" w:rsidRPr="007F0321" w:rsidRDefault="00CE02FB" w:rsidP="00CE02FB">
      <w:pPr>
        <w:spacing w:before="120" w:after="120"/>
        <w:ind w:firstLine="709"/>
        <w:jc w:val="both"/>
        <w:rPr>
          <w:b/>
          <w:i/>
          <w:color w:val="000000"/>
          <w:sz w:val="28"/>
          <w:szCs w:val="28"/>
          <w:lang w:val="de-DE"/>
        </w:rPr>
      </w:pPr>
      <w:r w:rsidRPr="007F0321">
        <w:rPr>
          <w:b/>
          <w:i/>
          <w:color w:val="000000"/>
          <w:sz w:val="28"/>
          <w:szCs w:val="28"/>
          <w:lang w:val="de-DE"/>
        </w:rPr>
        <w:t xml:space="preserve">* Bước 1. Tiếp nhận hồ sơ </w:t>
      </w:r>
    </w:p>
    <w:p w:rsidR="00CE02FB" w:rsidRPr="007F0321" w:rsidRDefault="00CE02FB" w:rsidP="00CE02FB">
      <w:pPr>
        <w:spacing w:before="120" w:after="120"/>
        <w:ind w:firstLine="709"/>
        <w:jc w:val="both"/>
        <w:rPr>
          <w:color w:val="000000"/>
          <w:sz w:val="28"/>
          <w:szCs w:val="28"/>
        </w:rPr>
      </w:pPr>
      <w:r w:rsidRPr="007F0321">
        <w:rPr>
          <w:color w:val="000000"/>
          <w:sz w:val="28"/>
          <w:szCs w:val="28"/>
          <w:lang w:val="de-DE"/>
        </w:rPr>
        <w:t xml:space="preserve">- </w:t>
      </w:r>
      <w:r w:rsidRPr="007F0321">
        <w:rPr>
          <w:color w:val="000000"/>
          <w:sz w:val="28"/>
          <w:szCs w:val="28"/>
          <w:lang w:val="vi-VN"/>
        </w:rPr>
        <w:t>Ủy ban nhân dân cấp xã (nếu sáp nhập, chia, tách trường mẫu giáo, trường mầm non, nhà trẻ công lập); tổ chức, cá nhân (nếu sáp nhập, chia, tách trường mẫu giáo, trường mầm non, nhà trẻ dân lập, tư thục)</w:t>
      </w:r>
      <w:r w:rsidRPr="007F0321">
        <w:rPr>
          <w:color w:val="000000"/>
          <w:sz w:val="28"/>
          <w:szCs w:val="28"/>
        </w:rPr>
        <w:t xml:space="preserve"> </w:t>
      </w:r>
      <w:r w:rsidRPr="007F0321">
        <w:rPr>
          <w:color w:val="000000"/>
          <w:sz w:val="28"/>
          <w:szCs w:val="28"/>
          <w:lang w:val="de-DE"/>
        </w:rPr>
        <w:t xml:space="preserve">nộp hồ sơ tại </w:t>
      </w:r>
      <w:r w:rsidRPr="007F0321">
        <w:rPr>
          <w:color w:val="000000"/>
          <w:sz w:val="28"/>
          <w:szCs w:val="28"/>
        </w:rPr>
        <w:t xml:space="preserve">Bộ phận tiếp nhận và trả kết quả UBND cấp huyện hoặc Trung tâm Hành chính công cấp huyện - nơi đã thành lập Trung tâm (sau đây gọi là cơ quan tiếp nhận hồ sơ cấp huyện). </w:t>
      </w:r>
    </w:p>
    <w:p w:rsidR="00CE02FB" w:rsidRPr="007F0321" w:rsidRDefault="00CE02FB" w:rsidP="00CE02FB">
      <w:pPr>
        <w:spacing w:before="120" w:after="120"/>
        <w:ind w:firstLine="709"/>
        <w:jc w:val="both"/>
        <w:rPr>
          <w:color w:val="000000"/>
          <w:sz w:val="28"/>
          <w:szCs w:val="28"/>
          <w:lang w:val="de-DE"/>
        </w:rPr>
      </w:pPr>
      <w:r w:rsidRPr="007F0321">
        <w:rPr>
          <w:color w:val="000000"/>
          <w:sz w:val="28"/>
          <w:szCs w:val="28"/>
          <w:lang w:val="de-DE"/>
        </w:rPr>
        <w:t>- Công chức tiếp nhận hồ sơ kiểm tra tính đầy đủ, hợp lệ của hồ sơ:</w:t>
      </w:r>
    </w:p>
    <w:p w:rsidR="00CE02FB" w:rsidRPr="007F0321" w:rsidRDefault="00CE02FB" w:rsidP="00CE02FB">
      <w:pPr>
        <w:spacing w:before="120" w:after="120"/>
        <w:ind w:firstLine="709"/>
        <w:jc w:val="both"/>
        <w:rPr>
          <w:color w:val="000000"/>
          <w:sz w:val="28"/>
          <w:szCs w:val="28"/>
        </w:rPr>
      </w:pPr>
      <w:r w:rsidRPr="007F0321">
        <w:rPr>
          <w:color w:val="000000"/>
          <w:sz w:val="28"/>
          <w:szCs w:val="28"/>
        </w:rPr>
        <w:t xml:space="preserve">+ </w:t>
      </w:r>
      <w:r w:rsidRPr="007F0321">
        <w:rPr>
          <w:color w:val="000000"/>
          <w:sz w:val="28"/>
          <w:szCs w:val="28"/>
          <w:lang w:val="vi-VN"/>
        </w:rPr>
        <w:t>Nếu hồ sơ đầy đủ, hợp lệ thì</w:t>
      </w:r>
      <w:r w:rsidRPr="007F0321">
        <w:rPr>
          <w:color w:val="000000"/>
          <w:sz w:val="28"/>
          <w:szCs w:val="28"/>
        </w:rPr>
        <w:t xml:space="preserve"> công chức tiếp nhận</w:t>
      </w:r>
      <w:r w:rsidRPr="007F0321">
        <w:rPr>
          <w:color w:val="000000"/>
          <w:sz w:val="28"/>
          <w:szCs w:val="28"/>
          <w:lang w:val="vi-VN"/>
        </w:rPr>
        <w:t xml:space="preserve"> lập biên nhận hồ sơ, hẹn ngày trả kết quả</w:t>
      </w:r>
      <w:r w:rsidRPr="007F0321">
        <w:rPr>
          <w:color w:val="000000"/>
          <w:sz w:val="28"/>
          <w:szCs w:val="28"/>
        </w:rPr>
        <w:t xml:space="preserve"> cho tổ chức, cá nhân.</w:t>
      </w:r>
    </w:p>
    <w:p w:rsidR="00CE02FB" w:rsidRPr="007F0321" w:rsidRDefault="00CE02FB" w:rsidP="00CE02FB">
      <w:pPr>
        <w:spacing w:before="120" w:after="120"/>
        <w:ind w:firstLine="709"/>
        <w:jc w:val="both"/>
        <w:rPr>
          <w:color w:val="000000"/>
          <w:sz w:val="28"/>
          <w:szCs w:val="28"/>
          <w:lang w:val="vi-VN"/>
        </w:rPr>
      </w:pPr>
      <w:r w:rsidRPr="007F0321">
        <w:rPr>
          <w:color w:val="000000"/>
          <w:sz w:val="28"/>
          <w:szCs w:val="28"/>
        </w:rPr>
        <w:t xml:space="preserve">+ </w:t>
      </w:r>
      <w:r w:rsidRPr="007F0321">
        <w:rPr>
          <w:color w:val="000000"/>
          <w:sz w:val="28"/>
          <w:szCs w:val="28"/>
          <w:lang w:val="vi-VN"/>
        </w:rPr>
        <w:t>Nếu hồ sơ chưa đầy đủ, hợp lệ thì không tiếp nhận và hướng dẫn cho tổ chức, cá nhân chuẩn bị hồ sơ theo quy định.</w:t>
      </w:r>
    </w:p>
    <w:p w:rsidR="00CE02FB" w:rsidRPr="007F0321" w:rsidRDefault="00CE02FB" w:rsidP="00CE02FB">
      <w:pPr>
        <w:spacing w:before="120" w:after="120"/>
        <w:ind w:firstLine="709"/>
        <w:jc w:val="both"/>
        <w:rPr>
          <w:color w:val="000000"/>
          <w:sz w:val="28"/>
          <w:szCs w:val="28"/>
        </w:rPr>
      </w:pPr>
      <w:r w:rsidRPr="007F0321">
        <w:rPr>
          <w:color w:val="000000"/>
          <w:sz w:val="28"/>
          <w:szCs w:val="28"/>
        </w:rPr>
        <w:t xml:space="preserve">- Chuyển hồ sơ đến </w:t>
      </w:r>
      <w:r w:rsidRPr="007F0321">
        <w:rPr>
          <w:bCs/>
          <w:color w:val="000000"/>
          <w:sz w:val="28"/>
          <w:szCs w:val="28"/>
        </w:rPr>
        <w:t>Cơ quan có thẩm quyền (UBND cấp huyện)</w:t>
      </w:r>
      <w:r w:rsidRPr="007F0321">
        <w:rPr>
          <w:bCs/>
          <w:color w:val="000000"/>
          <w:sz w:val="28"/>
          <w:szCs w:val="28"/>
          <w:lang w:val="vi-VN"/>
        </w:rPr>
        <w:t xml:space="preserve"> </w:t>
      </w:r>
      <w:r w:rsidRPr="007F0321">
        <w:rPr>
          <w:color w:val="000000"/>
          <w:sz w:val="28"/>
          <w:szCs w:val="28"/>
        </w:rPr>
        <w:t>xử lý.</w:t>
      </w:r>
    </w:p>
    <w:p w:rsidR="00CE02FB" w:rsidRPr="007F0321" w:rsidRDefault="00CE02FB" w:rsidP="00CE02FB">
      <w:pPr>
        <w:widowControl w:val="0"/>
        <w:spacing w:before="120" w:after="120"/>
        <w:ind w:firstLine="709"/>
        <w:jc w:val="both"/>
        <w:rPr>
          <w:b/>
          <w:i/>
          <w:color w:val="000000"/>
          <w:sz w:val="28"/>
          <w:szCs w:val="28"/>
        </w:rPr>
      </w:pPr>
      <w:r w:rsidRPr="007F0321">
        <w:rPr>
          <w:b/>
          <w:i/>
          <w:color w:val="000000"/>
          <w:sz w:val="28"/>
          <w:szCs w:val="28"/>
        </w:rPr>
        <w:t xml:space="preserve">* Bước 2. Lấy ý kiến các cơ quan chuyên môn </w:t>
      </w:r>
    </w:p>
    <w:p w:rsidR="00CE02FB" w:rsidRPr="007F0321" w:rsidRDefault="00CE02FB" w:rsidP="00CE02FB">
      <w:pPr>
        <w:widowControl w:val="0"/>
        <w:spacing w:before="120" w:after="120"/>
        <w:ind w:firstLine="709"/>
        <w:jc w:val="both"/>
        <w:rPr>
          <w:color w:val="000000"/>
          <w:sz w:val="28"/>
          <w:szCs w:val="28"/>
        </w:rPr>
      </w:pPr>
      <w:r w:rsidRPr="007F0321">
        <w:rPr>
          <w:color w:val="000000"/>
          <w:sz w:val="28"/>
          <w:szCs w:val="28"/>
        </w:rPr>
        <w:t xml:space="preserve">- </w:t>
      </w:r>
      <w:r w:rsidRPr="007F0321">
        <w:rPr>
          <w:color w:val="000000"/>
          <w:sz w:val="28"/>
          <w:szCs w:val="28"/>
          <w:lang w:val="vi-VN"/>
        </w:rPr>
        <w:t xml:space="preserve">Trong thời hạn </w:t>
      </w:r>
      <w:r w:rsidRPr="007F0321">
        <w:rPr>
          <w:color w:val="000000"/>
          <w:sz w:val="28"/>
          <w:szCs w:val="28"/>
        </w:rPr>
        <w:t>(05</w:t>
      </w:r>
      <w:r w:rsidRPr="007F0321">
        <w:rPr>
          <w:color w:val="000000"/>
          <w:sz w:val="28"/>
          <w:szCs w:val="28"/>
          <w:lang w:val="vi-VN"/>
        </w:rPr>
        <w:t xml:space="preserve"> ngày</w:t>
      </w:r>
      <w:r w:rsidRPr="007F0321">
        <w:rPr>
          <w:color w:val="000000"/>
          <w:sz w:val="28"/>
          <w:szCs w:val="28"/>
        </w:rPr>
        <w:t>)</w:t>
      </w:r>
      <w:r w:rsidRPr="007F0321">
        <w:rPr>
          <w:color w:val="000000"/>
          <w:sz w:val="28"/>
          <w:szCs w:val="28"/>
          <w:lang w:val="vi-VN"/>
        </w:rPr>
        <w:t xml:space="preserve"> kể từ ngày nhận đủ hồ sơ hợp lệ, Ủy ban nhân dân cấp huyện có trách nhiệm chỉ đạo Phòng Giáo dục và Đào tạo và các phòng chuyên môn có liên quan có ý kiến thẩm định hồ sơ và thẩm định thực tế các điều kiện sáp nhập, chia, tách trường mẫu giáo, trường mầm non, nhà trẻ</w:t>
      </w:r>
      <w:r w:rsidRPr="007F0321">
        <w:rPr>
          <w:color w:val="000000"/>
          <w:sz w:val="28"/>
          <w:szCs w:val="28"/>
        </w:rPr>
        <w:t>. Trường hợp hồ sơ chưa đầy đủ và hợp lệ, trong thời hạn 03 ngày làm việc kể từ ngày tiếp nhận, có văn bản yêu cầu bổ sung chuyển đến cơ quan tiếp nhận hồ sơ cấp huyện để thông báo tổ chức, cá nhân hoàn thiện hồ sơ.</w:t>
      </w:r>
    </w:p>
    <w:p w:rsidR="00CE02FB" w:rsidRPr="007F0321" w:rsidRDefault="00CE02FB" w:rsidP="00CE02FB">
      <w:pPr>
        <w:shd w:val="clear" w:color="auto" w:fill="FFFFFF"/>
        <w:spacing w:before="120" w:after="120"/>
        <w:ind w:firstLine="709"/>
        <w:jc w:val="both"/>
        <w:rPr>
          <w:color w:val="000000"/>
          <w:sz w:val="28"/>
          <w:szCs w:val="28"/>
        </w:rPr>
      </w:pPr>
      <w:r w:rsidRPr="007F0321">
        <w:rPr>
          <w:color w:val="000000"/>
          <w:sz w:val="28"/>
          <w:szCs w:val="28"/>
        </w:rPr>
        <w:t>- Trong thời hạn (10 ngày) kể từ ngày nhận được phiếu lấy ý kiến, các cơ quan liên quan có trách nhiệm trả lời ý kiến bằng văn bản.</w:t>
      </w:r>
    </w:p>
    <w:p w:rsidR="00CE02FB" w:rsidRPr="007F0321" w:rsidRDefault="00CE02FB" w:rsidP="00CE02FB">
      <w:pPr>
        <w:shd w:val="clear" w:color="auto" w:fill="FFFFFF"/>
        <w:spacing w:before="120" w:after="120"/>
        <w:ind w:firstLine="709"/>
        <w:jc w:val="both"/>
        <w:rPr>
          <w:color w:val="000000"/>
          <w:sz w:val="28"/>
          <w:szCs w:val="28"/>
        </w:rPr>
      </w:pPr>
      <w:r w:rsidRPr="007F0321">
        <w:rPr>
          <w:color w:val="000000"/>
          <w:sz w:val="28"/>
          <w:szCs w:val="28"/>
        </w:rPr>
        <w:t xml:space="preserve">- </w:t>
      </w:r>
      <w:r w:rsidRPr="007F0321">
        <w:rPr>
          <w:color w:val="000000"/>
          <w:sz w:val="28"/>
          <w:szCs w:val="28"/>
          <w:lang w:val="vi-VN"/>
        </w:rPr>
        <w:t xml:space="preserve">Trong thời hạn </w:t>
      </w:r>
      <w:r w:rsidRPr="007F0321">
        <w:rPr>
          <w:color w:val="000000"/>
          <w:sz w:val="28"/>
          <w:szCs w:val="28"/>
        </w:rPr>
        <w:t>(10</w:t>
      </w:r>
      <w:r w:rsidRPr="007F0321">
        <w:rPr>
          <w:color w:val="000000"/>
          <w:sz w:val="28"/>
          <w:szCs w:val="28"/>
          <w:lang w:val="vi-VN"/>
        </w:rPr>
        <w:t xml:space="preserve"> ngày</w:t>
      </w:r>
      <w:r w:rsidRPr="007F0321">
        <w:rPr>
          <w:color w:val="000000"/>
          <w:sz w:val="28"/>
          <w:szCs w:val="28"/>
        </w:rPr>
        <w:t>)</w:t>
      </w:r>
      <w:r w:rsidRPr="007F0321">
        <w:rPr>
          <w:color w:val="000000"/>
          <w:sz w:val="28"/>
          <w:szCs w:val="28"/>
          <w:lang w:val="vi-VN"/>
        </w:rPr>
        <w:t xml:space="preserve"> kể từ ngày nhận được ý kiến thẩm định bằng văn bản của Phòng Giáo dục và Đào tạo và các phòng chuyên môn có liên quan, nếu đáp ứng các điều kiện theo quy định thì Chủ tịch Ủy ban nhân dân cấp huyện ra quyết định sáp nhập, chia, tách</w:t>
      </w:r>
      <w:r w:rsidRPr="007F0321">
        <w:rPr>
          <w:color w:val="000000"/>
          <w:sz w:val="28"/>
          <w:szCs w:val="28"/>
        </w:rPr>
        <w:t>. N</w:t>
      </w:r>
      <w:r w:rsidRPr="007F0321">
        <w:rPr>
          <w:color w:val="000000"/>
          <w:sz w:val="28"/>
          <w:szCs w:val="28"/>
          <w:lang w:val="vi-VN"/>
        </w:rPr>
        <w:t xml:space="preserve">ếu không đáp ứng các điều kiện theo quy định thì có văn bản trả lời nêu rõ lý do; </w:t>
      </w:r>
      <w:r w:rsidRPr="007F0321">
        <w:rPr>
          <w:color w:val="000000"/>
          <w:sz w:val="28"/>
          <w:szCs w:val="28"/>
        </w:rPr>
        <w:t>chuyển đến cơ quan tiếp nhận hồ sơ cấp huyện để trả kết quả.</w:t>
      </w:r>
    </w:p>
    <w:p w:rsidR="00CE02FB" w:rsidRPr="007F0321" w:rsidRDefault="00CE02FB" w:rsidP="00CE02FB">
      <w:pPr>
        <w:shd w:val="clear" w:color="auto" w:fill="FFFFFF"/>
        <w:spacing w:before="120" w:after="120"/>
        <w:ind w:firstLine="709"/>
        <w:jc w:val="both"/>
        <w:rPr>
          <w:b/>
          <w:i/>
          <w:color w:val="000000"/>
          <w:sz w:val="28"/>
          <w:szCs w:val="28"/>
        </w:rPr>
      </w:pPr>
      <w:r w:rsidRPr="007F0321">
        <w:rPr>
          <w:b/>
          <w:i/>
          <w:color w:val="000000"/>
          <w:sz w:val="28"/>
          <w:szCs w:val="28"/>
        </w:rPr>
        <w:t xml:space="preserve">* Bước 3. Trả kết quả </w:t>
      </w:r>
    </w:p>
    <w:p w:rsidR="00CE02FB" w:rsidRPr="007F0321" w:rsidRDefault="00CE02FB" w:rsidP="00CE02FB">
      <w:pPr>
        <w:spacing w:before="120" w:after="120"/>
        <w:ind w:firstLine="709"/>
        <w:jc w:val="both"/>
        <w:rPr>
          <w:color w:val="000000"/>
          <w:sz w:val="28"/>
          <w:szCs w:val="28"/>
        </w:rPr>
      </w:pPr>
      <w:r w:rsidRPr="007F0321">
        <w:rPr>
          <w:color w:val="000000"/>
          <w:sz w:val="28"/>
          <w:szCs w:val="28"/>
        </w:rPr>
        <w:t>Tổ chức, cá nhân mang biên nhận đến cơ quan tiếp nhận hồ sơ cấp huyện để nhận kết quả.</w:t>
      </w:r>
    </w:p>
    <w:p w:rsidR="00CE02FB" w:rsidRPr="007F0321" w:rsidRDefault="00CE02FB" w:rsidP="00CE02FB">
      <w:pPr>
        <w:spacing w:before="120" w:after="120"/>
        <w:ind w:firstLine="709"/>
        <w:jc w:val="both"/>
        <w:rPr>
          <w:color w:val="000000"/>
          <w:sz w:val="28"/>
          <w:szCs w:val="28"/>
        </w:rPr>
      </w:pPr>
      <w:r w:rsidRPr="007F0321">
        <w:rPr>
          <w:b/>
          <w:color w:val="000000"/>
          <w:sz w:val="28"/>
          <w:szCs w:val="28"/>
        </w:rPr>
        <w:t xml:space="preserve">* </w:t>
      </w:r>
      <w:r w:rsidRPr="007F0321">
        <w:rPr>
          <w:b/>
          <w:i/>
          <w:color w:val="000000"/>
          <w:sz w:val="28"/>
          <w:szCs w:val="28"/>
          <w:u w:val="single"/>
        </w:rPr>
        <w:t>Thời gian tiếp nhận hồ sơ và trả kết quả:</w:t>
      </w:r>
      <w:r w:rsidRPr="007F0321">
        <w:rPr>
          <w:b/>
          <w:i/>
          <w:color w:val="000000"/>
          <w:sz w:val="28"/>
          <w:szCs w:val="28"/>
        </w:rPr>
        <w:t xml:space="preserve"> </w:t>
      </w:r>
      <w:r w:rsidRPr="007F0321">
        <w:rPr>
          <w:color w:val="000000"/>
          <w:sz w:val="28"/>
          <w:szCs w:val="28"/>
        </w:rPr>
        <w:t>Từ ngày thứ Hai đến ngày thứ Sáu hàng tuần (trừ ngày nghỉ, ngày lễ).</w:t>
      </w:r>
    </w:p>
    <w:p w:rsidR="00CE02FB" w:rsidRPr="007F0321" w:rsidRDefault="00CE02FB" w:rsidP="00CE02FB">
      <w:pPr>
        <w:spacing w:before="120" w:after="120"/>
        <w:ind w:firstLine="709"/>
        <w:jc w:val="both"/>
        <w:rPr>
          <w:color w:val="000000"/>
          <w:sz w:val="28"/>
          <w:szCs w:val="28"/>
        </w:rPr>
      </w:pPr>
      <w:r w:rsidRPr="007F0321">
        <w:rPr>
          <w:color w:val="000000"/>
          <w:sz w:val="28"/>
          <w:szCs w:val="28"/>
        </w:rPr>
        <w:t>+ Sáng: Từ 7 giờ đến 11 giờ 30 phút.</w:t>
      </w:r>
    </w:p>
    <w:p w:rsidR="00CE02FB" w:rsidRPr="007F0321" w:rsidRDefault="00CE02FB" w:rsidP="00CE02FB">
      <w:pPr>
        <w:spacing w:before="120" w:after="120"/>
        <w:ind w:firstLine="709"/>
        <w:jc w:val="both"/>
        <w:rPr>
          <w:color w:val="000000"/>
          <w:sz w:val="28"/>
          <w:szCs w:val="28"/>
        </w:rPr>
      </w:pPr>
      <w:r w:rsidRPr="007F0321">
        <w:rPr>
          <w:color w:val="000000"/>
          <w:sz w:val="28"/>
          <w:szCs w:val="28"/>
        </w:rPr>
        <w:t>+ Chiều: Từ 13 giờ 30 phút đến 17 giờ.</w:t>
      </w:r>
    </w:p>
    <w:p w:rsidR="00CE02FB" w:rsidRPr="007F0321" w:rsidRDefault="00CE02FB" w:rsidP="00CE02FB">
      <w:pPr>
        <w:tabs>
          <w:tab w:val="left" w:pos="720"/>
        </w:tabs>
        <w:spacing w:before="120" w:after="120"/>
        <w:ind w:firstLine="709"/>
        <w:jc w:val="both"/>
        <w:rPr>
          <w:color w:val="000000"/>
          <w:sz w:val="28"/>
          <w:szCs w:val="28"/>
        </w:rPr>
      </w:pPr>
      <w:r w:rsidRPr="007F0321">
        <w:rPr>
          <w:b/>
          <w:color w:val="000000"/>
          <w:sz w:val="28"/>
          <w:szCs w:val="28"/>
        </w:rPr>
        <w:t>b) Cách thức thực hiện:</w:t>
      </w:r>
      <w:r w:rsidRPr="007F0321">
        <w:rPr>
          <w:color w:val="000000"/>
          <w:sz w:val="28"/>
          <w:szCs w:val="28"/>
        </w:rPr>
        <w:t xml:space="preserve"> </w:t>
      </w:r>
      <w:r w:rsidRPr="007F0321">
        <w:rPr>
          <w:color w:val="000000"/>
          <w:sz w:val="28"/>
          <w:szCs w:val="28"/>
          <w:lang w:eastAsia="fr-FR"/>
        </w:rPr>
        <w:t>Nộp trực tiếp tại cơ quan tiếp nhận hồ sơ cấp huyện (trường hợp nộp qua bưu điện theo kế hoạch của UBND tỉnh).</w:t>
      </w:r>
    </w:p>
    <w:p w:rsidR="00CE02FB" w:rsidRPr="007F0321" w:rsidRDefault="00CE02FB" w:rsidP="00CE02FB">
      <w:pPr>
        <w:spacing w:before="120" w:after="120"/>
        <w:ind w:firstLine="709"/>
        <w:jc w:val="both"/>
        <w:rPr>
          <w:b/>
          <w:color w:val="000000"/>
          <w:sz w:val="28"/>
          <w:szCs w:val="28"/>
        </w:rPr>
      </w:pPr>
      <w:r w:rsidRPr="007F0321">
        <w:rPr>
          <w:b/>
          <w:color w:val="000000"/>
          <w:sz w:val="28"/>
          <w:szCs w:val="28"/>
        </w:rPr>
        <w:t>c)</w:t>
      </w:r>
      <w:r w:rsidRPr="007F0321">
        <w:rPr>
          <w:b/>
          <w:color w:val="000000"/>
          <w:sz w:val="28"/>
          <w:szCs w:val="28"/>
          <w:lang w:val="vi-VN"/>
        </w:rPr>
        <w:t xml:space="preserve"> Thành phần, số lượng hồ sơ</w:t>
      </w:r>
    </w:p>
    <w:p w:rsidR="00CE02FB" w:rsidRPr="007F0321" w:rsidRDefault="00CE02FB" w:rsidP="00CE02FB">
      <w:pPr>
        <w:widowControl w:val="0"/>
        <w:spacing w:before="120" w:after="120"/>
        <w:ind w:firstLine="709"/>
        <w:jc w:val="both"/>
        <w:rPr>
          <w:b/>
          <w:i/>
          <w:color w:val="000000"/>
          <w:sz w:val="28"/>
          <w:szCs w:val="28"/>
          <w:lang w:val="vi-VN"/>
        </w:rPr>
      </w:pPr>
      <w:r w:rsidRPr="007F0321">
        <w:rPr>
          <w:b/>
          <w:i/>
          <w:color w:val="000000"/>
          <w:sz w:val="28"/>
          <w:szCs w:val="28"/>
        </w:rPr>
        <w:lastRenderedPageBreak/>
        <w:t xml:space="preserve">* </w:t>
      </w:r>
      <w:r w:rsidRPr="007F0321">
        <w:rPr>
          <w:b/>
          <w:i/>
          <w:color w:val="000000"/>
          <w:sz w:val="28"/>
          <w:szCs w:val="28"/>
          <w:lang w:val="vi-VN"/>
        </w:rPr>
        <w:t>Thành phần hồ s</w:t>
      </w:r>
      <w:r w:rsidRPr="007F0321">
        <w:rPr>
          <w:b/>
          <w:i/>
          <w:color w:val="000000"/>
          <w:sz w:val="28"/>
          <w:szCs w:val="28"/>
        </w:rPr>
        <w:t>ơ, bao gồm</w:t>
      </w:r>
      <w:r w:rsidRPr="007F0321">
        <w:rPr>
          <w:b/>
          <w:i/>
          <w:color w:val="000000"/>
          <w:sz w:val="28"/>
          <w:szCs w:val="28"/>
          <w:lang w:val="vi-VN"/>
        </w:rPr>
        <w:t>:</w:t>
      </w:r>
    </w:p>
    <w:p w:rsidR="00CE02FB" w:rsidRPr="007F0321" w:rsidRDefault="00CE02FB" w:rsidP="00CE02FB">
      <w:pPr>
        <w:shd w:val="clear" w:color="auto" w:fill="FFFFFF"/>
        <w:spacing w:before="120" w:after="120"/>
        <w:ind w:firstLine="709"/>
        <w:jc w:val="both"/>
        <w:rPr>
          <w:color w:val="000000"/>
          <w:sz w:val="28"/>
          <w:szCs w:val="28"/>
          <w:lang w:val="vi-VN"/>
        </w:rPr>
      </w:pPr>
      <w:r w:rsidRPr="007F0321">
        <w:rPr>
          <w:color w:val="000000"/>
          <w:sz w:val="28"/>
          <w:szCs w:val="28"/>
        </w:rPr>
        <w:t>(1)</w:t>
      </w:r>
      <w:r w:rsidRPr="007F0321">
        <w:rPr>
          <w:color w:val="000000"/>
          <w:sz w:val="28"/>
          <w:szCs w:val="28"/>
          <w:lang w:val="vi-VN"/>
        </w:rPr>
        <w:t xml:space="preserve"> Đề án sáp nhập, chia, tách trường mẫu giáo, trường mầm non, nhà trẻ.</w:t>
      </w:r>
    </w:p>
    <w:p w:rsidR="00CE02FB" w:rsidRPr="007F0321" w:rsidRDefault="00CE02FB" w:rsidP="00CE02FB">
      <w:pPr>
        <w:spacing w:before="120" w:after="120"/>
        <w:ind w:firstLine="709"/>
        <w:jc w:val="both"/>
        <w:rPr>
          <w:color w:val="000000"/>
          <w:sz w:val="28"/>
          <w:szCs w:val="28"/>
          <w:lang w:val="vi-VN"/>
        </w:rPr>
      </w:pPr>
      <w:r w:rsidRPr="007F0321">
        <w:rPr>
          <w:b/>
          <w:i/>
          <w:color w:val="000000"/>
          <w:sz w:val="28"/>
          <w:szCs w:val="28"/>
        </w:rPr>
        <w:t xml:space="preserve">* </w:t>
      </w:r>
      <w:r w:rsidRPr="007F0321">
        <w:rPr>
          <w:b/>
          <w:i/>
          <w:color w:val="000000"/>
          <w:sz w:val="28"/>
          <w:szCs w:val="28"/>
          <w:lang w:val="vi-VN"/>
        </w:rPr>
        <w:t>Số lượng hồ sơ:</w:t>
      </w:r>
      <w:r w:rsidRPr="007F0321">
        <w:rPr>
          <w:color w:val="000000"/>
          <w:sz w:val="28"/>
          <w:szCs w:val="28"/>
          <w:lang w:val="vi-VN"/>
        </w:rPr>
        <w:t xml:space="preserve"> 01 bộ.</w:t>
      </w:r>
    </w:p>
    <w:p w:rsidR="00CE02FB" w:rsidRPr="007F0321" w:rsidRDefault="00CE02FB" w:rsidP="00CE02FB">
      <w:pPr>
        <w:spacing w:before="120" w:after="120"/>
        <w:ind w:firstLine="709"/>
        <w:jc w:val="both"/>
        <w:rPr>
          <w:color w:val="000000"/>
          <w:sz w:val="28"/>
          <w:szCs w:val="28"/>
        </w:rPr>
      </w:pPr>
      <w:r w:rsidRPr="007F0321">
        <w:rPr>
          <w:b/>
          <w:color w:val="000000"/>
          <w:sz w:val="28"/>
          <w:szCs w:val="28"/>
        </w:rPr>
        <w:t>d)</w:t>
      </w:r>
      <w:r w:rsidRPr="007F0321">
        <w:rPr>
          <w:b/>
          <w:color w:val="000000"/>
          <w:sz w:val="28"/>
          <w:szCs w:val="28"/>
          <w:lang w:val="vi-VN"/>
        </w:rPr>
        <w:t xml:space="preserve"> Thời hạn giải quyết</w:t>
      </w:r>
      <w:r w:rsidRPr="007F0321">
        <w:rPr>
          <w:b/>
          <w:color w:val="000000"/>
          <w:sz w:val="28"/>
          <w:szCs w:val="28"/>
        </w:rPr>
        <w:t>:</w:t>
      </w:r>
      <w:r w:rsidRPr="007F0321">
        <w:rPr>
          <w:color w:val="000000"/>
          <w:sz w:val="28"/>
          <w:szCs w:val="28"/>
        </w:rPr>
        <w:t xml:space="preserve"> Trong thời hạn</w:t>
      </w:r>
      <w:r w:rsidRPr="007F0321">
        <w:rPr>
          <w:color w:val="000000"/>
          <w:sz w:val="28"/>
          <w:szCs w:val="28"/>
          <w:lang w:val="vi-VN"/>
        </w:rPr>
        <w:t xml:space="preserve"> </w:t>
      </w:r>
      <w:r w:rsidRPr="007F0321">
        <w:rPr>
          <w:color w:val="000000"/>
          <w:sz w:val="28"/>
          <w:szCs w:val="28"/>
        </w:rPr>
        <w:t>25</w:t>
      </w:r>
      <w:r w:rsidRPr="007F0321">
        <w:rPr>
          <w:color w:val="000000"/>
          <w:sz w:val="28"/>
          <w:szCs w:val="28"/>
          <w:lang w:val="vi-VN"/>
        </w:rPr>
        <w:t xml:space="preserve"> ngày </w:t>
      </w:r>
      <w:r w:rsidRPr="007F0321">
        <w:rPr>
          <w:color w:val="000000"/>
          <w:sz w:val="28"/>
          <w:szCs w:val="28"/>
        </w:rPr>
        <w:t>(</w:t>
      </w:r>
      <w:r w:rsidRPr="007F0321">
        <w:rPr>
          <w:color w:val="000000"/>
          <w:sz w:val="28"/>
          <w:szCs w:val="28"/>
          <w:lang w:val="vi-VN"/>
        </w:rPr>
        <w:t>làm việc</w:t>
      </w:r>
      <w:r w:rsidRPr="007F0321">
        <w:rPr>
          <w:color w:val="000000"/>
          <w:sz w:val="28"/>
          <w:szCs w:val="28"/>
        </w:rPr>
        <w:t>) kể từ ngày nhận đủ hồ sơ hợp lệ</w:t>
      </w:r>
    </w:p>
    <w:p w:rsidR="00CE02FB" w:rsidRPr="007F0321" w:rsidRDefault="00CE02FB" w:rsidP="00CE02FB">
      <w:pPr>
        <w:spacing w:before="120" w:after="120"/>
        <w:ind w:firstLine="709"/>
        <w:jc w:val="both"/>
        <w:rPr>
          <w:b/>
          <w:color w:val="000000"/>
          <w:sz w:val="28"/>
          <w:szCs w:val="28"/>
        </w:rPr>
      </w:pPr>
      <w:r w:rsidRPr="007F0321">
        <w:rPr>
          <w:b/>
          <w:color w:val="000000"/>
          <w:sz w:val="28"/>
          <w:szCs w:val="28"/>
        </w:rPr>
        <w:t>đ)</w:t>
      </w:r>
      <w:r w:rsidRPr="007F0321">
        <w:rPr>
          <w:b/>
          <w:color w:val="000000"/>
          <w:sz w:val="28"/>
          <w:szCs w:val="28"/>
          <w:lang w:val="vi-VN"/>
        </w:rPr>
        <w:t xml:space="preserve"> Đối tượng thực hiện thủ tục hành chính</w:t>
      </w:r>
      <w:r w:rsidRPr="007F0321">
        <w:rPr>
          <w:b/>
          <w:color w:val="000000"/>
          <w:sz w:val="28"/>
          <w:szCs w:val="28"/>
        </w:rPr>
        <w:t>:</w:t>
      </w:r>
    </w:p>
    <w:p w:rsidR="00CE02FB" w:rsidRPr="007F0321" w:rsidRDefault="00CE02FB" w:rsidP="00CE02FB">
      <w:pPr>
        <w:spacing w:before="120" w:after="120"/>
        <w:ind w:firstLine="709"/>
        <w:jc w:val="both"/>
        <w:rPr>
          <w:color w:val="000000"/>
          <w:sz w:val="28"/>
          <w:szCs w:val="28"/>
          <w:lang w:val="vi-VN"/>
        </w:rPr>
      </w:pPr>
      <w:r w:rsidRPr="007F0321">
        <w:rPr>
          <w:color w:val="000000"/>
          <w:sz w:val="28"/>
          <w:szCs w:val="28"/>
          <w:lang w:val="vi-VN"/>
        </w:rPr>
        <w:t>Ủy ban nhân dân cấp xã (nếu sáp nhập, chia, tách trường mẫu giáo, trường mầm non, nhà trẻ công lập); tổ chức, cá nhân (nếu sáp nhập, chia, tách trường mẫu giáo, trường mầm non, nhà trẻ dân lập, tư thục).</w:t>
      </w:r>
    </w:p>
    <w:p w:rsidR="00CE02FB" w:rsidRPr="007F0321" w:rsidRDefault="00CE02FB" w:rsidP="00CE02FB">
      <w:pPr>
        <w:spacing w:before="120" w:after="120"/>
        <w:ind w:firstLine="709"/>
        <w:jc w:val="both"/>
        <w:rPr>
          <w:b/>
          <w:color w:val="000000"/>
          <w:sz w:val="28"/>
          <w:szCs w:val="28"/>
        </w:rPr>
      </w:pPr>
      <w:r w:rsidRPr="007F0321">
        <w:rPr>
          <w:b/>
          <w:color w:val="000000"/>
          <w:sz w:val="28"/>
          <w:szCs w:val="28"/>
        </w:rPr>
        <w:t>e)</w:t>
      </w:r>
      <w:r w:rsidRPr="007F0321">
        <w:rPr>
          <w:b/>
          <w:color w:val="000000"/>
          <w:sz w:val="28"/>
          <w:szCs w:val="28"/>
          <w:lang w:val="vi-VN"/>
        </w:rPr>
        <w:t xml:space="preserve"> Cơ quan thực hiện thủ tục hành chính</w:t>
      </w:r>
      <w:r w:rsidRPr="007F0321">
        <w:rPr>
          <w:b/>
          <w:color w:val="000000"/>
          <w:sz w:val="28"/>
          <w:szCs w:val="28"/>
        </w:rPr>
        <w:t>:</w:t>
      </w:r>
    </w:p>
    <w:p w:rsidR="00CE02FB" w:rsidRPr="007F0321" w:rsidRDefault="00CE02FB" w:rsidP="00CE02FB">
      <w:pPr>
        <w:spacing w:before="120" w:after="120"/>
        <w:ind w:firstLine="709"/>
        <w:jc w:val="both"/>
        <w:rPr>
          <w:color w:val="000000"/>
          <w:sz w:val="28"/>
          <w:szCs w:val="28"/>
        </w:rPr>
      </w:pPr>
      <w:r w:rsidRPr="007F0321">
        <w:rPr>
          <w:b/>
          <w:i/>
          <w:color w:val="000000"/>
          <w:sz w:val="28"/>
          <w:szCs w:val="28"/>
        </w:rPr>
        <w:t>- Cơ quan hoặc người có thẩm quyền quyết định:</w:t>
      </w:r>
      <w:r w:rsidRPr="007F0321">
        <w:rPr>
          <w:color w:val="000000"/>
          <w:sz w:val="28"/>
          <w:szCs w:val="28"/>
        </w:rPr>
        <w:t xml:space="preserve">  Chủ tịch UBND cấp huyện.</w:t>
      </w:r>
      <w:r w:rsidRPr="007F0321">
        <w:rPr>
          <w:color w:val="000000"/>
          <w:sz w:val="28"/>
          <w:szCs w:val="28"/>
          <w:lang w:val="vi-VN"/>
        </w:rPr>
        <w:t xml:space="preserve"> </w:t>
      </w:r>
    </w:p>
    <w:p w:rsidR="00CE02FB" w:rsidRPr="007F0321" w:rsidRDefault="00CE02FB" w:rsidP="00CE02FB">
      <w:pPr>
        <w:spacing w:before="120" w:after="120"/>
        <w:ind w:firstLine="709"/>
        <w:jc w:val="both"/>
        <w:rPr>
          <w:color w:val="000000"/>
          <w:sz w:val="28"/>
          <w:szCs w:val="28"/>
        </w:rPr>
      </w:pPr>
      <w:r w:rsidRPr="007F0321">
        <w:rPr>
          <w:b/>
          <w:i/>
          <w:color w:val="000000"/>
          <w:sz w:val="28"/>
          <w:szCs w:val="28"/>
        </w:rPr>
        <w:t xml:space="preserve">- Cơ quan trực tiếp thực hiện thủ tục hành chính: </w:t>
      </w:r>
      <w:r w:rsidRPr="007F0321">
        <w:rPr>
          <w:color w:val="000000"/>
          <w:sz w:val="28"/>
          <w:szCs w:val="28"/>
        </w:rPr>
        <w:t xml:space="preserve"> </w:t>
      </w:r>
      <w:r w:rsidRPr="007F0321">
        <w:rPr>
          <w:color w:val="000000"/>
          <w:sz w:val="28"/>
          <w:szCs w:val="28"/>
          <w:lang w:val="vi-VN"/>
        </w:rPr>
        <w:t>Giáo dục và Đào tạo.</w:t>
      </w:r>
    </w:p>
    <w:p w:rsidR="00CE02FB" w:rsidRPr="007F0321" w:rsidRDefault="00CE02FB" w:rsidP="00CE02FB">
      <w:pPr>
        <w:spacing w:before="120" w:after="120"/>
        <w:ind w:firstLine="709"/>
        <w:jc w:val="both"/>
        <w:rPr>
          <w:color w:val="000000"/>
          <w:sz w:val="28"/>
          <w:szCs w:val="28"/>
        </w:rPr>
      </w:pPr>
      <w:r w:rsidRPr="007F0321">
        <w:rPr>
          <w:b/>
          <w:i/>
          <w:color w:val="000000"/>
          <w:sz w:val="28"/>
          <w:szCs w:val="28"/>
        </w:rPr>
        <w:t>- Cơ quan phối hợp thực hiện:</w:t>
      </w:r>
      <w:r w:rsidRPr="007F0321">
        <w:rPr>
          <w:color w:val="000000"/>
          <w:sz w:val="28"/>
          <w:szCs w:val="28"/>
        </w:rPr>
        <w:t xml:space="preserve"> Các phòng ban chuyên môn; Cơ quan tiếp nhận hồ sơ.</w:t>
      </w:r>
    </w:p>
    <w:p w:rsidR="00CE02FB" w:rsidRPr="007F0321" w:rsidRDefault="00CE02FB" w:rsidP="00CE02FB">
      <w:pPr>
        <w:spacing w:before="120" w:after="120"/>
        <w:ind w:firstLine="709"/>
        <w:jc w:val="both"/>
        <w:rPr>
          <w:b/>
          <w:color w:val="000000"/>
          <w:sz w:val="28"/>
          <w:szCs w:val="28"/>
          <w:lang w:val="vi-VN"/>
        </w:rPr>
      </w:pPr>
      <w:r w:rsidRPr="007F0321">
        <w:rPr>
          <w:b/>
          <w:color w:val="000000"/>
          <w:sz w:val="28"/>
          <w:szCs w:val="28"/>
        </w:rPr>
        <w:t>g)</w:t>
      </w:r>
      <w:r w:rsidRPr="007F0321">
        <w:rPr>
          <w:b/>
          <w:color w:val="000000"/>
          <w:sz w:val="28"/>
          <w:szCs w:val="28"/>
          <w:lang w:val="vi-VN"/>
        </w:rPr>
        <w:t xml:space="preserve"> Kết quả thực hiện thủ tục hành chính</w:t>
      </w:r>
    </w:p>
    <w:p w:rsidR="00CE02FB" w:rsidRPr="007F0321" w:rsidRDefault="00CE02FB" w:rsidP="00CE02FB">
      <w:pPr>
        <w:spacing w:before="120" w:after="120"/>
        <w:ind w:firstLine="709"/>
        <w:jc w:val="both"/>
        <w:rPr>
          <w:color w:val="000000"/>
          <w:sz w:val="28"/>
          <w:szCs w:val="28"/>
        </w:rPr>
      </w:pPr>
      <w:r w:rsidRPr="007F0321">
        <w:rPr>
          <w:color w:val="000000"/>
          <w:sz w:val="28"/>
          <w:szCs w:val="28"/>
          <w:lang w:val="vi-VN"/>
        </w:rPr>
        <w:t>Quyết định sáp nhập, chia, tách trường mẫu giáo, trường mầm non, nhà trẻ công lập hoặc Quyết định cho phép sáp nhập, chia, tách trường mẫu giáo trường mầm non, nhà trẻ dân lập, tư thục của Chủ tịch Ủy ban nhân dân cấp huyện.</w:t>
      </w:r>
    </w:p>
    <w:p w:rsidR="00CE02FB" w:rsidRPr="007F0321" w:rsidRDefault="00CE02FB" w:rsidP="00CE02FB">
      <w:pPr>
        <w:shd w:val="clear" w:color="auto" w:fill="FFFFFF"/>
        <w:spacing w:before="120" w:after="120"/>
        <w:ind w:firstLine="709"/>
        <w:jc w:val="both"/>
        <w:rPr>
          <w:color w:val="000000"/>
          <w:sz w:val="28"/>
          <w:szCs w:val="28"/>
        </w:rPr>
      </w:pPr>
      <w:r w:rsidRPr="007F0321">
        <w:rPr>
          <w:color w:val="000000"/>
          <w:sz w:val="28"/>
          <w:szCs w:val="28"/>
        </w:rPr>
        <w:t>N</w:t>
      </w:r>
      <w:r w:rsidRPr="007F0321">
        <w:rPr>
          <w:color w:val="000000"/>
          <w:sz w:val="28"/>
          <w:szCs w:val="28"/>
          <w:lang w:val="vi-VN"/>
        </w:rPr>
        <w:t>ếu không đáp ứng các điều kiện theo quy định thì có văn bản trả lời nêu rõ lý do.</w:t>
      </w:r>
    </w:p>
    <w:p w:rsidR="00CE02FB" w:rsidRPr="007F0321" w:rsidRDefault="00CE02FB" w:rsidP="00CE02FB">
      <w:pPr>
        <w:spacing w:before="120" w:after="120"/>
        <w:ind w:firstLine="709"/>
        <w:jc w:val="both"/>
        <w:rPr>
          <w:color w:val="000000"/>
          <w:sz w:val="28"/>
          <w:szCs w:val="28"/>
          <w:lang w:val="vi-VN"/>
        </w:rPr>
      </w:pPr>
      <w:r w:rsidRPr="007F0321">
        <w:rPr>
          <w:b/>
          <w:color w:val="000000"/>
          <w:sz w:val="28"/>
          <w:szCs w:val="28"/>
        </w:rPr>
        <w:t>h)</w:t>
      </w:r>
      <w:r w:rsidRPr="007F0321">
        <w:rPr>
          <w:b/>
          <w:color w:val="000000"/>
          <w:sz w:val="28"/>
          <w:szCs w:val="28"/>
          <w:lang w:val="vi-VN"/>
        </w:rPr>
        <w:t xml:space="preserve"> Phí, lệ phí</w:t>
      </w:r>
      <w:r w:rsidRPr="007F0321">
        <w:rPr>
          <w:b/>
          <w:color w:val="000000"/>
          <w:sz w:val="28"/>
          <w:szCs w:val="28"/>
        </w:rPr>
        <w:t>:</w:t>
      </w:r>
      <w:r w:rsidRPr="007F0321">
        <w:rPr>
          <w:color w:val="000000"/>
          <w:sz w:val="28"/>
          <w:szCs w:val="28"/>
          <w:lang w:val="vi-VN"/>
        </w:rPr>
        <w:t xml:space="preserve"> Không.</w:t>
      </w:r>
    </w:p>
    <w:p w:rsidR="00CE02FB" w:rsidRPr="007F0321" w:rsidRDefault="00CE02FB" w:rsidP="00CE02FB">
      <w:pPr>
        <w:spacing w:before="120" w:after="120"/>
        <w:ind w:firstLine="709"/>
        <w:jc w:val="both"/>
        <w:rPr>
          <w:color w:val="000000"/>
          <w:spacing w:val="-6"/>
          <w:sz w:val="28"/>
          <w:szCs w:val="28"/>
          <w:lang w:val="vi-VN"/>
        </w:rPr>
      </w:pPr>
      <w:r w:rsidRPr="007F0321">
        <w:rPr>
          <w:b/>
          <w:color w:val="000000"/>
          <w:spacing w:val="-6"/>
          <w:sz w:val="28"/>
          <w:szCs w:val="28"/>
        </w:rPr>
        <w:t>i)</w:t>
      </w:r>
      <w:r w:rsidRPr="007F0321">
        <w:rPr>
          <w:b/>
          <w:color w:val="000000"/>
          <w:spacing w:val="-6"/>
          <w:sz w:val="28"/>
          <w:szCs w:val="28"/>
          <w:lang w:val="vi-VN"/>
        </w:rPr>
        <w:t xml:space="preserve"> Tên mẫu đơn, mẫu tờ khai</w:t>
      </w:r>
      <w:r w:rsidRPr="007F0321">
        <w:rPr>
          <w:b/>
          <w:color w:val="000000"/>
          <w:spacing w:val="-6"/>
          <w:sz w:val="28"/>
          <w:szCs w:val="28"/>
        </w:rPr>
        <w:t>:</w:t>
      </w:r>
      <w:r w:rsidRPr="007F0321">
        <w:rPr>
          <w:color w:val="000000"/>
          <w:spacing w:val="-6"/>
          <w:sz w:val="28"/>
          <w:szCs w:val="28"/>
        </w:rPr>
        <w:t xml:space="preserve"> </w:t>
      </w:r>
      <w:r w:rsidRPr="007F0321">
        <w:rPr>
          <w:color w:val="000000"/>
          <w:spacing w:val="-6"/>
          <w:sz w:val="28"/>
          <w:szCs w:val="28"/>
          <w:lang w:val="vi-VN"/>
        </w:rPr>
        <w:t>Không.</w:t>
      </w:r>
    </w:p>
    <w:p w:rsidR="00CE02FB" w:rsidRPr="007F0321" w:rsidRDefault="00CE02FB" w:rsidP="00CE02FB">
      <w:pPr>
        <w:spacing w:before="120" w:after="120"/>
        <w:ind w:firstLine="709"/>
        <w:jc w:val="both"/>
        <w:rPr>
          <w:b/>
          <w:color w:val="000000"/>
          <w:sz w:val="28"/>
          <w:szCs w:val="28"/>
          <w:lang w:val="vi-VN"/>
        </w:rPr>
      </w:pPr>
      <w:r w:rsidRPr="007F0321">
        <w:rPr>
          <w:b/>
          <w:color w:val="000000"/>
          <w:sz w:val="28"/>
          <w:szCs w:val="28"/>
        </w:rPr>
        <w:t>k)</w:t>
      </w:r>
      <w:r w:rsidRPr="007F0321">
        <w:rPr>
          <w:b/>
          <w:color w:val="000000"/>
          <w:sz w:val="28"/>
          <w:szCs w:val="28"/>
          <w:lang w:val="vi-VN"/>
        </w:rPr>
        <w:t xml:space="preserve"> Yêu cầu, điều kiện thực hiện thủ tục hành chính: </w:t>
      </w:r>
    </w:p>
    <w:p w:rsidR="00CE02FB" w:rsidRPr="007F0321" w:rsidRDefault="00CE02FB" w:rsidP="00CE02FB">
      <w:pPr>
        <w:shd w:val="clear" w:color="auto" w:fill="FFFFFF"/>
        <w:spacing w:before="120" w:after="120"/>
        <w:ind w:firstLine="709"/>
        <w:jc w:val="both"/>
        <w:rPr>
          <w:color w:val="000000"/>
          <w:sz w:val="28"/>
          <w:szCs w:val="28"/>
          <w:lang w:val="vi-VN"/>
        </w:rPr>
      </w:pPr>
      <w:r w:rsidRPr="007F0321">
        <w:rPr>
          <w:color w:val="000000"/>
          <w:sz w:val="28"/>
          <w:szCs w:val="28"/>
          <w:lang w:val="vi-VN"/>
        </w:rPr>
        <w:t>Việc sáp nhập, chia, tách trường mẫu giáo, trường mầm non, nhà trẻ phải đáp ứng các yêu cầu sau đây:</w:t>
      </w:r>
    </w:p>
    <w:p w:rsidR="00CE02FB" w:rsidRPr="007F0321" w:rsidRDefault="00CE02FB" w:rsidP="00CE02FB">
      <w:pPr>
        <w:shd w:val="clear" w:color="auto" w:fill="FFFFFF"/>
        <w:spacing w:before="120" w:after="120"/>
        <w:ind w:firstLine="709"/>
        <w:jc w:val="both"/>
        <w:rPr>
          <w:color w:val="000000"/>
          <w:sz w:val="28"/>
          <w:szCs w:val="28"/>
          <w:lang w:val="vi-VN"/>
        </w:rPr>
      </w:pPr>
      <w:r w:rsidRPr="007F0321">
        <w:rPr>
          <w:color w:val="000000"/>
          <w:sz w:val="28"/>
          <w:szCs w:val="28"/>
          <w:lang w:val="vi-VN"/>
        </w:rPr>
        <w:t>- Phù hợp với quy hoạch mạng lưới cơ sở giáo dục của địa phương;</w:t>
      </w:r>
    </w:p>
    <w:p w:rsidR="00CE02FB" w:rsidRPr="007F0321" w:rsidRDefault="00CE02FB" w:rsidP="00CE02FB">
      <w:pPr>
        <w:shd w:val="clear" w:color="auto" w:fill="FFFFFF"/>
        <w:spacing w:before="120" w:after="120"/>
        <w:ind w:firstLine="709"/>
        <w:jc w:val="both"/>
        <w:rPr>
          <w:color w:val="000000"/>
          <w:sz w:val="28"/>
          <w:szCs w:val="28"/>
          <w:lang w:val="vi-VN"/>
        </w:rPr>
      </w:pPr>
      <w:r w:rsidRPr="007F0321">
        <w:rPr>
          <w:color w:val="000000"/>
          <w:sz w:val="28"/>
          <w:szCs w:val="28"/>
          <w:lang w:val="vi-VN"/>
        </w:rPr>
        <w:t>- Đáp ứng yêu cầu phát triển kinh tế - xã hội của địa phương;</w:t>
      </w:r>
    </w:p>
    <w:p w:rsidR="00CE02FB" w:rsidRPr="007F0321" w:rsidRDefault="00CE02FB" w:rsidP="00CE02FB">
      <w:pPr>
        <w:shd w:val="clear" w:color="auto" w:fill="FFFFFF"/>
        <w:spacing w:before="120" w:after="120"/>
        <w:ind w:firstLine="709"/>
        <w:jc w:val="both"/>
        <w:rPr>
          <w:color w:val="000000"/>
          <w:sz w:val="28"/>
          <w:szCs w:val="28"/>
          <w:lang w:val="vi-VN"/>
        </w:rPr>
      </w:pPr>
      <w:r w:rsidRPr="007F0321">
        <w:rPr>
          <w:color w:val="000000"/>
          <w:sz w:val="28"/>
          <w:szCs w:val="28"/>
          <w:lang w:val="vi-VN"/>
        </w:rPr>
        <w:t>- Bảo đảm quyền, lợi ích hợp pháp của trẻ em, giáo viên, cán bộ quản lý và nhân viên;</w:t>
      </w:r>
    </w:p>
    <w:p w:rsidR="00CE02FB" w:rsidRPr="007F0321" w:rsidRDefault="00CE02FB" w:rsidP="00CE02FB">
      <w:pPr>
        <w:shd w:val="clear" w:color="auto" w:fill="FFFFFF"/>
        <w:spacing w:before="120" w:after="120"/>
        <w:ind w:firstLine="709"/>
        <w:jc w:val="both"/>
        <w:rPr>
          <w:color w:val="000000"/>
          <w:sz w:val="28"/>
          <w:szCs w:val="28"/>
          <w:lang w:val="vi-VN"/>
        </w:rPr>
      </w:pPr>
      <w:r w:rsidRPr="007F0321">
        <w:rPr>
          <w:color w:val="000000"/>
          <w:sz w:val="28"/>
          <w:szCs w:val="28"/>
          <w:lang w:val="vi-VN"/>
        </w:rPr>
        <w:t>- Góp phần nâng cao chất lượng và hiệu quả hoạt động nuôi dưỡng, chăm sóc, giáo dục trẻ em.</w:t>
      </w:r>
    </w:p>
    <w:p w:rsidR="00CE02FB" w:rsidRPr="007F0321" w:rsidRDefault="00CE02FB" w:rsidP="00CE02FB">
      <w:pPr>
        <w:spacing w:before="120" w:after="120"/>
        <w:ind w:firstLine="709"/>
        <w:jc w:val="both"/>
        <w:rPr>
          <w:b/>
          <w:color w:val="000000"/>
          <w:sz w:val="28"/>
          <w:szCs w:val="28"/>
        </w:rPr>
      </w:pPr>
      <w:r w:rsidRPr="007F0321">
        <w:rPr>
          <w:b/>
          <w:color w:val="000000"/>
          <w:sz w:val="28"/>
          <w:szCs w:val="28"/>
        </w:rPr>
        <w:t>l)</w:t>
      </w:r>
      <w:r w:rsidRPr="007F0321">
        <w:rPr>
          <w:b/>
          <w:color w:val="000000"/>
          <w:sz w:val="28"/>
          <w:szCs w:val="28"/>
          <w:lang w:val="vi-VN"/>
        </w:rPr>
        <w:t xml:space="preserve"> Căn cứ pháp lý của thủ tục hành chính</w:t>
      </w:r>
      <w:r w:rsidRPr="007F0321">
        <w:rPr>
          <w:b/>
          <w:color w:val="000000"/>
          <w:sz w:val="28"/>
          <w:szCs w:val="28"/>
        </w:rPr>
        <w:t>:</w:t>
      </w:r>
    </w:p>
    <w:p w:rsidR="00CE02FB" w:rsidRPr="007F0321" w:rsidRDefault="00CE02FB" w:rsidP="00CE02FB">
      <w:pPr>
        <w:spacing w:before="120" w:after="120"/>
        <w:ind w:firstLine="709"/>
        <w:jc w:val="both"/>
        <w:rPr>
          <w:color w:val="000000"/>
          <w:sz w:val="28"/>
          <w:szCs w:val="28"/>
          <w:lang w:val="vi-VN"/>
        </w:rPr>
      </w:pPr>
      <w:r w:rsidRPr="007F0321">
        <w:rPr>
          <w:color w:val="000000"/>
          <w:sz w:val="28"/>
          <w:szCs w:val="28"/>
          <w:lang w:val="vi-VN"/>
        </w:rPr>
        <w:t>Nghị định số 46/2017/NĐ-CP ngày 21 tháng 4 năm 2017 của Chính phủ quy định về điều kiện đầu tư và hoạt động trong lĩnh vực giáo dục.</w:t>
      </w:r>
    </w:p>
    <w:p w:rsidR="00CE02FB" w:rsidRPr="007F0321" w:rsidRDefault="00CE02FB" w:rsidP="00CE02FB">
      <w:pPr>
        <w:shd w:val="clear" w:color="auto" w:fill="FFFFFF"/>
        <w:spacing w:before="120" w:after="120"/>
        <w:ind w:firstLine="709"/>
        <w:jc w:val="both"/>
        <w:rPr>
          <w:color w:val="000000"/>
          <w:sz w:val="28"/>
          <w:szCs w:val="28"/>
          <w:lang w:val="vi-VN"/>
        </w:rPr>
      </w:pPr>
      <w:r w:rsidRPr="007F0321">
        <w:rPr>
          <w:b/>
          <w:color w:val="000000"/>
          <w:sz w:val="28"/>
          <w:szCs w:val="28"/>
          <w:lang w:val="vi-VN"/>
        </w:rPr>
        <w:br w:type="column"/>
      </w:r>
      <w:r w:rsidRPr="007F0321">
        <w:rPr>
          <w:b/>
          <w:color w:val="000000"/>
          <w:sz w:val="28"/>
          <w:szCs w:val="28"/>
          <w:lang w:val="vi-VN"/>
        </w:rPr>
        <w:lastRenderedPageBreak/>
        <w:t>1</w:t>
      </w:r>
      <w:r w:rsidRPr="007F0321">
        <w:rPr>
          <w:b/>
          <w:color w:val="000000"/>
          <w:sz w:val="28"/>
          <w:szCs w:val="28"/>
        </w:rPr>
        <w:t>7</w:t>
      </w:r>
      <w:r w:rsidRPr="007F0321">
        <w:rPr>
          <w:b/>
          <w:color w:val="000000"/>
          <w:sz w:val="28"/>
          <w:szCs w:val="28"/>
          <w:lang w:val="vi-VN"/>
        </w:rPr>
        <w:t xml:space="preserve">. </w:t>
      </w:r>
      <w:r w:rsidRPr="007F0321">
        <w:rPr>
          <w:b/>
          <w:bCs/>
          <w:color w:val="000000"/>
          <w:sz w:val="28"/>
          <w:szCs w:val="28"/>
          <w:lang w:val="vi-VN"/>
        </w:rPr>
        <w:t xml:space="preserve">Giải thể trường mẫu giáo, trường mầm non, nhà trẻ </w:t>
      </w:r>
      <w:r w:rsidRPr="007F0321">
        <w:rPr>
          <w:bCs/>
          <w:color w:val="000000"/>
          <w:sz w:val="28"/>
          <w:szCs w:val="28"/>
          <w:lang w:val="vi-VN"/>
        </w:rPr>
        <w:t>(theo yêu cầu của tổ chức, cá nhân đề nghị thành lập)</w:t>
      </w:r>
    </w:p>
    <w:p w:rsidR="00CE02FB" w:rsidRPr="007F0321" w:rsidRDefault="00CE02FB" w:rsidP="00CE02FB">
      <w:pPr>
        <w:spacing w:before="120" w:after="120"/>
        <w:ind w:firstLine="709"/>
        <w:jc w:val="both"/>
        <w:rPr>
          <w:b/>
          <w:color w:val="000000"/>
          <w:sz w:val="28"/>
          <w:szCs w:val="28"/>
          <w:lang w:val="nl-NL"/>
        </w:rPr>
      </w:pPr>
      <w:r w:rsidRPr="007F0321">
        <w:rPr>
          <w:b/>
          <w:color w:val="000000"/>
          <w:sz w:val="28"/>
          <w:szCs w:val="28"/>
          <w:lang w:val="nl-NL"/>
        </w:rPr>
        <w:t>a) Trình tự thực hiện:</w:t>
      </w:r>
    </w:p>
    <w:p w:rsidR="00CE02FB" w:rsidRPr="007F0321" w:rsidRDefault="00CE02FB" w:rsidP="00CE02FB">
      <w:pPr>
        <w:spacing w:before="120" w:after="120"/>
        <w:ind w:firstLine="709"/>
        <w:jc w:val="both"/>
        <w:rPr>
          <w:b/>
          <w:i/>
          <w:color w:val="000000"/>
          <w:sz w:val="28"/>
          <w:szCs w:val="28"/>
          <w:lang w:val="de-DE"/>
        </w:rPr>
      </w:pPr>
      <w:r w:rsidRPr="007F0321">
        <w:rPr>
          <w:b/>
          <w:i/>
          <w:color w:val="000000"/>
          <w:sz w:val="28"/>
          <w:szCs w:val="28"/>
          <w:lang w:val="de-DE"/>
        </w:rPr>
        <w:t xml:space="preserve">* Bước 1. Tiếp nhận hồ </w:t>
      </w:r>
    </w:p>
    <w:p w:rsidR="00CE02FB" w:rsidRPr="007F0321" w:rsidRDefault="00CE02FB" w:rsidP="00CE02FB">
      <w:pPr>
        <w:spacing w:before="120" w:after="120"/>
        <w:ind w:firstLine="709"/>
        <w:jc w:val="both"/>
        <w:rPr>
          <w:color w:val="000000"/>
          <w:sz w:val="28"/>
          <w:szCs w:val="28"/>
        </w:rPr>
      </w:pPr>
      <w:r w:rsidRPr="007F0321">
        <w:rPr>
          <w:color w:val="000000"/>
          <w:sz w:val="28"/>
          <w:szCs w:val="28"/>
        </w:rPr>
        <w:t xml:space="preserve">Tổ chức, cá nhân </w:t>
      </w:r>
      <w:r w:rsidRPr="007F0321">
        <w:rPr>
          <w:color w:val="000000"/>
          <w:sz w:val="28"/>
          <w:szCs w:val="28"/>
          <w:lang w:val="de-DE"/>
        </w:rPr>
        <w:t xml:space="preserve">nộp hồ sơ tại </w:t>
      </w:r>
      <w:r w:rsidRPr="007F0321">
        <w:rPr>
          <w:color w:val="000000"/>
          <w:sz w:val="28"/>
          <w:szCs w:val="28"/>
        </w:rPr>
        <w:t xml:space="preserve">Bộ phận tiếp nhận và trả kết quả UBND cấp huyện hoặc Trung tâm Hành chính công cấp huyện - nơi đã thành lập Trung tâm (sau đây gọi là cơ quan tiếp nhận hồ sơ cấp huyện). </w:t>
      </w:r>
    </w:p>
    <w:p w:rsidR="00CE02FB" w:rsidRPr="007F0321" w:rsidRDefault="00CE02FB" w:rsidP="00CE02FB">
      <w:pPr>
        <w:spacing w:before="120" w:after="120"/>
        <w:ind w:firstLine="709"/>
        <w:jc w:val="both"/>
        <w:rPr>
          <w:color w:val="000000"/>
          <w:sz w:val="28"/>
          <w:szCs w:val="28"/>
          <w:lang w:val="de-DE"/>
        </w:rPr>
      </w:pPr>
      <w:r w:rsidRPr="007F0321">
        <w:rPr>
          <w:color w:val="000000"/>
          <w:sz w:val="28"/>
          <w:szCs w:val="28"/>
          <w:lang w:val="de-DE"/>
        </w:rPr>
        <w:t>- Công chức tiếp nhận hồ sơ kiểm tra tính đầy đủ, hợp lệ của hồ sơ:</w:t>
      </w:r>
    </w:p>
    <w:p w:rsidR="00CE02FB" w:rsidRPr="007F0321" w:rsidRDefault="00CE02FB" w:rsidP="00CE02FB">
      <w:pPr>
        <w:spacing w:before="120" w:after="120"/>
        <w:ind w:firstLine="709"/>
        <w:jc w:val="both"/>
        <w:rPr>
          <w:color w:val="000000"/>
          <w:sz w:val="28"/>
          <w:szCs w:val="28"/>
        </w:rPr>
      </w:pPr>
      <w:r w:rsidRPr="007F0321">
        <w:rPr>
          <w:color w:val="000000"/>
          <w:sz w:val="28"/>
          <w:szCs w:val="28"/>
        </w:rPr>
        <w:t xml:space="preserve">+ </w:t>
      </w:r>
      <w:r w:rsidRPr="007F0321">
        <w:rPr>
          <w:color w:val="000000"/>
          <w:sz w:val="28"/>
          <w:szCs w:val="28"/>
          <w:lang w:val="vi-VN"/>
        </w:rPr>
        <w:t>Nếu hồ sơ đầy đủ, hợp lệ thì</w:t>
      </w:r>
      <w:r w:rsidRPr="007F0321">
        <w:rPr>
          <w:color w:val="000000"/>
          <w:sz w:val="28"/>
          <w:szCs w:val="28"/>
        </w:rPr>
        <w:t xml:space="preserve"> công chức tiếp nhận</w:t>
      </w:r>
      <w:r w:rsidRPr="007F0321">
        <w:rPr>
          <w:color w:val="000000"/>
          <w:sz w:val="28"/>
          <w:szCs w:val="28"/>
          <w:lang w:val="vi-VN"/>
        </w:rPr>
        <w:t xml:space="preserve"> lập biên nhận hồ sơ, hẹn ngày trả kết quả</w:t>
      </w:r>
      <w:r w:rsidRPr="007F0321">
        <w:rPr>
          <w:color w:val="000000"/>
          <w:sz w:val="28"/>
          <w:szCs w:val="28"/>
        </w:rPr>
        <w:t xml:space="preserve"> cho tổ chức, cá nhân.</w:t>
      </w:r>
    </w:p>
    <w:p w:rsidR="00CE02FB" w:rsidRPr="007F0321" w:rsidRDefault="00CE02FB" w:rsidP="00CE02FB">
      <w:pPr>
        <w:spacing w:before="120" w:after="120"/>
        <w:ind w:firstLine="709"/>
        <w:jc w:val="both"/>
        <w:rPr>
          <w:color w:val="000000"/>
          <w:sz w:val="28"/>
          <w:szCs w:val="28"/>
          <w:lang w:val="vi-VN"/>
        </w:rPr>
      </w:pPr>
      <w:r w:rsidRPr="007F0321">
        <w:rPr>
          <w:color w:val="000000"/>
          <w:sz w:val="28"/>
          <w:szCs w:val="28"/>
        </w:rPr>
        <w:t xml:space="preserve">+ </w:t>
      </w:r>
      <w:r w:rsidRPr="007F0321">
        <w:rPr>
          <w:color w:val="000000"/>
          <w:sz w:val="28"/>
          <w:szCs w:val="28"/>
          <w:lang w:val="vi-VN"/>
        </w:rPr>
        <w:t>Nếu hồ sơ chưa đầy đủ, hợp lệ thì không tiếp nhận và hướng dẫn cho tổ chức, cá nhân chuẩn bị hồ sơ theo quy định.</w:t>
      </w:r>
    </w:p>
    <w:p w:rsidR="00CE02FB" w:rsidRPr="007F0321" w:rsidRDefault="00CE02FB" w:rsidP="00CE02FB">
      <w:pPr>
        <w:spacing w:before="120" w:after="120"/>
        <w:ind w:firstLine="709"/>
        <w:jc w:val="both"/>
        <w:rPr>
          <w:color w:val="000000"/>
          <w:sz w:val="28"/>
          <w:szCs w:val="28"/>
        </w:rPr>
      </w:pPr>
      <w:r w:rsidRPr="007F0321">
        <w:rPr>
          <w:color w:val="000000"/>
          <w:sz w:val="28"/>
          <w:szCs w:val="28"/>
        </w:rPr>
        <w:t>- Chuyển hồ sơ đến</w:t>
      </w:r>
      <w:r w:rsidRPr="007F0321">
        <w:rPr>
          <w:bCs/>
          <w:color w:val="000000"/>
          <w:sz w:val="28"/>
          <w:szCs w:val="28"/>
        </w:rPr>
        <w:t xml:space="preserve"> Phòng Giáo dục và Đào tạo</w:t>
      </w:r>
      <w:r w:rsidRPr="007F0321">
        <w:rPr>
          <w:bCs/>
          <w:color w:val="000000"/>
          <w:sz w:val="28"/>
          <w:szCs w:val="28"/>
          <w:lang w:val="vi-VN"/>
        </w:rPr>
        <w:t xml:space="preserve"> </w:t>
      </w:r>
      <w:r w:rsidRPr="007F0321">
        <w:rPr>
          <w:color w:val="000000"/>
          <w:sz w:val="28"/>
          <w:szCs w:val="28"/>
        </w:rPr>
        <w:t>xử lý.</w:t>
      </w:r>
    </w:p>
    <w:p w:rsidR="00CE02FB" w:rsidRPr="007F0321" w:rsidRDefault="00CE02FB" w:rsidP="00CE02FB">
      <w:pPr>
        <w:spacing w:before="120" w:after="120"/>
        <w:ind w:firstLine="709"/>
        <w:jc w:val="both"/>
        <w:rPr>
          <w:b/>
          <w:i/>
          <w:color w:val="000000"/>
          <w:sz w:val="28"/>
          <w:szCs w:val="28"/>
          <w:lang w:val="de-DE"/>
        </w:rPr>
      </w:pPr>
      <w:r w:rsidRPr="007F0321">
        <w:rPr>
          <w:b/>
          <w:i/>
          <w:color w:val="000000"/>
          <w:sz w:val="28"/>
          <w:szCs w:val="28"/>
          <w:lang w:val="de-DE"/>
        </w:rPr>
        <w:t xml:space="preserve">* Bước 2. Xử lý hồ sơ </w:t>
      </w:r>
    </w:p>
    <w:p w:rsidR="00CE02FB" w:rsidRPr="007F0321" w:rsidRDefault="00CE02FB" w:rsidP="00CE02FB">
      <w:pPr>
        <w:widowControl w:val="0"/>
        <w:spacing w:before="120" w:after="120"/>
        <w:ind w:firstLine="709"/>
        <w:jc w:val="both"/>
        <w:rPr>
          <w:color w:val="000000"/>
          <w:sz w:val="28"/>
          <w:szCs w:val="28"/>
        </w:rPr>
      </w:pPr>
      <w:r w:rsidRPr="007F0321">
        <w:rPr>
          <w:color w:val="000000"/>
          <w:sz w:val="28"/>
          <w:szCs w:val="28"/>
        </w:rPr>
        <w:t xml:space="preserve">- Trong thời hạn (05 ngày) kể từ ngày nhận được hồ sơ hợp lệ, </w:t>
      </w:r>
      <w:r w:rsidRPr="007F0321">
        <w:rPr>
          <w:color w:val="000000"/>
          <w:sz w:val="28"/>
          <w:szCs w:val="28"/>
          <w:lang w:val="vi-VN"/>
        </w:rPr>
        <w:t xml:space="preserve">Phòng Giáo dục và Đào tạo </w:t>
      </w:r>
      <w:r w:rsidRPr="007F0321">
        <w:rPr>
          <w:color w:val="000000"/>
          <w:sz w:val="28"/>
          <w:szCs w:val="28"/>
        </w:rPr>
        <w:t>xem xét hồ sơ và trình Chủ tịch UBND cấp huyện quyết định.</w:t>
      </w:r>
    </w:p>
    <w:p w:rsidR="00CE02FB" w:rsidRPr="007F0321" w:rsidRDefault="00CE02FB" w:rsidP="00CE02FB">
      <w:pPr>
        <w:widowControl w:val="0"/>
        <w:spacing w:before="120" w:after="120"/>
        <w:ind w:firstLine="709"/>
        <w:jc w:val="both"/>
        <w:rPr>
          <w:color w:val="000000"/>
          <w:sz w:val="28"/>
          <w:szCs w:val="28"/>
        </w:rPr>
      </w:pPr>
      <w:r w:rsidRPr="007F0321">
        <w:rPr>
          <w:color w:val="000000"/>
          <w:sz w:val="28"/>
          <w:szCs w:val="28"/>
        </w:rPr>
        <w:t xml:space="preserve">- Trường hợp hồ sơ chưa đầy đủ và hợp lệ, trong thời hạn 03 ngày làm việc kể từ ngày tiếp nhận, có văn bản yêu cầu bổ sung chuyển đến cơ quan tiếp nhận hồ sơ cấp huyện để thông báo tổ chức, cá nhân hoàn thiện hồ sơ. </w:t>
      </w:r>
    </w:p>
    <w:p w:rsidR="00CE02FB" w:rsidRPr="007F0321" w:rsidRDefault="00CE02FB" w:rsidP="00CE02FB">
      <w:pPr>
        <w:widowControl w:val="0"/>
        <w:spacing w:before="120" w:after="120"/>
        <w:ind w:firstLine="709"/>
        <w:jc w:val="both"/>
        <w:rPr>
          <w:b/>
          <w:i/>
          <w:color w:val="000000"/>
          <w:sz w:val="28"/>
          <w:szCs w:val="28"/>
        </w:rPr>
      </w:pPr>
      <w:r w:rsidRPr="007F0321">
        <w:rPr>
          <w:b/>
          <w:i/>
          <w:color w:val="000000"/>
          <w:sz w:val="28"/>
          <w:szCs w:val="28"/>
        </w:rPr>
        <w:t xml:space="preserve">* Bước 3. Quyết định </w:t>
      </w:r>
    </w:p>
    <w:p w:rsidR="00CE02FB" w:rsidRPr="007F0321" w:rsidRDefault="00CE02FB" w:rsidP="00CE02FB">
      <w:pPr>
        <w:shd w:val="clear" w:color="auto" w:fill="FFFFFF"/>
        <w:spacing w:before="120" w:after="120"/>
        <w:ind w:firstLine="709"/>
        <w:jc w:val="both"/>
        <w:rPr>
          <w:color w:val="000000"/>
          <w:sz w:val="28"/>
          <w:szCs w:val="28"/>
        </w:rPr>
      </w:pPr>
      <w:r w:rsidRPr="007F0321">
        <w:rPr>
          <w:color w:val="000000"/>
          <w:sz w:val="28"/>
          <w:szCs w:val="28"/>
          <w:lang w:val="vi-VN"/>
        </w:rPr>
        <w:t xml:space="preserve">Trong thời hạn </w:t>
      </w:r>
      <w:r w:rsidRPr="007F0321">
        <w:rPr>
          <w:color w:val="000000"/>
          <w:sz w:val="28"/>
          <w:szCs w:val="28"/>
        </w:rPr>
        <w:t>(05</w:t>
      </w:r>
      <w:r w:rsidRPr="007F0321">
        <w:rPr>
          <w:color w:val="000000"/>
          <w:sz w:val="28"/>
          <w:szCs w:val="28"/>
          <w:lang w:val="vi-VN"/>
        </w:rPr>
        <w:t xml:space="preserve"> ngà</w:t>
      </w:r>
      <w:r w:rsidRPr="007F0321">
        <w:rPr>
          <w:color w:val="000000"/>
          <w:sz w:val="28"/>
          <w:szCs w:val="28"/>
        </w:rPr>
        <w:t>y)</w:t>
      </w:r>
      <w:r w:rsidRPr="007F0321">
        <w:rPr>
          <w:color w:val="000000"/>
          <w:sz w:val="28"/>
          <w:szCs w:val="28"/>
          <w:lang w:val="vi-VN"/>
        </w:rPr>
        <w:t>, kể từ ngày nhận được hồ sơ đề nghị giải thể trường mẫu giáo, trường mầm non, nhà trẻ, Chủ tịch Ủy ban nhân dân cấp huyện xem xét quyết định giải thể hay không giải thể trường mẫu giáo, trường mầm non, nhà trẻ</w:t>
      </w:r>
      <w:r w:rsidRPr="007F0321">
        <w:rPr>
          <w:color w:val="000000"/>
          <w:sz w:val="28"/>
          <w:szCs w:val="28"/>
        </w:rPr>
        <w:t xml:space="preserve"> chuyển lại Phòng Giáo dục và Đào tạo để chuyển cơ quan tiếp nhận hồ sơ cấp huyện trả kết quả.</w:t>
      </w:r>
    </w:p>
    <w:p w:rsidR="00CE02FB" w:rsidRPr="007F0321" w:rsidRDefault="00CE02FB" w:rsidP="00CE02FB">
      <w:pPr>
        <w:shd w:val="clear" w:color="auto" w:fill="FFFFFF"/>
        <w:spacing w:before="120" w:after="120"/>
        <w:ind w:firstLine="709"/>
        <w:jc w:val="both"/>
        <w:rPr>
          <w:b/>
          <w:i/>
          <w:color w:val="000000"/>
          <w:sz w:val="28"/>
          <w:szCs w:val="28"/>
        </w:rPr>
      </w:pPr>
      <w:r w:rsidRPr="007F0321">
        <w:rPr>
          <w:b/>
          <w:i/>
          <w:color w:val="000000"/>
          <w:sz w:val="28"/>
          <w:szCs w:val="28"/>
        </w:rPr>
        <w:t xml:space="preserve">* Bước 4. Trả kết quả </w:t>
      </w:r>
    </w:p>
    <w:p w:rsidR="00CE02FB" w:rsidRPr="007F0321" w:rsidRDefault="00CE02FB" w:rsidP="00CE02FB">
      <w:pPr>
        <w:spacing w:before="120" w:after="120"/>
        <w:ind w:firstLine="709"/>
        <w:jc w:val="both"/>
        <w:rPr>
          <w:color w:val="000000"/>
          <w:sz w:val="28"/>
          <w:szCs w:val="28"/>
        </w:rPr>
      </w:pPr>
      <w:r w:rsidRPr="007F0321">
        <w:rPr>
          <w:color w:val="000000"/>
          <w:sz w:val="28"/>
          <w:szCs w:val="28"/>
        </w:rPr>
        <w:t>Tổ chức, cá nhân mang biên nhận đến cơ quan tiếp nhận hồ sơ cấp huyện để nhận kết quả.</w:t>
      </w:r>
    </w:p>
    <w:p w:rsidR="00CE02FB" w:rsidRPr="007F0321" w:rsidRDefault="00CE02FB" w:rsidP="00CE02FB">
      <w:pPr>
        <w:spacing w:before="120" w:after="120"/>
        <w:ind w:firstLine="709"/>
        <w:jc w:val="both"/>
        <w:rPr>
          <w:color w:val="000000"/>
          <w:sz w:val="28"/>
          <w:szCs w:val="28"/>
        </w:rPr>
      </w:pPr>
      <w:r w:rsidRPr="007F0321">
        <w:rPr>
          <w:b/>
          <w:color w:val="000000"/>
          <w:sz w:val="28"/>
          <w:szCs w:val="28"/>
        </w:rPr>
        <w:t xml:space="preserve">* </w:t>
      </w:r>
      <w:r w:rsidRPr="007F0321">
        <w:rPr>
          <w:b/>
          <w:i/>
          <w:color w:val="000000"/>
          <w:sz w:val="28"/>
          <w:szCs w:val="28"/>
          <w:u w:val="single"/>
        </w:rPr>
        <w:t>Thời gian tiếp nhận hồ sơ và trả kết quả:</w:t>
      </w:r>
      <w:r w:rsidRPr="007F0321">
        <w:rPr>
          <w:b/>
          <w:i/>
          <w:color w:val="000000"/>
          <w:sz w:val="28"/>
          <w:szCs w:val="28"/>
        </w:rPr>
        <w:t xml:space="preserve"> </w:t>
      </w:r>
      <w:r w:rsidRPr="007F0321">
        <w:rPr>
          <w:color w:val="000000"/>
          <w:sz w:val="28"/>
          <w:szCs w:val="28"/>
        </w:rPr>
        <w:t>Từ ngày thứ Hai đến ngày thứ Sáu hàng tuần (trừ ngày nghỉ, ngày lễ).</w:t>
      </w:r>
    </w:p>
    <w:p w:rsidR="00CE02FB" w:rsidRPr="007F0321" w:rsidRDefault="00CE02FB" w:rsidP="00CE02FB">
      <w:pPr>
        <w:spacing w:before="120" w:after="120"/>
        <w:ind w:firstLine="709"/>
        <w:jc w:val="both"/>
        <w:rPr>
          <w:color w:val="000000"/>
          <w:sz w:val="28"/>
          <w:szCs w:val="28"/>
        </w:rPr>
      </w:pPr>
      <w:r w:rsidRPr="007F0321">
        <w:rPr>
          <w:color w:val="000000"/>
          <w:sz w:val="28"/>
          <w:szCs w:val="28"/>
        </w:rPr>
        <w:t>+ Sáng: Từ 7 giờ đến 11 giờ 30 phút.</w:t>
      </w:r>
    </w:p>
    <w:p w:rsidR="00CE02FB" w:rsidRPr="007F0321" w:rsidRDefault="00CE02FB" w:rsidP="00CE02FB">
      <w:pPr>
        <w:spacing w:before="120" w:after="120"/>
        <w:ind w:firstLine="709"/>
        <w:jc w:val="both"/>
        <w:rPr>
          <w:color w:val="000000"/>
          <w:sz w:val="28"/>
          <w:szCs w:val="28"/>
        </w:rPr>
      </w:pPr>
      <w:r w:rsidRPr="007F0321">
        <w:rPr>
          <w:color w:val="000000"/>
          <w:sz w:val="28"/>
          <w:szCs w:val="28"/>
        </w:rPr>
        <w:t>+ Chiều: Từ 13 giờ 30 phút đến 17 giờ.</w:t>
      </w:r>
    </w:p>
    <w:p w:rsidR="00CE02FB" w:rsidRPr="007F0321" w:rsidRDefault="00CE02FB" w:rsidP="00CE02FB">
      <w:pPr>
        <w:tabs>
          <w:tab w:val="left" w:pos="720"/>
        </w:tabs>
        <w:spacing w:before="120" w:after="120"/>
        <w:ind w:firstLine="709"/>
        <w:jc w:val="both"/>
        <w:rPr>
          <w:color w:val="000000"/>
          <w:sz w:val="28"/>
          <w:szCs w:val="28"/>
        </w:rPr>
      </w:pPr>
      <w:r w:rsidRPr="007F0321">
        <w:rPr>
          <w:b/>
          <w:color w:val="000000"/>
          <w:sz w:val="28"/>
          <w:szCs w:val="28"/>
        </w:rPr>
        <w:t>b) Cách thức thực hiện:</w:t>
      </w:r>
      <w:r w:rsidRPr="007F0321">
        <w:rPr>
          <w:color w:val="000000"/>
          <w:sz w:val="28"/>
          <w:szCs w:val="28"/>
        </w:rPr>
        <w:t xml:space="preserve"> </w:t>
      </w:r>
      <w:r w:rsidRPr="007F0321">
        <w:rPr>
          <w:color w:val="000000"/>
          <w:sz w:val="28"/>
          <w:szCs w:val="28"/>
          <w:lang w:eastAsia="fr-FR"/>
        </w:rPr>
        <w:t>Nộp trực tiếp tại cơ quan tiếp nhận hồ sơ cấp huyện (trường hợp nộp qua bưu điện theo kế hoạch của UBND tỉnh).</w:t>
      </w:r>
    </w:p>
    <w:p w:rsidR="00CE02FB" w:rsidRPr="007F0321" w:rsidRDefault="00CE02FB" w:rsidP="00CE02FB">
      <w:pPr>
        <w:spacing w:before="120" w:after="120"/>
        <w:ind w:firstLine="709"/>
        <w:jc w:val="both"/>
        <w:rPr>
          <w:b/>
          <w:color w:val="000000"/>
          <w:sz w:val="28"/>
          <w:szCs w:val="28"/>
        </w:rPr>
      </w:pPr>
      <w:r w:rsidRPr="007F0321">
        <w:rPr>
          <w:b/>
          <w:color w:val="000000"/>
          <w:sz w:val="28"/>
          <w:szCs w:val="28"/>
        </w:rPr>
        <w:t>c)</w:t>
      </w:r>
      <w:r w:rsidRPr="007F0321">
        <w:rPr>
          <w:b/>
          <w:color w:val="000000"/>
          <w:sz w:val="28"/>
          <w:szCs w:val="28"/>
          <w:lang w:val="vi-VN"/>
        </w:rPr>
        <w:t xml:space="preserve"> Thành phần, số lượng hồ sơ</w:t>
      </w:r>
    </w:p>
    <w:p w:rsidR="00CE02FB" w:rsidRPr="007F0321" w:rsidRDefault="00CE02FB" w:rsidP="00CE02FB">
      <w:pPr>
        <w:widowControl w:val="0"/>
        <w:spacing w:before="120" w:after="120"/>
        <w:ind w:firstLine="709"/>
        <w:jc w:val="both"/>
        <w:rPr>
          <w:b/>
          <w:i/>
          <w:color w:val="000000"/>
          <w:sz w:val="28"/>
          <w:szCs w:val="28"/>
        </w:rPr>
      </w:pPr>
      <w:r w:rsidRPr="007F0321">
        <w:rPr>
          <w:b/>
          <w:i/>
          <w:color w:val="000000"/>
          <w:sz w:val="28"/>
          <w:szCs w:val="28"/>
        </w:rPr>
        <w:t xml:space="preserve">* </w:t>
      </w:r>
      <w:r w:rsidRPr="007F0321">
        <w:rPr>
          <w:b/>
          <w:i/>
          <w:color w:val="000000"/>
          <w:sz w:val="28"/>
          <w:szCs w:val="28"/>
          <w:lang w:val="vi-VN"/>
        </w:rPr>
        <w:t>Thành phần hồ s</w:t>
      </w:r>
      <w:r w:rsidRPr="007F0321">
        <w:rPr>
          <w:b/>
          <w:i/>
          <w:color w:val="000000"/>
          <w:sz w:val="28"/>
          <w:szCs w:val="28"/>
        </w:rPr>
        <w:t>ơ, bao gồm</w:t>
      </w:r>
      <w:r w:rsidRPr="007F0321">
        <w:rPr>
          <w:b/>
          <w:i/>
          <w:color w:val="000000"/>
          <w:sz w:val="28"/>
          <w:szCs w:val="28"/>
          <w:lang w:val="vi-VN"/>
        </w:rPr>
        <w:t>:</w:t>
      </w:r>
    </w:p>
    <w:p w:rsidR="00CE02FB" w:rsidRPr="007F0321" w:rsidRDefault="00CE02FB" w:rsidP="00CE02FB">
      <w:pPr>
        <w:spacing w:before="120" w:after="120"/>
        <w:ind w:firstLine="709"/>
        <w:jc w:val="both"/>
        <w:rPr>
          <w:color w:val="000000"/>
          <w:sz w:val="28"/>
          <w:szCs w:val="28"/>
          <w:lang w:val="vi-VN"/>
        </w:rPr>
      </w:pPr>
      <w:r w:rsidRPr="007F0321">
        <w:rPr>
          <w:color w:val="000000"/>
          <w:sz w:val="28"/>
          <w:szCs w:val="28"/>
        </w:rPr>
        <w:t xml:space="preserve"> (1)</w:t>
      </w:r>
      <w:r w:rsidRPr="007F0321">
        <w:rPr>
          <w:color w:val="000000"/>
          <w:sz w:val="28"/>
          <w:szCs w:val="28"/>
          <w:lang w:val="vi-VN"/>
        </w:rPr>
        <w:t xml:space="preserve"> Tờ trình đề nghị giải thể của tổ chức, cá nhân thành lập trường mẫu giáo, trường mầm non, nhà trong đó nêu rõ lý do đề nghị giải thể, các biện pháp giải quyết </w:t>
      </w:r>
      <w:r w:rsidRPr="007F0321">
        <w:rPr>
          <w:color w:val="000000"/>
          <w:sz w:val="28"/>
          <w:szCs w:val="28"/>
          <w:lang w:val="vi-VN"/>
        </w:rPr>
        <w:lastRenderedPageBreak/>
        <w:t>quyền, lợi ích hợp pháp của trẻ em, giáo viên, cán bộ và nhân viên trường mẫu giáo, trường mầm non, nhà trẻ; phương án giải quyết các tài sản của trường.</w:t>
      </w:r>
    </w:p>
    <w:p w:rsidR="00CE02FB" w:rsidRPr="007F0321" w:rsidRDefault="00CE02FB" w:rsidP="00CE02FB">
      <w:pPr>
        <w:spacing w:before="120" w:after="120"/>
        <w:ind w:firstLine="709"/>
        <w:jc w:val="both"/>
        <w:rPr>
          <w:color w:val="000000"/>
          <w:sz w:val="28"/>
          <w:szCs w:val="28"/>
          <w:lang w:val="vi-VN"/>
        </w:rPr>
      </w:pPr>
      <w:r w:rsidRPr="007F0321">
        <w:rPr>
          <w:b/>
          <w:i/>
          <w:color w:val="000000"/>
          <w:sz w:val="28"/>
          <w:szCs w:val="28"/>
        </w:rPr>
        <w:t>* S</w:t>
      </w:r>
      <w:r w:rsidRPr="007F0321">
        <w:rPr>
          <w:b/>
          <w:i/>
          <w:color w:val="000000"/>
          <w:sz w:val="28"/>
          <w:szCs w:val="28"/>
          <w:lang w:val="vi-VN"/>
        </w:rPr>
        <w:t>ố lượng hồ sơ:</w:t>
      </w:r>
      <w:r w:rsidRPr="007F0321">
        <w:rPr>
          <w:color w:val="000000"/>
          <w:sz w:val="28"/>
          <w:szCs w:val="28"/>
          <w:lang w:val="vi-VN"/>
        </w:rPr>
        <w:t xml:space="preserve"> 01 bộ.</w:t>
      </w:r>
    </w:p>
    <w:p w:rsidR="00CE02FB" w:rsidRPr="007F0321" w:rsidRDefault="00CE02FB" w:rsidP="00CE02FB">
      <w:pPr>
        <w:spacing w:before="120" w:after="120"/>
        <w:ind w:firstLine="709"/>
        <w:jc w:val="both"/>
        <w:rPr>
          <w:color w:val="000000"/>
          <w:sz w:val="28"/>
          <w:szCs w:val="28"/>
        </w:rPr>
      </w:pPr>
      <w:r w:rsidRPr="007F0321">
        <w:rPr>
          <w:b/>
          <w:color w:val="000000"/>
          <w:sz w:val="28"/>
          <w:szCs w:val="28"/>
        </w:rPr>
        <w:t>d)</w:t>
      </w:r>
      <w:r w:rsidRPr="007F0321">
        <w:rPr>
          <w:b/>
          <w:color w:val="000000"/>
          <w:sz w:val="28"/>
          <w:szCs w:val="28"/>
          <w:lang w:val="vi-VN"/>
        </w:rPr>
        <w:t xml:space="preserve"> Thời hạn giải quyết</w:t>
      </w:r>
      <w:r w:rsidRPr="007F0321">
        <w:rPr>
          <w:b/>
          <w:color w:val="000000"/>
          <w:sz w:val="28"/>
          <w:szCs w:val="28"/>
        </w:rPr>
        <w:t>:</w:t>
      </w:r>
      <w:r w:rsidRPr="007F0321">
        <w:rPr>
          <w:color w:val="000000"/>
          <w:sz w:val="28"/>
          <w:szCs w:val="28"/>
        </w:rPr>
        <w:t xml:space="preserve"> Trong thời hạn </w:t>
      </w:r>
      <w:r w:rsidRPr="007F0321">
        <w:rPr>
          <w:color w:val="000000"/>
          <w:sz w:val="28"/>
          <w:szCs w:val="28"/>
          <w:lang w:val="vi-VN"/>
        </w:rPr>
        <w:t xml:space="preserve">10 ngày </w:t>
      </w:r>
      <w:r w:rsidRPr="007F0321">
        <w:rPr>
          <w:color w:val="000000"/>
          <w:sz w:val="28"/>
          <w:szCs w:val="28"/>
        </w:rPr>
        <w:t>(</w:t>
      </w:r>
      <w:r w:rsidRPr="007F0321">
        <w:rPr>
          <w:color w:val="000000"/>
          <w:sz w:val="28"/>
          <w:szCs w:val="28"/>
          <w:lang w:val="vi-VN"/>
        </w:rPr>
        <w:t>làm việc</w:t>
      </w:r>
      <w:r w:rsidRPr="007F0321">
        <w:rPr>
          <w:color w:val="000000"/>
          <w:sz w:val="28"/>
          <w:szCs w:val="28"/>
        </w:rPr>
        <w:t>) kể từ ngày nhận đủ hồ sơ hợp lệ.</w:t>
      </w:r>
    </w:p>
    <w:p w:rsidR="00CE02FB" w:rsidRPr="007F0321" w:rsidRDefault="00CE02FB" w:rsidP="00CE02FB">
      <w:pPr>
        <w:spacing w:before="120" w:after="120"/>
        <w:ind w:firstLine="709"/>
        <w:jc w:val="both"/>
        <w:rPr>
          <w:color w:val="000000"/>
          <w:sz w:val="28"/>
          <w:szCs w:val="28"/>
          <w:lang w:val="vi-VN"/>
        </w:rPr>
      </w:pPr>
      <w:r w:rsidRPr="007F0321">
        <w:rPr>
          <w:b/>
          <w:color w:val="000000"/>
          <w:sz w:val="28"/>
          <w:szCs w:val="28"/>
        </w:rPr>
        <w:t>đ)</w:t>
      </w:r>
      <w:r w:rsidRPr="007F0321">
        <w:rPr>
          <w:b/>
          <w:color w:val="000000"/>
          <w:sz w:val="28"/>
          <w:szCs w:val="28"/>
          <w:lang w:val="vi-VN"/>
        </w:rPr>
        <w:t xml:space="preserve"> Đối tượng thực hiện thủ tục hành chính</w:t>
      </w:r>
      <w:r w:rsidRPr="007F0321">
        <w:rPr>
          <w:b/>
          <w:color w:val="000000"/>
          <w:sz w:val="28"/>
          <w:szCs w:val="28"/>
        </w:rPr>
        <w:t>:</w:t>
      </w:r>
      <w:r w:rsidRPr="007F0321">
        <w:rPr>
          <w:color w:val="000000"/>
          <w:sz w:val="28"/>
          <w:szCs w:val="28"/>
        </w:rPr>
        <w:t xml:space="preserve"> </w:t>
      </w:r>
      <w:r w:rsidRPr="007F0321">
        <w:rPr>
          <w:color w:val="000000"/>
          <w:sz w:val="28"/>
          <w:szCs w:val="28"/>
          <w:lang w:val="vi-VN"/>
        </w:rPr>
        <w:t>Tổ chức, cá nhân thành lập trường mẫu giáo, trường mầm non, nhà trẻ.</w:t>
      </w:r>
    </w:p>
    <w:p w:rsidR="00CE02FB" w:rsidRPr="007F0321" w:rsidRDefault="00CE02FB" w:rsidP="00CE02FB">
      <w:pPr>
        <w:spacing w:before="120" w:after="120"/>
        <w:ind w:firstLine="709"/>
        <w:jc w:val="both"/>
        <w:rPr>
          <w:color w:val="000000"/>
          <w:sz w:val="28"/>
          <w:szCs w:val="28"/>
        </w:rPr>
      </w:pPr>
      <w:r w:rsidRPr="007F0321">
        <w:rPr>
          <w:b/>
          <w:color w:val="000000"/>
          <w:sz w:val="28"/>
          <w:szCs w:val="28"/>
        </w:rPr>
        <w:t>e)</w:t>
      </w:r>
      <w:r w:rsidRPr="007F0321">
        <w:rPr>
          <w:b/>
          <w:color w:val="000000"/>
          <w:sz w:val="28"/>
          <w:szCs w:val="28"/>
          <w:lang w:val="vi-VN"/>
        </w:rPr>
        <w:t xml:space="preserve"> Cơ quan thực hiện thủ tục hành chính</w:t>
      </w:r>
      <w:r w:rsidRPr="007F0321">
        <w:rPr>
          <w:b/>
          <w:color w:val="000000"/>
          <w:sz w:val="28"/>
          <w:szCs w:val="28"/>
        </w:rPr>
        <w:t>:</w:t>
      </w:r>
      <w:r w:rsidRPr="007F0321">
        <w:rPr>
          <w:color w:val="000000"/>
          <w:sz w:val="28"/>
          <w:szCs w:val="28"/>
        </w:rPr>
        <w:t xml:space="preserve"> </w:t>
      </w:r>
    </w:p>
    <w:p w:rsidR="00CE02FB" w:rsidRPr="007F0321" w:rsidRDefault="00CE02FB" w:rsidP="00CE02FB">
      <w:pPr>
        <w:spacing w:before="120" w:after="120"/>
        <w:ind w:firstLine="709"/>
        <w:jc w:val="both"/>
        <w:rPr>
          <w:color w:val="000000"/>
          <w:sz w:val="28"/>
          <w:szCs w:val="28"/>
        </w:rPr>
      </w:pPr>
      <w:r w:rsidRPr="007F0321">
        <w:rPr>
          <w:b/>
          <w:i/>
          <w:color w:val="000000"/>
          <w:sz w:val="28"/>
          <w:szCs w:val="28"/>
        </w:rPr>
        <w:t>- Cơ quan hoặc người có thẩm quyền quyết định:</w:t>
      </w:r>
      <w:r w:rsidRPr="007F0321">
        <w:rPr>
          <w:color w:val="000000"/>
          <w:sz w:val="28"/>
          <w:szCs w:val="28"/>
        </w:rPr>
        <w:t xml:space="preserve"> Chủ tịch UBND cấp huyện.</w:t>
      </w:r>
    </w:p>
    <w:p w:rsidR="00CE02FB" w:rsidRPr="007F0321" w:rsidRDefault="00CE02FB" w:rsidP="00CE02FB">
      <w:pPr>
        <w:spacing w:before="120" w:after="120"/>
        <w:ind w:firstLine="709"/>
        <w:jc w:val="both"/>
        <w:rPr>
          <w:color w:val="000000"/>
          <w:sz w:val="28"/>
          <w:szCs w:val="28"/>
        </w:rPr>
      </w:pPr>
      <w:r w:rsidRPr="007F0321">
        <w:rPr>
          <w:b/>
          <w:i/>
          <w:color w:val="000000"/>
          <w:sz w:val="28"/>
          <w:szCs w:val="28"/>
        </w:rPr>
        <w:t>- Cơ quan trực tiếp thực hiện thủ tục hành chính:</w:t>
      </w:r>
      <w:r w:rsidRPr="007F0321">
        <w:rPr>
          <w:color w:val="000000"/>
          <w:sz w:val="28"/>
          <w:szCs w:val="28"/>
        </w:rPr>
        <w:t xml:space="preserve"> </w:t>
      </w:r>
      <w:r w:rsidRPr="007F0321">
        <w:rPr>
          <w:color w:val="000000"/>
          <w:sz w:val="28"/>
          <w:szCs w:val="28"/>
          <w:lang w:val="vi-VN"/>
        </w:rPr>
        <w:t>Phòng Giáo dục và Đào tạo</w:t>
      </w:r>
      <w:r w:rsidRPr="007F0321">
        <w:rPr>
          <w:color w:val="000000"/>
          <w:sz w:val="28"/>
          <w:szCs w:val="28"/>
        </w:rPr>
        <w:t>.</w:t>
      </w:r>
    </w:p>
    <w:p w:rsidR="00CE02FB" w:rsidRPr="007F0321" w:rsidRDefault="00CE02FB" w:rsidP="00CE02FB">
      <w:pPr>
        <w:spacing w:before="120" w:after="120"/>
        <w:ind w:firstLine="709"/>
        <w:jc w:val="both"/>
        <w:rPr>
          <w:color w:val="000000"/>
          <w:sz w:val="28"/>
          <w:szCs w:val="28"/>
        </w:rPr>
      </w:pPr>
      <w:r w:rsidRPr="007F0321">
        <w:rPr>
          <w:b/>
          <w:i/>
          <w:color w:val="000000"/>
          <w:sz w:val="28"/>
          <w:szCs w:val="28"/>
        </w:rPr>
        <w:t xml:space="preserve">- Cơ quan phối hợp thực hiện: </w:t>
      </w:r>
      <w:r w:rsidRPr="007F0321">
        <w:rPr>
          <w:color w:val="000000"/>
          <w:sz w:val="28"/>
          <w:szCs w:val="28"/>
        </w:rPr>
        <w:t>Cơ quan tiếp nhận hồ sơ.</w:t>
      </w:r>
    </w:p>
    <w:p w:rsidR="00CE02FB" w:rsidRPr="007F0321" w:rsidRDefault="00CE02FB" w:rsidP="00CE02FB">
      <w:pPr>
        <w:spacing w:before="120" w:after="120"/>
        <w:ind w:firstLine="709"/>
        <w:jc w:val="both"/>
        <w:rPr>
          <w:b/>
          <w:color w:val="000000"/>
          <w:sz w:val="28"/>
          <w:szCs w:val="28"/>
        </w:rPr>
      </w:pPr>
      <w:r w:rsidRPr="007F0321">
        <w:rPr>
          <w:b/>
          <w:color w:val="000000"/>
          <w:sz w:val="28"/>
          <w:szCs w:val="28"/>
        </w:rPr>
        <w:t>g)</w:t>
      </w:r>
      <w:r w:rsidRPr="007F0321">
        <w:rPr>
          <w:b/>
          <w:color w:val="000000"/>
          <w:sz w:val="28"/>
          <w:szCs w:val="28"/>
          <w:lang w:val="vi-VN"/>
        </w:rPr>
        <w:t xml:space="preserve"> Kết quả thực hiện thủ tục hành chính</w:t>
      </w:r>
      <w:r w:rsidRPr="007F0321">
        <w:rPr>
          <w:b/>
          <w:color w:val="000000"/>
          <w:sz w:val="28"/>
          <w:szCs w:val="28"/>
        </w:rPr>
        <w:t>:</w:t>
      </w:r>
    </w:p>
    <w:p w:rsidR="00CE02FB" w:rsidRPr="007F0321" w:rsidRDefault="00CE02FB" w:rsidP="00CE02FB">
      <w:pPr>
        <w:spacing w:before="120" w:after="120"/>
        <w:ind w:firstLine="709"/>
        <w:jc w:val="both"/>
        <w:rPr>
          <w:color w:val="000000"/>
          <w:sz w:val="28"/>
          <w:szCs w:val="28"/>
          <w:lang w:val="vi-VN"/>
        </w:rPr>
      </w:pPr>
      <w:r w:rsidRPr="007F0321">
        <w:rPr>
          <w:color w:val="000000"/>
          <w:sz w:val="28"/>
          <w:szCs w:val="28"/>
          <w:lang w:val="vi-VN"/>
        </w:rPr>
        <w:t>Quyết định cho phép giải thể trường mẫu giáo trường mầm non, nhà trẻ dân lập, tư thục của Chủ tịch Ủy ban nhân dân cấp huyện.</w:t>
      </w:r>
    </w:p>
    <w:p w:rsidR="00CE02FB" w:rsidRPr="007F0321" w:rsidRDefault="00CE02FB" w:rsidP="00CE02FB">
      <w:pPr>
        <w:spacing w:before="120" w:after="120"/>
        <w:ind w:firstLine="709"/>
        <w:jc w:val="both"/>
        <w:rPr>
          <w:color w:val="000000"/>
          <w:sz w:val="28"/>
          <w:szCs w:val="28"/>
          <w:lang w:val="vi-VN"/>
        </w:rPr>
      </w:pPr>
      <w:r w:rsidRPr="007F0321">
        <w:rPr>
          <w:b/>
          <w:color w:val="000000"/>
          <w:sz w:val="28"/>
          <w:szCs w:val="28"/>
        </w:rPr>
        <w:t>h)</w:t>
      </w:r>
      <w:r w:rsidRPr="007F0321">
        <w:rPr>
          <w:b/>
          <w:color w:val="000000"/>
          <w:sz w:val="28"/>
          <w:szCs w:val="28"/>
          <w:lang w:val="vi-VN"/>
        </w:rPr>
        <w:t xml:space="preserve"> Phí, lệ phí</w:t>
      </w:r>
      <w:r w:rsidRPr="007F0321">
        <w:rPr>
          <w:b/>
          <w:color w:val="000000"/>
          <w:sz w:val="28"/>
          <w:szCs w:val="28"/>
        </w:rPr>
        <w:t>:</w:t>
      </w:r>
      <w:r w:rsidRPr="007F0321">
        <w:rPr>
          <w:color w:val="000000"/>
          <w:sz w:val="28"/>
          <w:szCs w:val="28"/>
        </w:rPr>
        <w:t xml:space="preserve"> </w:t>
      </w:r>
      <w:r w:rsidRPr="007F0321">
        <w:rPr>
          <w:color w:val="000000"/>
          <w:sz w:val="28"/>
          <w:szCs w:val="28"/>
          <w:lang w:val="vi-VN"/>
        </w:rPr>
        <w:t>Không.</w:t>
      </w:r>
    </w:p>
    <w:p w:rsidR="00CE02FB" w:rsidRPr="007F0321" w:rsidRDefault="00CE02FB" w:rsidP="00CE02FB">
      <w:pPr>
        <w:spacing w:before="120" w:after="120"/>
        <w:ind w:firstLine="709"/>
        <w:jc w:val="both"/>
        <w:rPr>
          <w:color w:val="000000"/>
          <w:spacing w:val="-6"/>
          <w:sz w:val="28"/>
          <w:szCs w:val="28"/>
          <w:lang w:val="vi-VN"/>
        </w:rPr>
      </w:pPr>
      <w:r w:rsidRPr="007F0321">
        <w:rPr>
          <w:b/>
          <w:color w:val="000000"/>
          <w:spacing w:val="-6"/>
          <w:sz w:val="28"/>
          <w:szCs w:val="28"/>
        </w:rPr>
        <w:t>i)</w:t>
      </w:r>
      <w:r w:rsidRPr="007F0321">
        <w:rPr>
          <w:b/>
          <w:color w:val="000000"/>
          <w:spacing w:val="-6"/>
          <w:sz w:val="28"/>
          <w:szCs w:val="28"/>
          <w:lang w:val="vi-VN"/>
        </w:rPr>
        <w:t xml:space="preserve"> Tên mẫu đơn, mẫu tờ khai</w:t>
      </w:r>
      <w:r w:rsidRPr="007F0321">
        <w:rPr>
          <w:color w:val="000000"/>
          <w:spacing w:val="-6"/>
          <w:sz w:val="28"/>
          <w:szCs w:val="28"/>
        </w:rPr>
        <w:t xml:space="preserve">: </w:t>
      </w:r>
      <w:r w:rsidRPr="007F0321">
        <w:rPr>
          <w:color w:val="000000"/>
          <w:spacing w:val="-6"/>
          <w:sz w:val="28"/>
          <w:szCs w:val="28"/>
          <w:lang w:val="vi-VN"/>
        </w:rPr>
        <w:t>Không.</w:t>
      </w:r>
    </w:p>
    <w:p w:rsidR="00CE02FB" w:rsidRPr="007F0321" w:rsidRDefault="00CE02FB" w:rsidP="00CE02FB">
      <w:pPr>
        <w:spacing w:before="120" w:after="120"/>
        <w:ind w:firstLine="709"/>
        <w:jc w:val="both"/>
        <w:rPr>
          <w:color w:val="000000"/>
          <w:sz w:val="28"/>
          <w:szCs w:val="28"/>
          <w:lang w:val="vi-VN"/>
        </w:rPr>
      </w:pPr>
      <w:r w:rsidRPr="007F0321">
        <w:rPr>
          <w:b/>
          <w:color w:val="000000"/>
          <w:sz w:val="28"/>
          <w:szCs w:val="28"/>
        </w:rPr>
        <w:t>k)</w:t>
      </w:r>
      <w:r w:rsidRPr="007F0321">
        <w:rPr>
          <w:b/>
          <w:color w:val="000000"/>
          <w:sz w:val="28"/>
          <w:szCs w:val="28"/>
          <w:lang w:val="vi-VN"/>
        </w:rPr>
        <w:t xml:space="preserve"> Yêu cầu, điều kiện thực hiện thủ tục hành chính</w:t>
      </w:r>
      <w:r w:rsidRPr="007F0321">
        <w:rPr>
          <w:b/>
          <w:color w:val="000000"/>
          <w:sz w:val="28"/>
          <w:szCs w:val="28"/>
        </w:rPr>
        <w:t>:</w:t>
      </w:r>
      <w:r w:rsidRPr="007F0321">
        <w:rPr>
          <w:color w:val="000000"/>
          <w:sz w:val="28"/>
          <w:szCs w:val="28"/>
        </w:rPr>
        <w:t xml:space="preserve"> </w:t>
      </w:r>
      <w:r w:rsidRPr="007F0321">
        <w:rPr>
          <w:color w:val="000000"/>
          <w:sz w:val="28"/>
          <w:szCs w:val="28"/>
          <w:lang w:val="vi-VN"/>
        </w:rPr>
        <w:t>Không</w:t>
      </w:r>
    </w:p>
    <w:p w:rsidR="00CE02FB" w:rsidRPr="007F0321" w:rsidRDefault="00CE02FB" w:rsidP="00CE02FB">
      <w:pPr>
        <w:spacing w:before="120" w:after="120"/>
        <w:ind w:firstLine="709"/>
        <w:jc w:val="both"/>
        <w:rPr>
          <w:b/>
          <w:color w:val="000000"/>
          <w:sz w:val="28"/>
          <w:szCs w:val="28"/>
        </w:rPr>
      </w:pPr>
      <w:r w:rsidRPr="007F0321">
        <w:rPr>
          <w:b/>
          <w:color w:val="000000"/>
          <w:sz w:val="28"/>
          <w:szCs w:val="28"/>
        </w:rPr>
        <w:t>l)</w:t>
      </w:r>
      <w:r w:rsidRPr="007F0321">
        <w:rPr>
          <w:b/>
          <w:color w:val="000000"/>
          <w:sz w:val="28"/>
          <w:szCs w:val="28"/>
          <w:lang w:val="vi-VN"/>
        </w:rPr>
        <w:t xml:space="preserve"> Căn cứ pháp lý của thủ tục hành chính</w:t>
      </w:r>
      <w:r w:rsidRPr="007F0321">
        <w:rPr>
          <w:b/>
          <w:color w:val="000000"/>
          <w:sz w:val="28"/>
          <w:szCs w:val="28"/>
        </w:rPr>
        <w:t>:</w:t>
      </w:r>
    </w:p>
    <w:p w:rsidR="00CE02FB" w:rsidRPr="007F0321" w:rsidRDefault="00CE02FB" w:rsidP="00CE02FB">
      <w:pPr>
        <w:spacing w:before="120" w:after="120"/>
        <w:ind w:firstLine="709"/>
        <w:jc w:val="both"/>
        <w:rPr>
          <w:color w:val="000000"/>
          <w:sz w:val="28"/>
          <w:szCs w:val="28"/>
          <w:lang w:val="vi-VN"/>
        </w:rPr>
      </w:pPr>
      <w:r w:rsidRPr="007F0321">
        <w:rPr>
          <w:color w:val="000000"/>
          <w:sz w:val="28"/>
          <w:szCs w:val="28"/>
          <w:lang w:val="vi-VN"/>
        </w:rPr>
        <w:t>Nghị định số 46/2017/NĐ-CP ngày 21 tháng 4 năm 2017 của Chính phủ quy định về điều kiện đầu tư và hoạt động trong lĩnh vực giáo dục.</w:t>
      </w:r>
    </w:p>
    <w:p w:rsidR="00A37F36" w:rsidRPr="00A37F36" w:rsidRDefault="00A37F36" w:rsidP="00B0289A">
      <w:pPr>
        <w:spacing w:before="120" w:after="120"/>
        <w:jc w:val="both"/>
        <w:rPr>
          <w:color w:val="000000"/>
          <w:sz w:val="28"/>
          <w:szCs w:val="28"/>
        </w:rPr>
      </w:pPr>
      <w:bookmarkStart w:id="0" w:name="_GoBack"/>
      <w:bookmarkEnd w:id="0"/>
    </w:p>
    <w:p w:rsidR="0033047B" w:rsidRPr="00A37F36" w:rsidRDefault="0033047B" w:rsidP="00A37F36">
      <w:pPr>
        <w:spacing w:before="120" w:after="120"/>
        <w:rPr>
          <w:sz w:val="28"/>
          <w:szCs w:val="28"/>
        </w:rPr>
      </w:pPr>
    </w:p>
    <w:sectPr w:rsidR="0033047B" w:rsidRPr="00A37F36" w:rsidSect="00CE02FB">
      <w:footerReference w:type="default" r:id="rId13"/>
      <w:pgSz w:w="11909" w:h="16834" w:code="9"/>
      <w:pgMar w:top="851" w:right="851" w:bottom="851" w:left="1418" w:header="346" w:footer="34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395" w:rsidRDefault="002D1395">
      <w:r>
        <w:separator/>
      </w:r>
    </w:p>
  </w:endnote>
  <w:endnote w:type="continuationSeparator" w:id="0">
    <w:p w:rsidR="002D1395" w:rsidRDefault="002D1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VnArialH">
    <w:panose1 w:val="020B7200000000000000"/>
    <w:charset w:val="00"/>
    <w:family w:val="swiss"/>
    <w:pitch w:val="variable"/>
    <w:sig w:usb0="00000007" w:usb1="00000000" w:usb2="00000000" w:usb3="00000000" w:csb0="00000003" w:csb1="00000000"/>
  </w:font>
  <w:font w:name=".VnArial">
    <w:altName w:val="Courier New"/>
    <w:panose1 w:val="020B7200000000000000"/>
    <w:charset w:val="00"/>
    <w:family w:val="swiss"/>
    <w:pitch w:val="variable"/>
    <w:sig w:usb0="00000005" w:usb1="00000000" w:usb2="00000000" w:usb3="00000000" w:csb0="00000013" w:csb1="00000000"/>
  </w:font>
  <w:font w:name="Consolas">
    <w:panose1 w:val="020B0609020204030204"/>
    <w:charset w:val="00"/>
    <w:family w:val="modern"/>
    <w:pitch w:val="fixed"/>
    <w:sig w:usb0="E10002FF" w:usb1="4000FCFF" w:usb2="00000009" w:usb3="00000000" w:csb0="0000019F" w:csb1="00000000"/>
  </w:font>
  <w:font w:name=".VnTimeH">
    <w:altName w:val="Courier New"/>
    <w:panose1 w:val="020B7200000000000000"/>
    <w:charset w:val="00"/>
    <w:family w:val="swiss"/>
    <w:pitch w:val="variable"/>
    <w:sig w:usb0="00000007" w:usb1="00000000"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 w:name="PdTime">
    <w:altName w:val="Vrinda"/>
    <w:charset w:val="00"/>
    <w:family w:val="swiss"/>
    <w:pitch w:val="variable"/>
    <w:sig w:usb0="00000003" w:usb1="00000000" w:usb2="00000000" w:usb3="00000000" w:csb0="00000001" w:csb1="00000000"/>
  </w:font>
  <w:font w:name="PdTimeH">
    <w:altName w:val="Century Gothic"/>
    <w:charset w:val="00"/>
    <w:family w:val="swiss"/>
    <w:pitch w:val="variable"/>
    <w:sig w:usb0="00000007" w:usb1="00000000" w:usb2="00000000" w:usb3="00000000" w:csb0="00000013" w:csb1="00000000"/>
  </w:font>
  <w:font w:name="MS Mincho">
    <w:altName w:val="ＭＳ 明朝"/>
    <w:panose1 w:val="02020609040205080304"/>
    <w:charset w:val="80"/>
    <w:family w:val="modern"/>
    <w:pitch w:val="fixed"/>
    <w:sig w:usb0="E00002FF" w:usb1="6AC7FDFB" w:usb2="00000012" w:usb3="00000000" w:csb0="0002009F" w:csb1="00000000"/>
  </w:font>
  <w:font w:name="StarSymbol">
    <w:altName w:val="Arial Unicode MS"/>
    <w:charset w:val="02"/>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0AC" w:rsidRDefault="00A350AC">
    <w:pPr>
      <w:pStyle w:val="Footer"/>
      <w:jc w:val="right"/>
    </w:pPr>
    <w:r>
      <w:fldChar w:fldCharType="begin"/>
    </w:r>
    <w:r>
      <w:instrText xml:space="preserve"> PAGE   \* MERGEFORMAT </w:instrText>
    </w:r>
    <w:r>
      <w:fldChar w:fldCharType="separate"/>
    </w:r>
    <w:r w:rsidR="00B0289A">
      <w:rPr>
        <w:noProof/>
      </w:rPr>
      <w:t>42</w:t>
    </w:r>
    <w:r>
      <w:rPr>
        <w:noProof/>
      </w:rPr>
      <w:fldChar w:fldCharType="end"/>
    </w:r>
  </w:p>
  <w:p w:rsidR="00A350AC" w:rsidRDefault="00A350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395" w:rsidRDefault="002D1395">
      <w:r>
        <w:separator/>
      </w:r>
    </w:p>
  </w:footnote>
  <w:footnote w:type="continuationSeparator" w:id="0">
    <w:p w:rsidR="002D1395" w:rsidRDefault="002D13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3DCC16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786EAB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E64A3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A7692E0"/>
    <w:lvl w:ilvl="0">
      <w:start w:val="1"/>
      <w:numFmt w:val="decimal"/>
      <w:pStyle w:val="ListNumber2"/>
      <w:lvlText w:val="%1."/>
      <w:lvlJc w:val="left"/>
      <w:pPr>
        <w:tabs>
          <w:tab w:val="num" w:pos="720"/>
        </w:tabs>
        <w:ind w:left="720" w:hanging="360"/>
      </w:pPr>
    </w:lvl>
  </w:abstractNum>
  <w:abstractNum w:abstractNumId="4">
    <w:nsid w:val="FFFFFF88"/>
    <w:multiLevelType w:val="singleLevel"/>
    <w:tmpl w:val="D4C07718"/>
    <w:lvl w:ilvl="0">
      <w:start w:val="1"/>
      <w:numFmt w:val="decimal"/>
      <w:pStyle w:val="ListNumber"/>
      <w:lvlText w:val="%1."/>
      <w:lvlJc w:val="left"/>
      <w:pPr>
        <w:tabs>
          <w:tab w:val="num" w:pos="360"/>
        </w:tabs>
        <w:ind w:left="360" w:hanging="360"/>
      </w:pPr>
    </w:lvl>
  </w:abstractNum>
  <w:abstractNum w:abstractNumId="5">
    <w:nsid w:val="02692010"/>
    <w:multiLevelType w:val="hybridMultilevel"/>
    <w:tmpl w:val="0C9062AA"/>
    <w:lvl w:ilvl="0" w:tplc="8E68BD8C">
      <w:start w:val="1"/>
      <w:numFmt w:val="bullet"/>
      <w:pStyle w:val="Cancu"/>
      <w:lvlText w:val=""/>
      <w:lvlJc w:val="left"/>
      <w:pPr>
        <w:ind w:left="62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6C97726"/>
    <w:multiLevelType w:val="hybridMultilevel"/>
    <w:tmpl w:val="846C8AD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00530AF"/>
    <w:multiLevelType w:val="hybridMultilevel"/>
    <w:tmpl w:val="E25A1B88"/>
    <w:lvl w:ilvl="0" w:tplc="4538F5B6">
      <w:numFmt w:val="bullet"/>
      <w:lvlText w:val=""/>
      <w:lvlJc w:val="left"/>
      <w:pPr>
        <w:ind w:left="1069" w:hanging="360"/>
      </w:pPr>
      <w:rPr>
        <w:rFonts w:ascii="Symbol" w:eastAsia="Calibri"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nsid w:val="134E45F1"/>
    <w:multiLevelType w:val="hybridMultilevel"/>
    <w:tmpl w:val="71D801DE"/>
    <w:lvl w:ilvl="0" w:tplc="D76AA0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4790BF6"/>
    <w:multiLevelType w:val="hybridMultilevel"/>
    <w:tmpl w:val="BBD6778E"/>
    <w:lvl w:ilvl="0" w:tplc="7BF87898">
      <w:numFmt w:val="bullet"/>
      <w:lvlText w:val=""/>
      <w:lvlJc w:val="left"/>
      <w:pPr>
        <w:ind w:left="1069" w:hanging="360"/>
      </w:pPr>
      <w:rPr>
        <w:rFonts w:ascii="Symbol" w:eastAsia="Times New Roman"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nsid w:val="14B4787D"/>
    <w:multiLevelType w:val="hybridMultilevel"/>
    <w:tmpl w:val="5756046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B8E57FE"/>
    <w:multiLevelType w:val="hybridMultilevel"/>
    <w:tmpl w:val="E9BC6298"/>
    <w:lvl w:ilvl="0" w:tplc="5AA033AE">
      <w:start w:val="1"/>
      <w:numFmt w:val="bullet"/>
      <w:lvlText w:val=""/>
      <w:lvlJc w:val="left"/>
      <w:pPr>
        <w:ind w:left="1069" w:hanging="360"/>
      </w:pPr>
      <w:rPr>
        <w:rFonts w:ascii="Symbol" w:eastAsia="Calibri"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nsid w:val="1F5536DF"/>
    <w:multiLevelType w:val="hybridMultilevel"/>
    <w:tmpl w:val="A4B68BC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F695CD6"/>
    <w:multiLevelType w:val="hybridMultilevel"/>
    <w:tmpl w:val="D6CA90A4"/>
    <w:lvl w:ilvl="0" w:tplc="6962520A">
      <w:numFmt w:val="bullet"/>
      <w:lvlText w:val=""/>
      <w:lvlJc w:val="left"/>
      <w:pPr>
        <w:ind w:left="1069" w:hanging="360"/>
      </w:pPr>
      <w:rPr>
        <w:rFonts w:ascii="Symbol" w:eastAsia="Times New Roman"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nsid w:val="45547160"/>
    <w:multiLevelType w:val="hybridMultilevel"/>
    <w:tmpl w:val="0BA871E6"/>
    <w:lvl w:ilvl="0" w:tplc="59D0FE58">
      <w:numFmt w:val="bullet"/>
      <w:lvlText w:val=""/>
      <w:lvlJc w:val="left"/>
      <w:pPr>
        <w:ind w:left="1069" w:hanging="360"/>
      </w:pPr>
      <w:rPr>
        <w:rFonts w:ascii="Symbol" w:eastAsia="Times New Roman"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5">
    <w:nsid w:val="45CA2306"/>
    <w:multiLevelType w:val="hybridMultilevel"/>
    <w:tmpl w:val="92B80DF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0BA0E42"/>
    <w:multiLevelType w:val="hybridMultilevel"/>
    <w:tmpl w:val="7D8E4A9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F6E144F"/>
    <w:multiLevelType w:val="hybridMultilevel"/>
    <w:tmpl w:val="7D64FBF0"/>
    <w:lvl w:ilvl="0" w:tplc="0409000F">
      <w:start w:val="1"/>
      <w:numFmt w:val="decimal"/>
      <w:lvlText w:val="%1."/>
      <w:lvlJc w:val="left"/>
      <w:pPr>
        <w:ind w:left="947" w:hanging="360"/>
      </w:p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abstractNum w:abstractNumId="18">
    <w:nsid w:val="7F83264D"/>
    <w:multiLevelType w:val="hybridMultilevel"/>
    <w:tmpl w:val="786EBA10"/>
    <w:lvl w:ilvl="0" w:tplc="0686A8E2">
      <w:start w:val="1"/>
      <w:numFmt w:val="bullet"/>
      <w:lvlText w:val=""/>
      <w:lvlJc w:val="left"/>
      <w:pPr>
        <w:ind w:left="1069" w:hanging="360"/>
      </w:pPr>
      <w:rPr>
        <w:rFonts w:ascii="Symbol" w:eastAsia="Calibri"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17"/>
  </w:num>
  <w:num w:numId="2">
    <w:abstractNumId w:val="5"/>
  </w:num>
  <w:num w:numId="3">
    <w:abstractNumId w:val="4"/>
  </w:num>
  <w:num w:numId="4">
    <w:abstractNumId w:val="3"/>
  </w:num>
  <w:num w:numId="5">
    <w:abstractNumId w:val="2"/>
  </w:num>
  <w:num w:numId="6">
    <w:abstractNumId w:val="1"/>
  </w:num>
  <w:num w:numId="7">
    <w:abstractNumId w:val="0"/>
  </w:num>
  <w:num w:numId="8">
    <w:abstractNumId w:val="12"/>
  </w:num>
  <w:num w:numId="9">
    <w:abstractNumId w:val="10"/>
  </w:num>
  <w:num w:numId="10">
    <w:abstractNumId w:val="6"/>
  </w:num>
  <w:num w:numId="11">
    <w:abstractNumId w:val="16"/>
  </w:num>
  <w:num w:numId="12">
    <w:abstractNumId w:val="15"/>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3"/>
  </w:num>
  <w:num w:numId="16">
    <w:abstractNumId w:val="14"/>
  </w:num>
  <w:num w:numId="17">
    <w:abstractNumId w:val="9"/>
  </w:num>
  <w:num w:numId="18">
    <w:abstractNumId w:val="18"/>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47B"/>
    <w:rsid w:val="000B399A"/>
    <w:rsid w:val="000B6653"/>
    <w:rsid w:val="000C456B"/>
    <w:rsid w:val="000D5CE8"/>
    <w:rsid w:val="00104F5F"/>
    <w:rsid w:val="0020420F"/>
    <w:rsid w:val="00255316"/>
    <w:rsid w:val="00276D89"/>
    <w:rsid w:val="002804A2"/>
    <w:rsid w:val="002D1395"/>
    <w:rsid w:val="0033047B"/>
    <w:rsid w:val="003B2688"/>
    <w:rsid w:val="00427D91"/>
    <w:rsid w:val="00442001"/>
    <w:rsid w:val="00460610"/>
    <w:rsid w:val="00476761"/>
    <w:rsid w:val="00483529"/>
    <w:rsid w:val="004A0E3F"/>
    <w:rsid w:val="005443FE"/>
    <w:rsid w:val="00563FCA"/>
    <w:rsid w:val="006A7F81"/>
    <w:rsid w:val="006F099A"/>
    <w:rsid w:val="007636CE"/>
    <w:rsid w:val="007862B1"/>
    <w:rsid w:val="0090298E"/>
    <w:rsid w:val="00946411"/>
    <w:rsid w:val="00A350AC"/>
    <w:rsid w:val="00A37F36"/>
    <w:rsid w:val="00A62C9D"/>
    <w:rsid w:val="00AB2B3A"/>
    <w:rsid w:val="00B0289A"/>
    <w:rsid w:val="00B74D9D"/>
    <w:rsid w:val="00BD43D1"/>
    <w:rsid w:val="00C04C25"/>
    <w:rsid w:val="00C119D5"/>
    <w:rsid w:val="00CC727F"/>
    <w:rsid w:val="00CE02FB"/>
    <w:rsid w:val="00D603AD"/>
    <w:rsid w:val="00D85A32"/>
    <w:rsid w:val="00DB2942"/>
    <w:rsid w:val="00EC3EE6"/>
    <w:rsid w:val="00EE20BD"/>
    <w:rsid w:val="00EF3C9D"/>
    <w:rsid w:val="00F36FDF"/>
    <w:rsid w:val="00F41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qFormat="1"/>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qFormat="1"/>
    <w:lsdException w:name="annotation reference" w:uiPriority="0"/>
    <w:lsdException w:name="page number" w:uiPriority="0"/>
    <w:lsdException w:name="endnote reference"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47B"/>
    <w:pPr>
      <w:spacing w:after="0" w:line="240" w:lineRule="auto"/>
    </w:pPr>
    <w:rPr>
      <w:rFonts w:eastAsia="Times New Roman" w:cs="Times New Roman"/>
      <w:sz w:val="24"/>
      <w:szCs w:val="24"/>
    </w:rPr>
  </w:style>
  <w:style w:type="paragraph" w:styleId="Heading1">
    <w:name w:val="heading 1"/>
    <w:aliases w:val="BVI,RepHead1"/>
    <w:basedOn w:val="Normal"/>
    <w:next w:val="Normal"/>
    <w:link w:val="Heading1Char"/>
    <w:qFormat/>
    <w:rsid w:val="00CE02FB"/>
    <w:pPr>
      <w:keepNext/>
      <w:spacing w:before="240" w:after="60"/>
      <w:outlineLvl w:val="0"/>
    </w:pPr>
    <w:rPr>
      <w:b/>
      <w:bCs/>
      <w:kern w:val="32"/>
      <w:sz w:val="32"/>
      <w:szCs w:val="32"/>
    </w:rPr>
  </w:style>
  <w:style w:type="paragraph" w:styleId="Heading2">
    <w:name w:val="heading 2"/>
    <w:aliases w:val="BVI2,Heading 2-BVI,RepHead2"/>
    <w:basedOn w:val="Normal"/>
    <w:next w:val="Normal"/>
    <w:link w:val="Heading2Char1"/>
    <w:qFormat/>
    <w:rsid w:val="00CE02FB"/>
    <w:pPr>
      <w:keepNext/>
      <w:spacing w:after="80"/>
      <w:jc w:val="center"/>
      <w:outlineLvl w:val="1"/>
    </w:pPr>
    <w:rPr>
      <w:b/>
      <w:sz w:val="25"/>
      <w:szCs w:val="20"/>
    </w:rPr>
  </w:style>
  <w:style w:type="paragraph" w:styleId="Heading3">
    <w:name w:val="heading 3"/>
    <w:basedOn w:val="Normal"/>
    <w:next w:val="Normal"/>
    <w:link w:val="Heading3Char1"/>
    <w:qFormat/>
    <w:rsid w:val="00CE02FB"/>
    <w:pPr>
      <w:keepNext/>
      <w:spacing w:after="120"/>
      <w:ind w:firstLine="5103"/>
      <w:jc w:val="center"/>
      <w:outlineLvl w:val="2"/>
    </w:pPr>
    <w:rPr>
      <w:rFonts w:ascii=".VnTime" w:hAnsi=".VnTime"/>
      <w:b/>
      <w:color w:val="0000FF"/>
      <w:szCs w:val="20"/>
    </w:rPr>
  </w:style>
  <w:style w:type="paragraph" w:styleId="Heading4">
    <w:name w:val="heading 4"/>
    <w:basedOn w:val="Normal"/>
    <w:next w:val="Normal"/>
    <w:link w:val="Heading4Char1"/>
    <w:qFormat/>
    <w:rsid w:val="00CE02FB"/>
    <w:pPr>
      <w:keepNext/>
      <w:jc w:val="center"/>
      <w:outlineLvl w:val="3"/>
    </w:pPr>
    <w:rPr>
      <w:b/>
      <w:sz w:val="26"/>
      <w:szCs w:val="20"/>
    </w:rPr>
  </w:style>
  <w:style w:type="paragraph" w:styleId="Heading5">
    <w:name w:val="heading 5"/>
    <w:basedOn w:val="Normal"/>
    <w:link w:val="Heading5Char1"/>
    <w:qFormat/>
    <w:rsid w:val="00CE02FB"/>
    <w:pPr>
      <w:spacing w:before="100" w:beforeAutospacing="1" w:after="100" w:afterAutospacing="1"/>
      <w:outlineLvl w:val="4"/>
    </w:pPr>
    <w:rPr>
      <w:b/>
      <w:bCs/>
    </w:rPr>
  </w:style>
  <w:style w:type="paragraph" w:styleId="Heading6">
    <w:name w:val="heading 6"/>
    <w:basedOn w:val="Normal"/>
    <w:next w:val="Normal"/>
    <w:link w:val="Heading6Char"/>
    <w:qFormat/>
    <w:rsid w:val="00CE02FB"/>
    <w:pPr>
      <w:spacing w:before="240" w:after="60"/>
      <w:outlineLvl w:val="5"/>
    </w:pPr>
    <w:rPr>
      <w:rFonts w:eastAsia="Batang"/>
      <w:b/>
      <w:bCs/>
      <w:sz w:val="20"/>
      <w:szCs w:val="20"/>
    </w:rPr>
  </w:style>
  <w:style w:type="paragraph" w:styleId="Heading7">
    <w:name w:val="heading 7"/>
    <w:basedOn w:val="Normal"/>
    <w:next w:val="Normal"/>
    <w:link w:val="Heading7Char1"/>
    <w:qFormat/>
    <w:rsid w:val="00CE02FB"/>
    <w:pPr>
      <w:spacing w:before="240" w:after="60"/>
      <w:outlineLvl w:val="6"/>
    </w:pPr>
  </w:style>
  <w:style w:type="paragraph" w:styleId="Heading8">
    <w:name w:val="heading 8"/>
    <w:basedOn w:val="Normal"/>
    <w:next w:val="Normal"/>
    <w:link w:val="Heading8Char1"/>
    <w:uiPriority w:val="99"/>
    <w:qFormat/>
    <w:rsid w:val="00CE02FB"/>
    <w:pPr>
      <w:keepNext/>
      <w:tabs>
        <w:tab w:val="left" w:pos="851"/>
      </w:tabs>
      <w:ind w:left="851"/>
      <w:jc w:val="center"/>
      <w:outlineLvl w:val="7"/>
    </w:pPr>
    <w:rPr>
      <w:b/>
      <w:bCs/>
      <w:sz w:val="28"/>
      <w:szCs w:val="28"/>
    </w:rPr>
  </w:style>
  <w:style w:type="paragraph" w:styleId="Heading9">
    <w:name w:val="heading 9"/>
    <w:basedOn w:val="Normal"/>
    <w:next w:val="Normal"/>
    <w:link w:val="Heading9Char1"/>
    <w:uiPriority w:val="99"/>
    <w:qFormat/>
    <w:rsid w:val="00CE02FB"/>
    <w:pPr>
      <w:spacing w:before="240" w:after="60"/>
      <w:outlineLvl w:val="8"/>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3047B"/>
    <w:pPr>
      <w:ind w:left="720"/>
      <w:contextualSpacing/>
    </w:pPr>
  </w:style>
  <w:style w:type="paragraph" w:styleId="Footer">
    <w:name w:val="footer"/>
    <w:basedOn w:val="Normal"/>
    <w:link w:val="FooterChar1"/>
    <w:uiPriority w:val="99"/>
    <w:rsid w:val="0033047B"/>
    <w:pPr>
      <w:tabs>
        <w:tab w:val="center" w:pos="4320"/>
        <w:tab w:val="right" w:pos="8640"/>
      </w:tabs>
    </w:pPr>
  </w:style>
  <w:style w:type="character" w:customStyle="1" w:styleId="FooterChar">
    <w:name w:val="Footer Char"/>
    <w:basedOn w:val="DefaultParagraphFont"/>
    <w:uiPriority w:val="99"/>
    <w:rsid w:val="0033047B"/>
    <w:rPr>
      <w:rFonts w:eastAsia="Times New Roman" w:cs="Times New Roman"/>
      <w:sz w:val="24"/>
      <w:szCs w:val="24"/>
    </w:rPr>
  </w:style>
  <w:style w:type="character" w:customStyle="1" w:styleId="FooterChar1">
    <w:name w:val="Footer Char1"/>
    <w:link w:val="Footer"/>
    <w:uiPriority w:val="99"/>
    <w:rsid w:val="0033047B"/>
    <w:rPr>
      <w:rFonts w:eastAsia="Times New Roman" w:cs="Times New Roman"/>
      <w:sz w:val="24"/>
      <w:szCs w:val="24"/>
    </w:rPr>
  </w:style>
  <w:style w:type="character" w:customStyle="1" w:styleId="ListParagraphChar">
    <w:name w:val="List Paragraph Char"/>
    <w:link w:val="ListParagraph"/>
    <w:uiPriority w:val="34"/>
    <w:locked/>
    <w:rsid w:val="0033047B"/>
    <w:rPr>
      <w:rFonts w:eastAsia="Times New Roman" w:cs="Times New Roman"/>
      <w:sz w:val="24"/>
      <w:szCs w:val="24"/>
    </w:rPr>
  </w:style>
  <w:style w:type="character" w:customStyle="1" w:styleId="Heading1Char">
    <w:name w:val="Heading 1 Char"/>
    <w:aliases w:val="BVI Char,RepHead1 Char"/>
    <w:basedOn w:val="DefaultParagraphFont"/>
    <w:link w:val="Heading1"/>
    <w:rsid w:val="00CE02FB"/>
    <w:rPr>
      <w:rFonts w:eastAsia="Times New Roman" w:cs="Times New Roman"/>
      <w:b/>
      <w:bCs/>
      <w:kern w:val="32"/>
      <w:sz w:val="32"/>
      <w:szCs w:val="32"/>
    </w:rPr>
  </w:style>
  <w:style w:type="character" w:customStyle="1" w:styleId="Heading2Char">
    <w:name w:val="Heading 2 Char"/>
    <w:aliases w:val="BVI2 Char1,Heading 2-BVI Char1,RepHead2 Char1"/>
    <w:basedOn w:val="DefaultParagraphFont"/>
    <w:uiPriority w:val="99"/>
    <w:rsid w:val="00CE02F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uiPriority w:val="99"/>
    <w:rsid w:val="00CE02F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uiPriority w:val="99"/>
    <w:rsid w:val="00CE02FB"/>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rsid w:val="00CE02FB"/>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rsid w:val="00CE02FB"/>
    <w:rPr>
      <w:rFonts w:eastAsia="Batang" w:cs="Times New Roman"/>
      <w:b/>
      <w:bCs/>
      <w:sz w:val="20"/>
      <w:szCs w:val="20"/>
    </w:rPr>
  </w:style>
  <w:style w:type="character" w:customStyle="1" w:styleId="Heading7Char">
    <w:name w:val="Heading 7 Char"/>
    <w:basedOn w:val="DefaultParagraphFont"/>
    <w:uiPriority w:val="99"/>
    <w:rsid w:val="00CE02FB"/>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uiPriority w:val="99"/>
    <w:rsid w:val="00CE02F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uiPriority w:val="99"/>
    <w:rsid w:val="00CE02FB"/>
    <w:rPr>
      <w:rFonts w:asciiTheme="majorHAnsi" w:eastAsiaTheme="majorEastAsia" w:hAnsiTheme="majorHAnsi" w:cstheme="majorBidi"/>
      <w:i/>
      <w:iCs/>
      <w:color w:val="272727" w:themeColor="text1" w:themeTint="D8"/>
      <w:sz w:val="21"/>
      <w:szCs w:val="21"/>
    </w:rPr>
  </w:style>
  <w:style w:type="character" w:styleId="Hyperlink">
    <w:name w:val="Hyperlink"/>
    <w:uiPriority w:val="99"/>
    <w:unhideWhenUsed/>
    <w:rsid w:val="00CE02FB"/>
    <w:rPr>
      <w:color w:val="0000FF"/>
      <w:u w:val="single"/>
    </w:rPr>
  </w:style>
  <w:style w:type="character" w:styleId="FollowedHyperlink">
    <w:name w:val="FollowedHyperlink"/>
    <w:uiPriority w:val="99"/>
    <w:unhideWhenUsed/>
    <w:rsid w:val="00CE02FB"/>
    <w:rPr>
      <w:color w:val="800080"/>
      <w:u w:val="single"/>
    </w:rPr>
  </w:style>
  <w:style w:type="paragraph" w:styleId="NormalWeb">
    <w:name w:val="Normal (Web)"/>
    <w:basedOn w:val="Normal"/>
    <w:link w:val="NormalWebChar"/>
    <w:uiPriority w:val="99"/>
    <w:unhideWhenUsed/>
    <w:rsid w:val="00CE02FB"/>
    <w:pPr>
      <w:spacing w:before="100" w:beforeAutospacing="1" w:after="100" w:afterAutospacing="1"/>
    </w:pPr>
  </w:style>
  <w:style w:type="paragraph" w:styleId="FootnoteText">
    <w:name w:val="footnote text"/>
    <w:aliases w:val="foot"/>
    <w:basedOn w:val="Normal"/>
    <w:link w:val="FootnoteTextChar"/>
    <w:unhideWhenUsed/>
    <w:rsid w:val="00CE02FB"/>
    <w:rPr>
      <w:sz w:val="20"/>
      <w:szCs w:val="20"/>
      <w:lang w:val="x-none" w:eastAsia="x-none"/>
    </w:rPr>
  </w:style>
  <w:style w:type="character" w:customStyle="1" w:styleId="FootnoteTextChar">
    <w:name w:val="Footnote Text Char"/>
    <w:aliases w:val="foot Char"/>
    <w:basedOn w:val="DefaultParagraphFont"/>
    <w:link w:val="FootnoteText"/>
    <w:rsid w:val="00CE02FB"/>
    <w:rPr>
      <w:rFonts w:eastAsia="Times New Roman" w:cs="Times New Roman"/>
      <w:sz w:val="20"/>
      <w:szCs w:val="20"/>
      <w:lang w:val="x-none" w:eastAsia="x-none"/>
    </w:rPr>
  </w:style>
  <w:style w:type="paragraph" w:styleId="BodyText">
    <w:name w:val="Body Text"/>
    <w:basedOn w:val="Normal"/>
    <w:link w:val="BodyTextChar"/>
    <w:uiPriority w:val="99"/>
    <w:unhideWhenUsed/>
    <w:rsid w:val="00CE02FB"/>
    <w:pPr>
      <w:jc w:val="center"/>
    </w:pPr>
    <w:rPr>
      <w:rFonts w:ascii=".VnTime" w:eastAsia="Calibri" w:hAnsi=".VnTime"/>
      <w:sz w:val="28"/>
      <w:szCs w:val="20"/>
    </w:rPr>
  </w:style>
  <w:style w:type="character" w:customStyle="1" w:styleId="BodyTextChar">
    <w:name w:val="Body Text Char"/>
    <w:basedOn w:val="DefaultParagraphFont"/>
    <w:link w:val="BodyText"/>
    <w:uiPriority w:val="99"/>
    <w:rsid w:val="00CE02FB"/>
    <w:rPr>
      <w:rFonts w:ascii=".VnTime" w:eastAsia="Calibri" w:hAnsi=".VnTime" w:cs="Times New Roman"/>
      <w:szCs w:val="20"/>
    </w:rPr>
  </w:style>
  <w:style w:type="paragraph" w:styleId="BalloonText">
    <w:name w:val="Balloon Text"/>
    <w:basedOn w:val="Normal"/>
    <w:link w:val="BalloonTextChar"/>
    <w:uiPriority w:val="99"/>
    <w:unhideWhenUsed/>
    <w:rsid w:val="00CE02FB"/>
    <w:rPr>
      <w:rFonts w:ascii="Tahoma" w:eastAsia="Calibri" w:hAnsi="Tahoma" w:cs="Tahoma"/>
      <w:sz w:val="16"/>
      <w:szCs w:val="16"/>
    </w:rPr>
  </w:style>
  <w:style w:type="character" w:customStyle="1" w:styleId="BalloonTextChar">
    <w:name w:val="Balloon Text Char"/>
    <w:basedOn w:val="DefaultParagraphFont"/>
    <w:link w:val="BalloonText"/>
    <w:uiPriority w:val="99"/>
    <w:rsid w:val="00CE02FB"/>
    <w:rPr>
      <w:rFonts w:ascii="Tahoma" w:eastAsia="Calibri" w:hAnsi="Tahoma" w:cs="Tahoma"/>
      <w:sz w:val="16"/>
      <w:szCs w:val="16"/>
    </w:rPr>
  </w:style>
  <w:style w:type="paragraph" w:customStyle="1" w:styleId="Normal1">
    <w:name w:val="Normal1"/>
    <w:basedOn w:val="Normal"/>
    <w:rsid w:val="00CE02FB"/>
    <w:pPr>
      <w:spacing w:before="100" w:beforeAutospacing="1" w:after="100" w:afterAutospacing="1"/>
    </w:pPr>
  </w:style>
  <w:style w:type="paragraph" w:customStyle="1" w:styleId="normal0020table">
    <w:name w:val="normal_0020table"/>
    <w:basedOn w:val="Normal"/>
    <w:uiPriority w:val="99"/>
    <w:rsid w:val="00CE02FB"/>
    <w:pPr>
      <w:spacing w:before="100" w:beforeAutospacing="1" w:after="100" w:afterAutospacing="1"/>
    </w:pPr>
  </w:style>
  <w:style w:type="paragraph" w:customStyle="1" w:styleId="list0020paragraph">
    <w:name w:val="list_0020paragraph"/>
    <w:basedOn w:val="Normal"/>
    <w:uiPriority w:val="99"/>
    <w:rsid w:val="00CE02FB"/>
    <w:pPr>
      <w:spacing w:before="100" w:beforeAutospacing="1" w:after="100" w:afterAutospacing="1"/>
    </w:pPr>
  </w:style>
  <w:style w:type="paragraph" w:customStyle="1" w:styleId="footnote0020text">
    <w:name w:val="footnote_0020text"/>
    <w:basedOn w:val="Normal"/>
    <w:uiPriority w:val="99"/>
    <w:rsid w:val="00CE02FB"/>
    <w:pPr>
      <w:spacing w:before="100" w:beforeAutospacing="1" w:after="100" w:afterAutospacing="1"/>
    </w:pPr>
  </w:style>
  <w:style w:type="character" w:styleId="FootnoteReference">
    <w:name w:val="footnote reference"/>
    <w:uiPriority w:val="99"/>
    <w:unhideWhenUsed/>
    <w:rsid w:val="00CE02FB"/>
    <w:rPr>
      <w:vertAlign w:val="superscript"/>
    </w:rPr>
  </w:style>
  <w:style w:type="character" w:customStyle="1" w:styleId="normalchar">
    <w:name w:val="normal__char"/>
    <w:rsid w:val="00CE02FB"/>
  </w:style>
  <w:style w:type="character" w:customStyle="1" w:styleId="normal0020tablechar">
    <w:name w:val="normal_0020table__char"/>
    <w:rsid w:val="00CE02FB"/>
  </w:style>
  <w:style w:type="character" w:customStyle="1" w:styleId="list0020paragraphchar">
    <w:name w:val="list_0020paragraph__char"/>
    <w:rsid w:val="00CE02FB"/>
  </w:style>
  <w:style w:type="character" w:customStyle="1" w:styleId="footnote0020referencechar">
    <w:name w:val="footnote_0020reference__char"/>
    <w:rsid w:val="00CE02FB"/>
  </w:style>
  <w:style w:type="character" w:customStyle="1" w:styleId="footnote0020textchar">
    <w:name w:val="footnote_0020text__char"/>
    <w:rsid w:val="00CE02FB"/>
  </w:style>
  <w:style w:type="paragraph" w:styleId="Header">
    <w:name w:val="header"/>
    <w:basedOn w:val="Normal"/>
    <w:link w:val="HeaderChar"/>
    <w:unhideWhenUsed/>
    <w:rsid w:val="00CE02FB"/>
    <w:pPr>
      <w:tabs>
        <w:tab w:val="center" w:pos="4680"/>
        <w:tab w:val="right" w:pos="9360"/>
      </w:tabs>
    </w:pPr>
    <w:rPr>
      <w:rFonts w:ascii="Calibri" w:eastAsia="Calibri" w:hAnsi="Calibri"/>
      <w:sz w:val="20"/>
      <w:szCs w:val="20"/>
    </w:rPr>
  </w:style>
  <w:style w:type="character" w:customStyle="1" w:styleId="HeaderChar">
    <w:name w:val="Header Char"/>
    <w:basedOn w:val="DefaultParagraphFont"/>
    <w:link w:val="Header"/>
    <w:rsid w:val="00CE02FB"/>
    <w:rPr>
      <w:rFonts w:ascii="Calibri" w:eastAsia="Calibri" w:hAnsi="Calibri" w:cs="Times New Roman"/>
      <w:sz w:val="20"/>
      <w:szCs w:val="20"/>
    </w:rPr>
  </w:style>
  <w:style w:type="paragraph" w:customStyle="1" w:styleId="Cancu">
    <w:name w:val="Can cu"/>
    <w:basedOn w:val="ListParagraph"/>
    <w:link w:val="CancuChar"/>
    <w:qFormat/>
    <w:rsid w:val="00CE02FB"/>
    <w:pPr>
      <w:numPr>
        <w:numId w:val="2"/>
      </w:numPr>
      <w:tabs>
        <w:tab w:val="left" w:pos="709"/>
      </w:tabs>
      <w:jc w:val="both"/>
    </w:pPr>
    <w:rPr>
      <w:lang w:val="vi-VN" w:eastAsia="x-none"/>
    </w:rPr>
  </w:style>
  <w:style w:type="paragraph" w:customStyle="1" w:styleId="Style2">
    <w:name w:val="Style2"/>
    <w:basedOn w:val="Cancu"/>
    <w:link w:val="Style2Char"/>
    <w:qFormat/>
    <w:rsid w:val="00CE02FB"/>
    <w:rPr>
      <w:sz w:val="26"/>
      <w:szCs w:val="26"/>
    </w:rPr>
  </w:style>
  <w:style w:type="character" w:customStyle="1" w:styleId="Style2Char">
    <w:name w:val="Style2 Char"/>
    <w:link w:val="Style2"/>
    <w:rsid w:val="00CE02FB"/>
    <w:rPr>
      <w:rFonts w:eastAsia="Times New Roman" w:cs="Times New Roman"/>
      <w:sz w:val="26"/>
      <w:szCs w:val="26"/>
      <w:lang w:val="vi-VN" w:eastAsia="x-none"/>
    </w:rPr>
  </w:style>
  <w:style w:type="character" w:customStyle="1" w:styleId="footnote">
    <w:name w:val="footnote"/>
    <w:basedOn w:val="DefaultParagraphFont"/>
    <w:rsid w:val="00CE02FB"/>
  </w:style>
  <w:style w:type="character" w:customStyle="1" w:styleId="footnote8pt">
    <w:name w:val="footnote8pt"/>
    <w:basedOn w:val="DefaultParagraphFont"/>
    <w:rsid w:val="00CE02FB"/>
  </w:style>
  <w:style w:type="character" w:customStyle="1" w:styleId="footnote4">
    <w:name w:val="footnote4"/>
    <w:basedOn w:val="DefaultParagraphFont"/>
    <w:rsid w:val="00CE02FB"/>
  </w:style>
  <w:style w:type="character" w:customStyle="1" w:styleId="footnote40">
    <w:name w:val="footnote40"/>
    <w:basedOn w:val="DefaultParagraphFont"/>
    <w:rsid w:val="00CE02FB"/>
  </w:style>
  <w:style w:type="table" w:styleId="TableGrid">
    <w:name w:val="Table Grid"/>
    <w:basedOn w:val="TableNormal"/>
    <w:rsid w:val="00CE02FB"/>
    <w:pPr>
      <w:spacing w:after="0" w:line="240" w:lineRule="auto"/>
    </w:pPr>
    <w:rPr>
      <w:rFonts w:ascii="Arial" w:eastAsia="Arial" w:hAnsi="Arial"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ub-ClauseText">
    <w:name w:val="Sub-Clause Text"/>
    <w:basedOn w:val="Normal"/>
    <w:rsid w:val="00CE02FB"/>
    <w:pPr>
      <w:spacing w:before="120" w:after="120"/>
      <w:jc w:val="both"/>
    </w:pPr>
    <w:rPr>
      <w:spacing w:val="-4"/>
      <w:szCs w:val="20"/>
    </w:rPr>
  </w:style>
  <w:style w:type="character" w:styleId="PageNumber">
    <w:name w:val="page number"/>
    <w:rsid w:val="00CE02FB"/>
  </w:style>
  <w:style w:type="paragraph" w:customStyle="1" w:styleId="Normal12">
    <w:name w:val="Normal12"/>
    <w:basedOn w:val="Normal"/>
    <w:rsid w:val="00CE02FB"/>
    <w:pPr>
      <w:spacing w:before="100" w:beforeAutospacing="1" w:after="100" w:afterAutospacing="1"/>
    </w:pPr>
    <w:rPr>
      <w:lang w:val="vi-VN" w:eastAsia="vi-VN"/>
    </w:rPr>
  </w:style>
  <w:style w:type="paragraph" w:customStyle="1" w:styleId="Normal2">
    <w:name w:val="Normal2"/>
    <w:basedOn w:val="Normal"/>
    <w:rsid w:val="00CE02FB"/>
    <w:pPr>
      <w:spacing w:before="100" w:beforeAutospacing="1" w:after="100" w:afterAutospacing="1"/>
    </w:pPr>
    <w:rPr>
      <w:lang w:val="vi-VN" w:eastAsia="vi-VN"/>
    </w:rPr>
  </w:style>
  <w:style w:type="paragraph" w:customStyle="1" w:styleId="DefaultParagraphFontParaCharCharCharCharChar">
    <w:name w:val="Default Paragraph Font Para Char Char Char Char Char"/>
    <w:autoRedefine/>
    <w:rsid w:val="00CE02FB"/>
    <w:pPr>
      <w:tabs>
        <w:tab w:val="left" w:pos="1152"/>
      </w:tabs>
      <w:spacing w:before="120" w:after="120" w:line="312" w:lineRule="auto"/>
    </w:pPr>
    <w:rPr>
      <w:rFonts w:ascii="Arial" w:eastAsia="Times New Roman" w:hAnsi="Arial" w:cs="Arial"/>
      <w:sz w:val="26"/>
      <w:szCs w:val="26"/>
    </w:rPr>
  </w:style>
  <w:style w:type="character" w:styleId="CommentReference">
    <w:name w:val="annotation reference"/>
    <w:unhideWhenUsed/>
    <w:rsid w:val="00CE02FB"/>
    <w:rPr>
      <w:sz w:val="16"/>
      <w:szCs w:val="16"/>
    </w:rPr>
  </w:style>
  <w:style w:type="paragraph" w:styleId="CommentText">
    <w:name w:val="annotation text"/>
    <w:basedOn w:val="Normal"/>
    <w:link w:val="CommentTextChar"/>
    <w:unhideWhenUsed/>
    <w:rsid w:val="00CE02FB"/>
    <w:pPr>
      <w:spacing w:before="120"/>
      <w:ind w:firstLine="720"/>
      <w:jc w:val="both"/>
    </w:pPr>
    <w:rPr>
      <w:sz w:val="20"/>
      <w:szCs w:val="20"/>
      <w:lang w:val="x-none" w:eastAsia="x-none"/>
    </w:rPr>
  </w:style>
  <w:style w:type="character" w:customStyle="1" w:styleId="CommentTextChar">
    <w:name w:val="Comment Text Char"/>
    <w:basedOn w:val="DefaultParagraphFont"/>
    <w:link w:val="CommentText"/>
    <w:rsid w:val="00CE02FB"/>
    <w:rPr>
      <w:rFonts w:eastAsia="Times New Roman" w:cs="Times New Roman"/>
      <w:sz w:val="20"/>
      <w:szCs w:val="20"/>
      <w:lang w:val="x-none" w:eastAsia="x-none"/>
    </w:rPr>
  </w:style>
  <w:style w:type="paragraph" w:styleId="CommentSubject">
    <w:name w:val="annotation subject"/>
    <w:basedOn w:val="CommentText"/>
    <w:next w:val="CommentText"/>
    <w:link w:val="CommentSubjectChar"/>
    <w:unhideWhenUsed/>
    <w:rsid w:val="00CE02FB"/>
    <w:rPr>
      <w:b/>
      <w:bCs/>
    </w:rPr>
  </w:style>
  <w:style w:type="character" w:customStyle="1" w:styleId="CommentSubjectChar">
    <w:name w:val="Comment Subject Char"/>
    <w:basedOn w:val="CommentTextChar"/>
    <w:link w:val="CommentSubject"/>
    <w:rsid w:val="00CE02FB"/>
    <w:rPr>
      <w:rFonts w:eastAsia="Times New Roman" w:cs="Times New Roman"/>
      <w:b/>
      <w:bCs/>
      <w:sz w:val="20"/>
      <w:szCs w:val="20"/>
      <w:lang w:val="x-none" w:eastAsia="x-none"/>
    </w:rPr>
  </w:style>
  <w:style w:type="character" w:customStyle="1" w:styleId="apple-converted-space">
    <w:name w:val="apple-converted-space"/>
    <w:rsid w:val="00CE02FB"/>
  </w:style>
  <w:style w:type="character" w:styleId="Strong">
    <w:name w:val="Strong"/>
    <w:qFormat/>
    <w:rsid w:val="00CE02FB"/>
    <w:rPr>
      <w:b/>
      <w:bCs/>
    </w:rPr>
  </w:style>
  <w:style w:type="paragraph" w:customStyle="1" w:styleId="CharChar6CharChar">
    <w:name w:val="Char Char6 Char Char"/>
    <w:basedOn w:val="Normal"/>
    <w:rsid w:val="00CE02FB"/>
    <w:pPr>
      <w:spacing w:after="160" w:line="240" w:lineRule="exact"/>
    </w:pPr>
    <w:rPr>
      <w:rFonts w:ascii="Tahoma" w:eastAsia="PMingLiU" w:hAnsi="Tahoma"/>
      <w:sz w:val="20"/>
      <w:szCs w:val="20"/>
    </w:rPr>
  </w:style>
  <w:style w:type="paragraph" w:styleId="BodyText3">
    <w:name w:val="Body Text 3"/>
    <w:basedOn w:val="Normal"/>
    <w:link w:val="BodyText3Char"/>
    <w:rsid w:val="00CE02FB"/>
    <w:pPr>
      <w:jc w:val="center"/>
    </w:pPr>
    <w:rPr>
      <w:sz w:val="28"/>
      <w:lang w:eastAsia="cs-CZ"/>
    </w:rPr>
  </w:style>
  <w:style w:type="character" w:customStyle="1" w:styleId="BodyText3Char">
    <w:name w:val="Body Text 3 Char"/>
    <w:basedOn w:val="DefaultParagraphFont"/>
    <w:link w:val="BodyText3"/>
    <w:rsid w:val="00CE02FB"/>
    <w:rPr>
      <w:rFonts w:eastAsia="Times New Roman" w:cs="Times New Roman"/>
      <w:szCs w:val="24"/>
      <w:lang w:eastAsia="cs-CZ"/>
    </w:rPr>
  </w:style>
  <w:style w:type="paragraph" w:customStyle="1" w:styleId="ListParagraph1">
    <w:name w:val="List Paragraph1"/>
    <w:basedOn w:val="Normal"/>
    <w:rsid w:val="00CE02FB"/>
    <w:pPr>
      <w:spacing w:after="200" w:line="276" w:lineRule="auto"/>
      <w:ind w:left="720"/>
    </w:pPr>
    <w:rPr>
      <w:rFonts w:ascii="Calibri" w:hAnsi="Calibri"/>
      <w:sz w:val="20"/>
      <w:szCs w:val="20"/>
    </w:rPr>
  </w:style>
  <w:style w:type="paragraph" w:customStyle="1" w:styleId="Char3">
    <w:name w:val="Char3"/>
    <w:basedOn w:val="Normal"/>
    <w:next w:val="Normal"/>
    <w:autoRedefine/>
    <w:semiHidden/>
    <w:rsid w:val="00CE02FB"/>
    <w:pPr>
      <w:spacing w:before="120" w:after="120" w:line="312" w:lineRule="auto"/>
    </w:pPr>
    <w:rPr>
      <w:sz w:val="28"/>
      <w:szCs w:val="28"/>
    </w:rPr>
  </w:style>
  <w:style w:type="paragraph" w:styleId="BodyText2">
    <w:name w:val="Body Text 2"/>
    <w:basedOn w:val="Normal"/>
    <w:link w:val="BodyText2Char"/>
    <w:rsid w:val="00CE02FB"/>
    <w:pPr>
      <w:spacing w:after="120" w:line="480" w:lineRule="auto"/>
    </w:pPr>
  </w:style>
  <w:style w:type="character" w:customStyle="1" w:styleId="BodyText2Char">
    <w:name w:val="Body Text 2 Char"/>
    <w:basedOn w:val="DefaultParagraphFont"/>
    <w:link w:val="BodyText2"/>
    <w:rsid w:val="00CE02FB"/>
    <w:rPr>
      <w:rFonts w:eastAsia="Times New Roman" w:cs="Times New Roman"/>
      <w:sz w:val="24"/>
      <w:szCs w:val="24"/>
    </w:rPr>
  </w:style>
  <w:style w:type="character" w:customStyle="1" w:styleId="Heading5Char1">
    <w:name w:val="Heading 5 Char1"/>
    <w:link w:val="Heading5"/>
    <w:rsid w:val="00CE02FB"/>
    <w:rPr>
      <w:rFonts w:eastAsia="Times New Roman" w:cs="Times New Roman"/>
      <w:b/>
      <w:bCs/>
      <w:sz w:val="24"/>
      <w:szCs w:val="24"/>
    </w:rPr>
  </w:style>
  <w:style w:type="paragraph" w:customStyle="1" w:styleId="Char">
    <w:name w:val="Char"/>
    <w:next w:val="Normal"/>
    <w:autoRedefine/>
    <w:rsid w:val="00CE02FB"/>
    <w:pPr>
      <w:spacing w:line="240" w:lineRule="exact"/>
      <w:jc w:val="both"/>
    </w:pPr>
    <w:rPr>
      <w:rFonts w:eastAsia="Times New Roman" w:cs="Times New Roman"/>
    </w:rPr>
  </w:style>
  <w:style w:type="character" w:styleId="Emphasis">
    <w:name w:val="Emphasis"/>
    <w:qFormat/>
    <w:rsid w:val="00CE02FB"/>
    <w:rPr>
      <w:i/>
      <w:iCs/>
    </w:rPr>
  </w:style>
  <w:style w:type="character" w:customStyle="1" w:styleId="normal-h">
    <w:name w:val="normal-h"/>
    <w:rsid w:val="00CE02FB"/>
  </w:style>
  <w:style w:type="character" w:customStyle="1" w:styleId="normal10">
    <w:name w:val="normal1"/>
    <w:rsid w:val="00CE02FB"/>
  </w:style>
  <w:style w:type="paragraph" w:styleId="BodyTextIndent2">
    <w:name w:val="Body Text Indent 2"/>
    <w:basedOn w:val="Normal"/>
    <w:link w:val="BodyTextIndent2Char1"/>
    <w:rsid w:val="00CE02FB"/>
    <w:pPr>
      <w:spacing w:before="120" w:line="360" w:lineRule="atLeast"/>
      <w:ind w:firstLine="567"/>
      <w:jc w:val="both"/>
    </w:pPr>
    <w:rPr>
      <w:rFonts w:ascii=".VnTime" w:hAnsi=".VnTime"/>
      <w:i/>
      <w:sz w:val="28"/>
      <w:szCs w:val="20"/>
    </w:rPr>
  </w:style>
  <w:style w:type="character" w:customStyle="1" w:styleId="BodyTextIndent2Char">
    <w:name w:val="Body Text Indent 2 Char"/>
    <w:basedOn w:val="DefaultParagraphFont"/>
    <w:uiPriority w:val="99"/>
    <w:rsid w:val="00CE02FB"/>
    <w:rPr>
      <w:rFonts w:eastAsia="Times New Roman" w:cs="Times New Roman"/>
      <w:sz w:val="24"/>
      <w:szCs w:val="24"/>
    </w:rPr>
  </w:style>
  <w:style w:type="paragraph" w:styleId="BodyTextIndent">
    <w:name w:val="Body Text Indent"/>
    <w:aliases w:val="Body Text Indent Char Char,Body Text Indent Char Char Char Char Char Char"/>
    <w:basedOn w:val="Normal"/>
    <w:link w:val="BodyTextIndentChar1"/>
    <w:rsid w:val="00CE02FB"/>
    <w:pPr>
      <w:spacing w:after="120"/>
      <w:ind w:left="360"/>
    </w:pPr>
    <w:rPr>
      <w:rFonts w:ascii="Calibri" w:eastAsia="Batang" w:hAnsi="Calibri"/>
      <w:lang w:val="x-none" w:eastAsia="ko-KR"/>
    </w:rPr>
  </w:style>
  <w:style w:type="character" w:customStyle="1" w:styleId="BodyTextIndentChar">
    <w:name w:val="Body Text Indent Char"/>
    <w:basedOn w:val="DefaultParagraphFont"/>
    <w:uiPriority w:val="99"/>
    <w:rsid w:val="00CE02FB"/>
    <w:rPr>
      <w:rFonts w:eastAsia="Times New Roman" w:cs="Times New Roman"/>
      <w:sz w:val="24"/>
      <w:szCs w:val="24"/>
    </w:rPr>
  </w:style>
  <w:style w:type="character" w:customStyle="1" w:styleId="BodyTextIndentChar1">
    <w:name w:val="Body Text Indent Char1"/>
    <w:aliases w:val="Body Text Indent Char Char Char,Body Text Indent Char Char Char Char Char Char Char"/>
    <w:link w:val="BodyTextIndent"/>
    <w:rsid w:val="00CE02FB"/>
    <w:rPr>
      <w:rFonts w:ascii="Calibri" w:eastAsia="Batang" w:hAnsi="Calibri" w:cs="Times New Roman"/>
      <w:sz w:val="24"/>
      <w:szCs w:val="24"/>
      <w:lang w:val="x-none" w:eastAsia="ko-KR"/>
    </w:rPr>
  </w:style>
  <w:style w:type="character" w:customStyle="1" w:styleId="BodyTextChar1">
    <w:name w:val="Body Text Char1"/>
    <w:rsid w:val="00CE02FB"/>
    <w:rPr>
      <w:rFonts w:ascii="Calibri" w:eastAsia="Calibri" w:hAnsi="Calibri" w:cs="Times New Roman"/>
    </w:rPr>
  </w:style>
  <w:style w:type="paragraph" w:customStyle="1" w:styleId="Default">
    <w:name w:val="Default"/>
    <w:rsid w:val="00CE02FB"/>
    <w:pPr>
      <w:autoSpaceDE w:val="0"/>
      <w:autoSpaceDN w:val="0"/>
      <w:adjustRightInd w:val="0"/>
      <w:spacing w:after="0" w:line="240" w:lineRule="auto"/>
    </w:pPr>
    <w:rPr>
      <w:rFonts w:eastAsia="Times New Roman" w:cs="Times New Roman"/>
      <w:color w:val="000000"/>
      <w:sz w:val="24"/>
      <w:szCs w:val="24"/>
    </w:rPr>
  </w:style>
  <w:style w:type="paragraph" w:customStyle="1" w:styleId="DefaultParagraphFont1CharChar">
    <w:name w:val="Default Paragraph Font1 Char Char"/>
    <w:aliases w:val=" Char Char Char Char Char Char Char Char,Char Char Char Char Char Char Char Char"/>
    <w:next w:val="Normal"/>
    <w:autoRedefine/>
    <w:semiHidden/>
    <w:rsid w:val="00CE02FB"/>
    <w:pPr>
      <w:spacing w:line="240" w:lineRule="exact"/>
      <w:jc w:val="both"/>
    </w:pPr>
    <w:rPr>
      <w:rFonts w:eastAsia="Times New Roman" w:cs="Times New Roman"/>
    </w:rPr>
  </w:style>
  <w:style w:type="paragraph" w:customStyle="1" w:styleId="CharCharChar">
    <w:name w:val="Char Char Char"/>
    <w:next w:val="Normal"/>
    <w:autoRedefine/>
    <w:semiHidden/>
    <w:rsid w:val="00CE02FB"/>
    <w:pPr>
      <w:spacing w:line="240" w:lineRule="exact"/>
      <w:jc w:val="both"/>
    </w:pPr>
    <w:rPr>
      <w:rFonts w:eastAsia="Times New Roman" w:cs="Times New Roman"/>
    </w:rPr>
  </w:style>
  <w:style w:type="paragraph" w:customStyle="1" w:styleId="CharCharCharChar">
    <w:name w:val="Char Char Char Char"/>
    <w:next w:val="Normal"/>
    <w:autoRedefine/>
    <w:rsid w:val="00CE02FB"/>
    <w:pPr>
      <w:spacing w:line="240" w:lineRule="exact"/>
      <w:jc w:val="both"/>
    </w:pPr>
    <w:rPr>
      <w:rFonts w:eastAsia="Times New Roman" w:cs="Times New Roman"/>
    </w:rPr>
  </w:style>
  <w:style w:type="character" w:customStyle="1" w:styleId="normal-h1">
    <w:name w:val="normal-h1"/>
    <w:rsid w:val="00CE02FB"/>
    <w:rPr>
      <w:rFonts w:ascii="Times New Roman" w:hAnsi="Times New Roman" w:cs="Times New Roman" w:hint="default"/>
      <w:color w:val="0000FF"/>
      <w:sz w:val="24"/>
      <w:szCs w:val="24"/>
    </w:rPr>
  </w:style>
  <w:style w:type="paragraph" w:customStyle="1" w:styleId="bodytextindent2-p">
    <w:name w:val="bodytextindent2-p"/>
    <w:basedOn w:val="Normal"/>
    <w:rsid w:val="00CE02FB"/>
    <w:pPr>
      <w:spacing w:line="480" w:lineRule="auto"/>
    </w:pPr>
    <w:rPr>
      <w:sz w:val="20"/>
      <w:szCs w:val="20"/>
    </w:rPr>
  </w:style>
  <w:style w:type="character" w:customStyle="1" w:styleId="bodytextindent2-h1">
    <w:name w:val="bodytextindent2-h1"/>
    <w:rsid w:val="00CE02FB"/>
    <w:rPr>
      <w:rFonts w:ascii=".VnTime" w:hAnsi=".VnTime" w:hint="default"/>
      <w:sz w:val="28"/>
      <w:szCs w:val="28"/>
    </w:rPr>
  </w:style>
  <w:style w:type="paragraph" w:styleId="BodyTextIndent3">
    <w:name w:val="Body Text Indent 3"/>
    <w:basedOn w:val="Normal"/>
    <w:link w:val="BodyTextIndent3Char1"/>
    <w:rsid w:val="00CE02FB"/>
    <w:pPr>
      <w:overflowPunct w:val="0"/>
      <w:autoSpaceDE w:val="0"/>
      <w:autoSpaceDN w:val="0"/>
      <w:adjustRightInd w:val="0"/>
      <w:spacing w:before="60" w:after="60" w:line="360" w:lineRule="exact"/>
      <w:ind w:firstLine="720"/>
      <w:jc w:val="both"/>
      <w:textAlignment w:val="baseline"/>
    </w:pPr>
    <w:rPr>
      <w:rFonts w:ascii=".VnTime" w:hAnsi=".VnTime"/>
      <w:b/>
      <w:bCs/>
      <w:sz w:val="28"/>
      <w:szCs w:val="28"/>
    </w:rPr>
  </w:style>
  <w:style w:type="character" w:customStyle="1" w:styleId="BodyTextIndent3Char">
    <w:name w:val="Body Text Indent 3 Char"/>
    <w:basedOn w:val="DefaultParagraphFont"/>
    <w:uiPriority w:val="99"/>
    <w:rsid w:val="00CE02FB"/>
    <w:rPr>
      <w:rFonts w:eastAsia="Times New Roman" w:cs="Times New Roman"/>
      <w:sz w:val="16"/>
      <w:szCs w:val="16"/>
    </w:rPr>
  </w:style>
  <w:style w:type="character" w:customStyle="1" w:styleId="CharChar2">
    <w:name w:val="Char Char2"/>
    <w:rsid w:val="00CE02FB"/>
    <w:rPr>
      <w:sz w:val="24"/>
      <w:szCs w:val="24"/>
      <w:lang w:val="en-US" w:eastAsia="en-US" w:bidi="ar-SA"/>
    </w:rPr>
  </w:style>
  <w:style w:type="paragraph" w:customStyle="1" w:styleId="n-dieund">
    <w:name w:val="n-dieund"/>
    <w:basedOn w:val="Normal"/>
    <w:rsid w:val="00CE02FB"/>
    <w:pPr>
      <w:widowControl w:val="0"/>
      <w:autoSpaceDE w:val="0"/>
      <w:autoSpaceDN w:val="0"/>
      <w:spacing w:after="120"/>
      <w:ind w:firstLine="709"/>
      <w:jc w:val="both"/>
    </w:pPr>
    <w:rPr>
      <w:rFonts w:ascii=".VnTime" w:hAnsi=".VnTime" w:cs=".VnTime"/>
      <w:sz w:val="28"/>
      <w:szCs w:val="28"/>
    </w:rPr>
  </w:style>
  <w:style w:type="paragraph" w:customStyle="1" w:styleId="normal-p">
    <w:name w:val="normal-p"/>
    <w:basedOn w:val="Normal"/>
    <w:rsid w:val="00CE02FB"/>
    <w:rPr>
      <w:sz w:val="20"/>
      <w:szCs w:val="20"/>
    </w:rPr>
  </w:style>
  <w:style w:type="paragraph" w:customStyle="1" w:styleId="heading1-p">
    <w:name w:val="heading1-p"/>
    <w:basedOn w:val="Normal"/>
    <w:rsid w:val="00CE02FB"/>
    <w:pPr>
      <w:overflowPunct w:val="0"/>
      <w:textAlignment w:val="baseline"/>
    </w:pPr>
    <w:rPr>
      <w:sz w:val="20"/>
      <w:szCs w:val="20"/>
    </w:rPr>
  </w:style>
  <w:style w:type="character" w:customStyle="1" w:styleId="heading1-h1">
    <w:name w:val="heading1-h1"/>
    <w:rsid w:val="00CE02FB"/>
    <w:rPr>
      <w:rFonts w:ascii=".VnTime" w:hAnsi=".VnTime" w:hint="default"/>
      <w:b/>
      <w:bCs/>
      <w:sz w:val="20"/>
      <w:szCs w:val="20"/>
    </w:rPr>
  </w:style>
  <w:style w:type="paragraph" w:customStyle="1" w:styleId="bodytext-p">
    <w:name w:val="bodytext-p"/>
    <w:basedOn w:val="Normal"/>
    <w:rsid w:val="00CE02FB"/>
    <w:pPr>
      <w:jc w:val="both"/>
    </w:pPr>
    <w:rPr>
      <w:sz w:val="20"/>
      <w:szCs w:val="20"/>
    </w:rPr>
  </w:style>
  <w:style w:type="character" w:customStyle="1" w:styleId="bodytext-h1">
    <w:name w:val="bodytext-h1"/>
    <w:rsid w:val="00CE02FB"/>
    <w:rPr>
      <w:rFonts w:ascii=".VnTime" w:hAnsi=".VnTime" w:hint="default"/>
      <w:i/>
      <w:iCs/>
      <w:sz w:val="26"/>
      <w:szCs w:val="26"/>
    </w:rPr>
  </w:style>
  <w:style w:type="paragraph" w:customStyle="1" w:styleId="heading6-p">
    <w:name w:val="heading6-p"/>
    <w:basedOn w:val="Normal"/>
    <w:rsid w:val="00CE02FB"/>
    <w:pPr>
      <w:jc w:val="center"/>
    </w:pPr>
    <w:rPr>
      <w:sz w:val="20"/>
      <w:szCs w:val="20"/>
    </w:rPr>
  </w:style>
  <w:style w:type="character" w:customStyle="1" w:styleId="heading6-h1">
    <w:name w:val="heading6-h1"/>
    <w:rsid w:val="00CE02FB"/>
    <w:rPr>
      <w:rFonts w:ascii="Times New Roman" w:hAnsi="Times New Roman" w:cs="Times New Roman" w:hint="default"/>
      <w:b/>
      <w:bCs/>
      <w:color w:val="000000"/>
      <w:sz w:val="24"/>
      <w:szCs w:val="24"/>
    </w:rPr>
  </w:style>
  <w:style w:type="character" w:customStyle="1" w:styleId="bodytextindent-h1">
    <w:name w:val="bodytextindent-h1"/>
    <w:rsid w:val="00CE02FB"/>
    <w:rPr>
      <w:rFonts w:ascii="Times New Roman" w:hAnsi="Times New Roman" w:cs="Times New Roman" w:hint="default"/>
      <w:color w:val="000000"/>
      <w:sz w:val="28"/>
      <w:szCs w:val="28"/>
    </w:rPr>
  </w:style>
  <w:style w:type="character" w:customStyle="1" w:styleId="normalweb-h1">
    <w:name w:val="normalweb-h1"/>
    <w:rsid w:val="00CE02FB"/>
    <w:rPr>
      <w:rFonts w:ascii="Verdana" w:hAnsi="Verdana" w:hint="default"/>
      <w:sz w:val="24"/>
      <w:szCs w:val="24"/>
    </w:rPr>
  </w:style>
  <w:style w:type="character" w:customStyle="1" w:styleId="CharChar1">
    <w:name w:val="Char Char1"/>
    <w:semiHidden/>
    <w:rsid w:val="00CE02FB"/>
    <w:rPr>
      <w:lang w:val="en-US" w:eastAsia="en-US" w:bidi="ar-SA"/>
    </w:rPr>
  </w:style>
  <w:style w:type="paragraph" w:styleId="Title">
    <w:name w:val="Title"/>
    <w:basedOn w:val="Normal"/>
    <w:link w:val="TitleChar1"/>
    <w:qFormat/>
    <w:rsid w:val="00CE02FB"/>
    <w:pPr>
      <w:jc w:val="center"/>
    </w:pPr>
    <w:rPr>
      <w:rFonts w:ascii=".VnTime" w:hAnsi=".VnTime"/>
      <w:b/>
      <w:sz w:val="28"/>
      <w:szCs w:val="20"/>
    </w:rPr>
  </w:style>
  <w:style w:type="character" w:customStyle="1" w:styleId="TitleChar">
    <w:name w:val="Title Char"/>
    <w:basedOn w:val="DefaultParagraphFont"/>
    <w:uiPriority w:val="99"/>
    <w:rsid w:val="00CE02FB"/>
    <w:rPr>
      <w:rFonts w:asciiTheme="majorHAnsi" w:eastAsiaTheme="majorEastAsia" w:hAnsiTheme="majorHAnsi" w:cstheme="majorBidi"/>
      <w:spacing w:val="-10"/>
      <w:kern w:val="28"/>
      <w:sz w:val="56"/>
      <w:szCs w:val="56"/>
    </w:rPr>
  </w:style>
  <w:style w:type="paragraph" w:customStyle="1" w:styleId="Giua">
    <w:name w:val="Giua"/>
    <w:basedOn w:val="Normal"/>
    <w:rsid w:val="00CE02FB"/>
    <w:pPr>
      <w:spacing w:after="120"/>
      <w:jc w:val="center"/>
    </w:pPr>
    <w:rPr>
      <w:b/>
      <w:color w:val="0000FF"/>
      <w:szCs w:val="20"/>
    </w:rPr>
  </w:style>
  <w:style w:type="paragraph" w:customStyle="1" w:styleId="GiuaChar">
    <w:name w:val="Giua Char"/>
    <w:basedOn w:val="Normal"/>
    <w:link w:val="GiuaCharChar"/>
    <w:autoRedefine/>
    <w:rsid w:val="00CE02FB"/>
    <w:pPr>
      <w:spacing w:before="50"/>
      <w:ind w:right="166"/>
      <w:jc w:val="center"/>
    </w:pPr>
    <w:rPr>
      <w:b/>
      <w:sz w:val="28"/>
      <w:szCs w:val="28"/>
      <w:lang w:val="nl-NL"/>
    </w:rPr>
  </w:style>
  <w:style w:type="character" w:customStyle="1" w:styleId="GiuaCharChar">
    <w:name w:val="Giua Char Char"/>
    <w:link w:val="GiuaChar"/>
    <w:rsid w:val="00CE02FB"/>
    <w:rPr>
      <w:rFonts w:eastAsia="Times New Roman" w:cs="Times New Roman"/>
      <w:b/>
      <w:szCs w:val="28"/>
      <w:lang w:val="nl-NL"/>
    </w:rPr>
  </w:style>
  <w:style w:type="character" w:customStyle="1" w:styleId="dieuCharChar">
    <w:name w:val="dieu Char Char"/>
    <w:link w:val="dieuChar"/>
    <w:rsid w:val="00CE02FB"/>
    <w:rPr>
      <w:b/>
      <w:color w:val="0000FF"/>
      <w:spacing w:val="24"/>
      <w:sz w:val="26"/>
      <w:szCs w:val="26"/>
    </w:rPr>
  </w:style>
  <w:style w:type="paragraph" w:customStyle="1" w:styleId="dieuChar">
    <w:name w:val="dieu Char"/>
    <w:basedOn w:val="GiuaChar"/>
    <w:link w:val="dieuCharChar"/>
    <w:autoRedefine/>
    <w:rsid w:val="00CE02FB"/>
    <w:pPr>
      <w:spacing w:before="0" w:after="120"/>
      <w:ind w:right="0" w:firstLine="720"/>
      <w:jc w:val="left"/>
    </w:pPr>
    <w:rPr>
      <w:rFonts w:eastAsiaTheme="minorHAnsi" w:cstheme="minorBidi"/>
      <w:color w:val="0000FF"/>
      <w:spacing w:val="24"/>
      <w:sz w:val="26"/>
      <w:szCs w:val="26"/>
      <w:lang w:val="en-US"/>
    </w:rPr>
  </w:style>
  <w:style w:type="paragraph" w:customStyle="1" w:styleId="Char1">
    <w:name w:val="Char1"/>
    <w:basedOn w:val="Normal"/>
    <w:rsid w:val="00CE02FB"/>
    <w:pPr>
      <w:spacing w:after="160" w:line="240" w:lineRule="exact"/>
    </w:pPr>
    <w:rPr>
      <w:rFonts w:ascii="Arial" w:hAnsi="Arial" w:cs="Arial"/>
      <w:sz w:val="20"/>
      <w:szCs w:val="20"/>
    </w:rPr>
  </w:style>
  <w:style w:type="paragraph" w:customStyle="1" w:styleId="Tenvb">
    <w:name w:val="Tenvb"/>
    <w:basedOn w:val="Normal"/>
    <w:link w:val="TenvbChar"/>
    <w:autoRedefine/>
    <w:rsid w:val="00CE02FB"/>
    <w:pPr>
      <w:jc w:val="center"/>
    </w:pPr>
    <w:rPr>
      <w:b/>
      <w:spacing w:val="26"/>
      <w:sz w:val="28"/>
      <w:szCs w:val="28"/>
    </w:rPr>
  </w:style>
  <w:style w:type="character" w:customStyle="1" w:styleId="TenvbChar">
    <w:name w:val="Tenvb Char"/>
    <w:link w:val="Tenvb"/>
    <w:rsid w:val="00CE02FB"/>
    <w:rPr>
      <w:rFonts w:eastAsia="Times New Roman" w:cs="Times New Roman"/>
      <w:b/>
      <w:spacing w:val="26"/>
      <w:szCs w:val="28"/>
    </w:rPr>
  </w:style>
  <w:style w:type="paragraph" w:styleId="Subtitle">
    <w:name w:val="Subtitle"/>
    <w:basedOn w:val="Normal"/>
    <w:link w:val="SubtitleChar"/>
    <w:uiPriority w:val="99"/>
    <w:qFormat/>
    <w:rsid w:val="00CE02FB"/>
    <w:pPr>
      <w:spacing w:before="60" w:after="60"/>
    </w:pPr>
    <w:rPr>
      <w:rFonts w:ascii=".VnTime" w:hAnsi=".VnTime"/>
      <w:b/>
      <w:sz w:val="28"/>
      <w:szCs w:val="20"/>
    </w:rPr>
  </w:style>
  <w:style w:type="character" w:customStyle="1" w:styleId="SubtitleChar">
    <w:name w:val="Subtitle Char"/>
    <w:basedOn w:val="DefaultParagraphFont"/>
    <w:link w:val="Subtitle"/>
    <w:uiPriority w:val="99"/>
    <w:rsid w:val="00CE02FB"/>
    <w:rPr>
      <w:rFonts w:ascii=".VnTime" w:eastAsia="Times New Roman" w:hAnsi=".VnTime" w:cs="Times New Roman"/>
      <w:b/>
      <w:szCs w:val="20"/>
    </w:rPr>
  </w:style>
  <w:style w:type="paragraph" w:customStyle="1" w:styleId="M">
    <w:name w:val="M"/>
    <w:basedOn w:val="Normal"/>
    <w:uiPriority w:val="99"/>
    <w:rsid w:val="00CE02FB"/>
    <w:pPr>
      <w:spacing w:before="60" w:after="60"/>
      <w:ind w:firstLine="720"/>
      <w:jc w:val="both"/>
    </w:pPr>
    <w:rPr>
      <w:rFonts w:ascii=".VnTime" w:hAnsi=".VnTime"/>
      <w:b/>
      <w:sz w:val="28"/>
      <w:szCs w:val="20"/>
    </w:rPr>
  </w:style>
  <w:style w:type="paragraph" w:customStyle="1" w:styleId="k">
    <w:name w:val="k"/>
    <w:basedOn w:val="BodyTextIndent"/>
    <w:uiPriority w:val="99"/>
    <w:rsid w:val="00CE02FB"/>
    <w:pPr>
      <w:spacing w:before="60" w:after="60"/>
      <w:ind w:left="0" w:firstLine="720"/>
      <w:jc w:val="both"/>
    </w:pPr>
    <w:rPr>
      <w:rFonts w:ascii=".VnTime" w:eastAsia="Times New Roman" w:hAnsi=".VnTime"/>
      <w:sz w:val="28"/>
      <w:szCs w:val="20"/>
      <w:lang w:val="en-US" w:eastAsia="en-US"/>
    </w:rPr>
  </w:style>
  <w:style w:type="paragraph" w:customStyle="1" w:styleId="2">
    <w:name w:val="2"/>
    <w:basedOn w:val="Normal"/>
    <w:uiPriority w:val="99"/>
    <w:rsid w:val="00CE02FB"/>
    <w:pPr>
      <w:spacing w:before="120" w:after="120"/>
      <w:jc w:val="center"/>
    </w:pPr>
    <w:rPr>
      <w:rFonts w:ascii=".VnArialH" w:hAnsi=".VnArialH"/>
      <w:b/>
      <w:color w:val="000000"/>
      <w:sz w:val="32"/>
      <w:szCs w:val="20"/>
      <w:lang w:val="en-GB"/>
    </w:rPr>
  </w:style>
  <w:style w:type="paragraph" w:styleId="TOC1">
    <w:name w:val="toc 1"/>
    <w:basedOn w:val="Normal"/>
    <w:next w:val="Normal"/>
    <w:autoRedefine/>
    <w:uiPriority w:val="99"/>
    <w:semiHidden/>
    <w:rsid w:val="00CE02FB"/>
    <w:pPr>
      <w:widowControl w:val="0"/>
      <w:spacing w:before="120"/>
      <w:ind w:firstLine="720"/>
      <w:jc w:val="both"/>
    </w:pPr>
    <w:rPr>
      <w:bCs/>
      <w:sz w:val="28"/>
      <w:szCs w:val="28"/>
      <w:lang w:val="pl-PL"/>
    </w:rPr>
  </w:style>
  <w:style w:type="paragraph" w:customStyle="1" w:styleId="niu">
    <w:name w:val="n§iÒu"/>
    <w:basedOn w:val="Normal"/>
    <w:uiPriority w:val="99"/>
    <w:rsid w:val="00CE02FB"/>
    <w:pPr>
      <w:spacing w:before="120" w:line="340" w:lineRule="exact"/>
      <w:ind w:firstLine="680"/>
    </w:pPr>
    <w:rPr>
      <w:rFonts w:ascii=".VnTime" w:hAnsi=".VnTime"/>
      <w:b/>
      <w:sz w:val="28"/>
      <w:szCs w:val="28"/>
    </w:rPr>
  </w:style>
  <w:style w:type="paragraph" w:customStyle="1" w:styleId="Mau">
    <w:name w:val="Mau"/>
    <w:basedOn w:val="Heading4"/>
    <w:uiPriority w:val="99"/>
    <w:rsid w:val="00CE02FB"/>
    <w:pPr>
      <w:spacing w:after="120"/>
      <w:ind w:firstLine="567"/>
      <w:jc w:val="right"/>
    </w:pPr>
    <w:rPr>
      <w:rFonts w:ascii=".VnTime" w:hAnsi=".VnTime"/>
      <w:bCs/>
      <w:sz w:val="28"/>
      <w:szCs w:val="28"/>
      <w:u w:val="single"/>
      <w:lang w:val="de-DE"/>
    </w:rPr>
  </w:style>
  <w:style w:type="paragraph" w:customStyle="1" w:styleId="4">
    <w:name w:val="4"/>
    <w:basedOn w:val="Normal"/>
    <w:uiPriority w:val="99"/>
    <w:rsid w:val="00CE02FB"/>
    <w:pPr>
      <w:spacing w:before="360" w:line="288" w:lineRule="auto"/>
      <w:jc w:val="both"/>
    </w:pPr>
    <w:rPr>
      <w:rFonts w:ascii=".VnArial" w:hAnsi=".VnArial"/>
      <w:b/>
      <w:sz w:val="20"/>
      <w:szCs w:val="20"/>
    </w:rPr>
  </w:style>
  <w:style w:type="paragraph" w:customStyle="1" w:styleId="NormalAsianVnTime">
    <w:name w:val="Normal + (Asian) .VnTime"/>
    <w:aliases w:val="Italic"/>
    <w:basedOn w:val="Normal"/>
    <w:link w:val="NormalAsianVnTimeChar"/>
    <w:uiPriority w:val="99"/>
    <w:rsid w:val="00CE02FB"/>
    <w:pPr>
      <w:tabs>
        <w:tab w:val="num" w:pos="0"/>
        <w:tab w:val="num" w:pos="782"/>
        <w:tab w:val="left" w:pos="840"/>
        <w:tab w:val="left" w:pos="1120"/>
      </w:tabs>
      <w:spacing w:before="120"/>
      <w:ind w:firstLine="840"/>
      <w:jc w:val="both"/>
    </w:pPr>
    <w:rPr>
      <w:rFonts w:ascii=".VnTime" w:eastAsia=".VnTime" w:hAnsi=".VnTime" w:cs=".VnTime"/>
      <w:i/>
      <w:iCs/>
      <w:sz w:val="28"/>
      <w:szCs w:val="28"/>
      <w:lang w:val="nl-NL"/>
    </w:rPr>
  </w:style>
  <w:style w:type="character" w:customStyle="1" w:styleId="NormalAsianVnTimeChar">
    <w:name w:val="Normal + (Asian) .VnTime Char"/>
    <w:aliases w:val="Italic Char"/>
    <w:link w:val="NormalAsianVnTime"/>
    <w:uiPriority w:val="99"/>
    <w:rsid w:val="00CE02FB"/>
    <w:rPr>
      <w:rFonts w:ascii=".VnTime" w:eastAsia=".VnTime" w:hAnsi=".VnTime" w:cs=".VnTime"/>
      <w:i/>
      <w:iCs/>
      <w:szCs w:val="28"/>
      <w:lang w:val="nl-NL"/>
    </w:rPr>
  </w:style>
  <w:style w:type="paragraph" w:customStyle="1" w:styleId="5">
    <w:name w:val="5"/>
    <w:basedOn w:val="Normal"/>
    <w:uiPriority w:val="99"/>
    <w:rsid w:val="00CE02FB"/>
    <w:pPr>
      <w:spacing w:before="360" w:line="288" w:lineRule="auto"/>
      <w:ind w:left="567" w:hanging="567"/>
      <w:jc w:val="both"/>
    </w:pPr>
    <w:rPr>
      <w:sz w:val="20"/>
      <w:szCs w:val="20"/>
    </w:rPr>
  </w:style>
  <w:style w:type="paragraph" w:customStyle="1" w:styleId="i">
    <w:name w:val="(i)"/>
    <w:basedOn w:val="Normal"/>
    <w:uiPriority w:val="99"/>
    <w:rsid w:val="00CE02FB"/>
    <w:pPr>
      <w:suppressAutoHyphens/>
      <w:jc w:val="both"/>
    </w:pPr>
  </w:style>
  <w:style w:type="paragraph" w:customStyle="1" w:styleId="StyleHeader1-ClausesLeft0Hanging0">
    <w:name w:val="Style Header 1 - Clauses + Left:  0&quot; Hanging:  0"/>
    <w:aliases w:val="3&quot; After:  0 pt"/>
    <w:basedOn w:val="Normal"/>
    <w:uiPriority w:val="99"/>
    <w:rsid w:val="00CE02FB"/>
    <w:pPr>
      <w:tabs>
        <w:tab w:val="left" w:pos="342"/>
      </w:tabs>
      <w:ind w:left="342" w:hanging="360"/>
    </w:pPr>
    <w:rPr>
      <w:b/>
      <w:bCs/>
      <w:lang w:val="es-ES_tradnl"/>
    </w:rPr>
  </w:style>
  <w:style w:type="paragraph" w:customStyle="1" w:styleId="StyleHeader2-SubClausesBold">
    <w:name w:val="Style Header 2 - SubClauses + Bold"/>
    <w:basedOn w:val="Normal"/>
    <w:link w:val="StyleHeader2-SubClausesBoldChar"/>
    <w:autoRedefine/>
    <w:rsid w:val="00CE02FB"/>
    <w:pPr>
      <w:tabs>
        <w:tab w:val="left" w:pos="576"/>
      </w:tabs>
      <w:spacing w:after="200"/>
      <w:ind w:left="612"/>
      <w:jc w:val="both"/>
    </w:pPr>
    <w:rPr>
      <w:b/>
      <w:bCs/>
      <w:lang w:val="es-ES_tradnl"/>
    </w:rPr>
  </w:style>
  <w:style w:type="character" w:customStyle="1" w:styleId="StyleHeader2-SubClausesBoldChar">
    <w:name w:val="Style Header 2 - SubClauses + Bold Char"/>
    <w:link w:val="StyleHeader2-SubClausesBold"/>
    <w:locked/>
    <w:rsid w:val="00CE02FB"/>
    <w:rPr>
      <w:rFonts w:eastAsia="Times New Roman" w:cs="Times New Roman"/>
      <w:b/>
      <w:bCs/>
      <w:sz w:val="24"/>
      <w:szCs w:val="24"/>
      <w:lang w:val="es-ES_tradnl"/>
    </w:rPr>
  </w:style>
  <w:style w:type="paragraph" w:customStyle="1" w:styleId="StyleHeader1-ClausesAfter0pt">
    <w:name w:val="Style Header 1 - Clauses + After:  0 pt"/>
    <w:basedOn w:val="Normal"/>
    <w:uiPriority w:val="99"/>
    <w:rsid w:val="00CE02FB"/>
    <w:pPr>
      <w:spacing w:after="200"/>
      <w:jc w:val="both"/>
    </w:pPr>
    <w:rPr>
      <w:lang w:val="es-ES_tradnl"/>
    </w:rPr>
  </w:style>
  <w:style w:type="paragraph" w:customStyle="1" w:styleId="Section1Header2">
    <w:name w:val="Section 1 Header 2"/>
    <w:basedOn w:val="StyleHeader1-ClausesLeft0Hanging0"/>
    <w:uiPriority w:val="99"/>
    <w:rsid w:val="00CE02FB"/>
    <w:rPr>
      <w:lang w:val="en-US"/>
    </w:rPr>
  </w:style>
  <w:style w:type="paragraph" w:customStyle="1" w:styleId="GDD">
    <w:name w:val="GDD"/>
    <w:basedOn w:val="Normal"/>
    <w:uiPriority w:val="99"/>
    <w:rsid w:val="00CE02FB"/>
    <w:pPr>
      <w:widowControl w:val="0"/>
      <w:autoSpaceDE w:val="0"/>
      <w:autoSpaceDN w:val="0"/>
      <w:adjustRightInd w:val="0"/>
      <w:spacing w:before="120" w:line="360" w:lineRule="atLeast"/>
      <w:jc w:val="both"/>
      <w:textAlignment w:val="baseline"/>
      <w:outlineLvl w:val="0"/>
    </w:pPr>
    <w:rPr>
      <w:sz w:val="26"/>
      <w:szCs w:val="26"/>
    </w:rPr>
  </w:style>
  <w:style w:type="paragraph" w:customStyle="1" w:styleId="Style1">
    <w:name w:val="Style1"/>
    <w:basedOn w:val="Normal"/>
    <w:uiPriority w:val="99"/>
    <w:rsid w:val="00CE02FB"/>
    <w:pPr>
      <w:widowControl w:val="0"/>
      <w:jc w:val="both"/>
    </w:pPr>
    <w:rPr>
      <w:sz w:val="26"/>
      <w:szCs w:val="26"/>
    </w:rPr>
  </w:style>
  <w:style w:type="paragraph" w:customStyle="1" w:styleId="1">
    <w:name w:val="1"/>
    <w:basedOn w:val="Normal"/>
    <w:uiPriority w:val="99"/>
    <w:rsid w:val="00CE02FB"/>
    <w:pPr>
      <w:spacing w:before="240" w:line="288" w:lineRule="auto"/>
      <w:jc w:val="both"/>
    </w:pPr>
    <w:rPr>
      <w:rFonts w:ascii="Arial" w:hAnsi="Arial" w:cs="Arial"/>
      <w:b/>
      <w:bCs/>
      <w:sz w:val="20"/>
      <w:szCs w:val="20"/>
    </w:rPr>
  </w:style>
  <w:style w:type="paragraph" w:customStyle="1" w:styleId="6">
    <w:name w:val="6"/>
    <w:basedOn w:val="Normal"/>
    <w:uiPriority w:val="99"/>
    <w:rsid w:val="00CE02FB"/>
    <w:pPr>
      <w:spacing w:line="288" w:lineRule="auto"/>
      <w:jc w:val="center"/>
    </w:pPr>
    <w:rPr>
      <w:sz w:val="28"/>
      <w:szCs w:val="28"/>
    </w:rPr>
  </w:style>
  <w:style w:type="paragraph" w:customStyle="1" w:styleId="8">
    <w:name w:val="8"/>
    <w:basedOn w:val="6"/>
    <w:uiPriority w:val="99"/>
    <w:rsid w:val="00CE02FB"/>
    <w:pPr>
      <w:spacing w:line="312" w:lineRule="auto"/>
    </w:pPr>
    <w:rPr>
      <w:rFonts w:ascii="Arial" w:hAnsi="Arial" w:cs="Arial"/>
      <w:sz w:val="32"/>
      <w:szCs w:val="32"/>
    </w:rPr>
  </w:style>
  <w:style w:type="paragraph" w:customStyle="1" w:styleId="3">
    <w:name w:val="3"/>
    <w:basedOn w:val="Normal"/>
    <w:uiPriority w:val="99"/>
    <w:rsid w:val="00CE02FB"/>
    <w:pPr>
      <w:spacing w:before="360" w:line="288" w:lineRule="auto"/>
      <w:jc w:val="both"/>
    </w:pPr>
    <w:rPr>
      <w:b/>
      <w:bCs/>
      <w:sz w:val="20"/>
      <w:szCs w:val="20"/>
    </w:rPr>
  </w:style>
  <w:style w:type="paragraph" w:customStyle="1" w:styleId="7">
    <w:name w:val="7"/>
    <w:basedOn w:val="6"/>
    <w:uiPriority w:val="99"/>
    <w:rsid w:val="00CE02FB"/>
    <w:pPr>
      <w:spacing w:before="240" w:line="312" w:lineRule="auto"/>
      <w:jc w:val="both"/>
    </w:pPr>
    <w:rPr>
      <w:rFonts w:ascii="Arial" w:hAnsi="Arial" w:cs="Arial"/>
      <w:b/>
      <w:bCs/>
      <w:sz w:val="22"/>
      <w:szCs w:val="22"/>
    </w:rPr>
  </w:style>
  <w:style w:type="paragraph" w:styleId="BlockText">
    <w:name w:val="Block Text"/>
    <w:basedOn w:val="Normal"/>
    <w:uiPriority w:val="99"/>
    <w:rsid w:val="00CE02FB"/>
    <w:pPr>
      <w:ind w:left="709" w:right="418"/>
    </w:pPr>
    <w:rPr>
      <w:b/>
      <w:bCs/>
      <w:sz w:val="28"/>
      <w:szCs w:val="28"/>
    </w:rPr>
  </w:style>
  <w:style w:type="paragraph" w:customStyle="1" w:styleId="Style12ptBlackBefore5ptAfter5pt">
    <w:name w:val="Style 12 pt Black Before:  5 pt After:  5 pt"/>
    <w:basedOn w:val="Normal"/>
    <w:uiPriority w:val="99"/>
    <w:rsid w:val="00CE02FB"/>
    <w:rPr>
      <w:color w:val="000000"/>
    </w:rPr>
  </w:style>
  <w:style w:type="paragraph" w:customStyle="1" w:styleId="ClauseSubList">
    <w:name w:val="ClauseSub_List"/>
    <w:uiPriority w:val="99"/>
    <w:rsid w:val="00CE02FB"/>
    <w:pPr>
      <w:tabs>
        <w:tab w:val="num" w:pos="7487"/>
      </w:tabs>
      <w:suppressAutoHyphens/>
      <w:spacing w:after="0" w:line="240" w:lineRule="auto"/>
      <w:ind w:left="7487" w:hanging="7317"/>
    </w:pPr>
    <w:rPr>
      <w:rFonts w:eastAsia="Times New Roman" w:cs="Times New Roman"/>
      <w:sz w:val="22"/>
      <w:lang w:val="en-GB"/>
    </w:rPr>
  </w:style>
  <w:style w:type="paragraph" w:customStyle="1" w:styleId="StyleClauseSubList12ptJustifiedAfter10pt">
    <w:name w:val="Style ClauseSub_List + 12 pt Justified After:  10 pt"/>
    <w:basedOn w:val="ClauseSubList"/>
    <w:uiPriority w:val="99"/>
    <w:rsid w:val="00CE02FB"/>
    <w:pPr>
      <w:tabs>
        <w:tab w:val="clear" w:pos="7487"/>
        <w:tab w:val="num" w:pos="576"/>
      </w:tabs>
      <w:spacing w:after="200"/>
      <w:ind w:left="576" w:hanging="576"/>
      <w:jc w:val="both"/>
    </w:pPr>
    <w:rPr>
      <w:sz w:val="24"/>
      <w:szCs w:val="24"/>
    </w:rPr>
  </w:style>
  <w:style w:type="paragraph" w:customStyle="1" w:styleId="ClauseSubPara">
    <w:name w:val="ClauseSub_Para"/>
    <w:uiPriority w:val="99"/>
    <w:rsid w:val="00CE02FB"/>
    <w:pPr>
      <w:spacing w:before="60" w:after="60" w:line="240" w:lineRule="auto"/>
      <w:ind w:left="2268"/>
    </w:pPr>
    <w:rPr>
      <w:rFonts w:eastAsia="Times New Roman" w:cs="Times New Roman"/>
      <w:sz w:val="22"/>
      <w:lang w:val="en-GB"/>
    </w:rPr>
  </w:style>
  <w:style w:type="paragraph" w:customStyle="1" w:styleId="Section7heading4">
    <w:name w:val="Section 7 heading 4"/>
    <w:basedOn w:val="Heading3"/>
    <w:link w:val="Section7heading4Char"/>
    <w:rsid w:val="00CE02FB"/>
    <w:pPr>
      <w:keepNext w:val="0"/>
      <w:tabs>
        <w:tab w:val="left" w:pos="576"/>
      </w:tabs>
      <w:suppressAutoHyphens/>
      <w:spacing w:after="0"/>
      <w:ind w:left="576" w:hanging="576"/>
      <w:jc w:val="left"/>
    </w:pPr>
    <w:rPr>
      <w:rFonts w:ascii="Times New Roman" w:hAnsi="Times New Roman"/>
      <w:bCs/>
      <w:color w:val="auto"/>
      <w:szCs w:val="24"/>
    </w:rPr>
  </w:style>
  <w:style w:type="character" w:customStyle="1" w:styleId="Section7heading4Char">
    <w:name w:val="Section 7 heading 4 Char"/>
    <w:link w:val="Section7heading4"/>
    <w:locked/>
    <w:rsid w:val="00CE02FB"/>
    <w:rPr>
      <w:rFonts w:eastAsia="Times New Roman" w:cs="Times New Roman"/>
      <w:b/>
      <w:bCs/>
      <w:sz w:val="24"/>
      <w:szCs w:val="24"/>
    </w:rPr>
  </w:style>
  <w:style w:type="paragraph" w:customStyle="1" w:styleId="abc">
    <w:name w:val="abc"/>
    <w:basedOn w:val="Normal"/>
    <w:uiPriority w:val="99"/>
    <w:rsid w:val="00CE02FB"/>
    <w:pPr>
      <w:overflowPunct w:val="0"/>
      <w:autoSpaceDE w:val="0"/>
      <w:autoSpaceDN w:val="0"/>
      <w:adjustRightInd w:val="0"/>
      <w:textAlignment w:val="baseline"/>
    </w:pPr>
  </w:style>
  <w:style w:type="paragraph" w:styleId="List2">
    <w:name w:val="List 2"/>
    <w:basedOn w:val="Normal"/>
    <w:uiPriority w:val="99"/>
    <w:rsid w:val="00CE02FB"/>
    <w:pPr>
      <w:ind w:left="566" w:hanging="283"/>
    </w:pPr>
    <w:rPr>
      <w:sz w:val="28"/>
      <w:szCs w:val="28"/>
      <w:lang w:eastAsia="ko-KR"/>
    </w:rPr>
  </w:style>
  <w:style w:type="paragraph" w:customStyle="1" w:styleId="BankNormal">
    <w:name w:val="BankNormal"/>
    <w:basedOn w:val="Normal"/>
    <w:uiPriority w:val="99"/>
    <w:rsid w:val="00CE02FB"/>
    <w:pPr>
      <w:spacing w:after="240"/>
    </w:pPr>
  </w:style>
  <w:style w:type="paragraph" w:customStyle="1" w:styleId="xl41">
    <w:name w:val="xl41"/>
    <w:basedOn w:val="Normal"/>
    <w:uiPriority w:val="99"/>
    <w:rsid w:val="00CE02FB"/>
    <w:pPr>
      <w:spacing w:before="100" w:beforeAutospacing="1" w:after="100" w:afterAutospacing="1"/>
    </w:pPr>
    <w:rPr>
      <w:sz w:val="20"/>
      <w:szCs w:val="20"/>
      <w:lang w:val="it-IT" w:eastAsia="it-IT"/>
    </w:rPr>
  </w:style>
  <w:style w:type="paragraph" w:customStyle="1" w:styleId="CharCharCharCharCharCharChar">
    <w:name w:val="Char Char Char Char Char Char Char"/>
    <w:autoRedefine/>
    <w:rsid w:val="00CE02FB"/>
    <w:pPr>
      <w:tabs>
        <w:tab w:val="left" w:pos="1152"/>
      </w:tabs>
      <w:spacing w:before="120" w:after="120" w:line="312" w:lineRule="auto"/>
    </w:pPr>
    <w:rPr>
      <w:rFonts w:ascii="Arial" w:eastAsia="Times New Roman" w:hAnsi="Arial" w:cs="Arial"/>
      <w:sz w:val="26"/>
      <w:szCs w:val="26"/>
    </w:rPr>
  </w:style>
  <w:style w:type="paragraph" w:customStyle="1" w:styleId="CharCharCharCharCharCharCharCharChar1Char">
    <w:name w:val="Char Char Char Char Char Char Char Char Char1 Char"/>
    <w:basedOn w:val="Normal"/>
    <w:next w:val="Normal"/>
    <w:autoRedefine/>
    <w:semiHidden/>
    <w:rsid w:val="00CE02FB"/>
    <w:pPr>
      <w:spacing w:before="120" w:after="120" w:line="312" w:lineRule="auto"/>
    </w:pPr>
    <w:rPr>
      <w:sz w:val="28"/>
      <w:szCs w:val="20"/>
    </w:rPr>
  </w:style>
  <w:style w:type="paragraph" w:styleId="Caption">
    <w:name w:val="caption"/>
    <w:basedOn w:val="Normal"/>
    <w:next w:val="Normal"/>
    <w:uiPriority w:val="99"/>
    <w:qFormat/>
    <w:rsid w:val="00CE02FB"/>
    <w:pPr>
      <w:ind w:left="720"/>
      <w:jc w:val="center"/>
    </w:pPr>
    <w:rPr>
      <w:b/>
      <w:sz w:val="28"/>
      <w:szCs w:val="28"/>
    </w:rPr>
  </w:style>
  <w:style w:type="paragraph" w:customStyle="1" w:styleId="tieudephu">
    <w:name w:val="tieudephu"/>
    <w:basedOn w:val="Normal"/>
    <w:uiPriority w:val="99"/>
    <w:rsid w:val="00CE02FB"/>
    <w:pPr>
      <w:spacing w:before="100" w:beforeAutospacing="1" w:after="100" w:afterAutospacing="1"/>
    </w:pPr>
  </w:style>
  <w:style w:type="paragraph" w:customStyle="1" w:styleId="than">
    <w:name w:val="than"/>
    <w:basedOn w:val="Normal"/>
    <w:uiPriority w:val="99"/>
    <w:rsid w:val="00CE02FB"/>
    <w:pPr>
      <w:spacing w:before="100" w:beforeAutospacing="1" w:after="100" w:afterAutospacing="1"/>
    </w:pPr>
  </w:style>
  <w:style w:type="paragraph" w:customStyle="1" w:styleId="sovb">
    <w:name w:val="sovb"/>
    <w:basedOn w:val="Normal"/>
    <w:uiPriority w:val="99"/>
    <w:rsid w:val="00CE02FB"/>
    <w:pPr>
      <w:spacing w:before="100" w:beforeAutospacing="1" w:after="100" w:afterAutospacing="1"/>
    </w:pPr>
  </w:style>
  <w:style w:type="paragraph" w:customStyle="1" w:styleId="tieudechinh">
    <w:name w:val="tieudechinh"/>
    <w:basedOn w:val="Normal"/>
    <w:uiPriority w:val="99"/>
    <w:rsid w:val="00CE02FB"/>
    <w:pPr>
      <w:spacing w:before="100" w:beforeAutospacing="1" w:after="100" w:afterAutospacing="1"/>
    </w:pPr>
  </w:style>
  <w:style w:type="paragraph" w:customStyle="1" w:styleId="dl-td-hp">
    <w:name w:val="dl-td-hp"/>
    <w:basedOn w:val="Normal"/>
    <w:uiPriority w:val="99"/>
    <w:rsid w:val="00CE02FB"/>
    <w:pPr>
      <w:spacing w:before="100" w:beforeAutospacing="1" w:after="100" w:afterAutospacing="1"/>
    </w:pPr>
  </w:style>
  <w:style w:type="paragraph" w:customStyle="1" w:styleId="hanoingay">
    <w:name w:val="hanoingay"/>
    <w:basedOn w:val="Normal"/>
    <w:uiPriority w:val="99"/>
    <w:rsid w:val="00CE02FB"/>
    <w:pPr>
      <w:spacing w:before="100" w:beforeAutospacing="1" w:after="100" w:afterAutospacing="1"/>
    </w:pPr>
  </w:style>
  <w:style w:type="paragraph" w:customStyle="1" w:styleId="vv">
    <w:name w:val="vv"/>
    <w:basedOn w:val="Normal"/>
    <w:uiPriority w:val="99"/>
    <w:rsid w:val="00CE02FB"/>
    <w:pPr>
      <w:spacing w:before="100" w:beforeAutospacing="1" w:after="100" w:afterAutospacing="1"/>
    </w:pPr>
  </w:style>
  <w:style w:type="paragraph" w:customStyle="1" w:styleId="kinhgui">
    <w:name w:val="kinhgui"/>
    <w:basedOn w:val="Normal"/>
    <w:uiPriority w:val="99"/>
    <w:rsid w:val="00CE02FB"/>
    <w:pPr>
      <w:spacing w:before="100" w:beforeAutospacing="1" w:after="100" w:afterAutospacing="1"/>
    </w:pPr>
  </w:style>
  <w:style w:type="paragraph" w:customStyle="1" w:styleId="Loai">
    <w:name w:val="Loai"/>
    <w:basedOn w:val="Giua"/>
    <w:autoRedefine/>
    <w:uiPriority w:val="99"/>
    <w:rsid w:val="00CE02FB"/>
    <w:pPr>
      <w:spacing w:before="240"/>
    </w:pPr>
    <w:rPr>
      <w:color w:val="auto"/>
      <w:spacing w:val="26"/>
      <w:sz w:val="28"/>
      <w:lang w:val="nl-NL"/>
    </w:rPr>
  </w:style>
  <w:style w:type="paragraph" w:customStyle="1" w:styleId="CharCharCharCharCharCharCharCharChar">
    <w:name w:val="Char Char Char Char Char Char Char Char Char"/>
    <w:basedOn w:val="Normal"/>
    <w:uiPriority w:val="99"/>
    <w:semiHidden/>
    <w:rsid w:val="00CE02FB"/>
    <w:pPr>
      <w:spacing w:after="160" w:line="240" w:lineRule="exact"/>
    </w:pPr>
    <w:rPr>
      <w:rFonts w:ascii="Arial" w:hAnsi="Arial"/>
      <w:sz w:val="20"/>
      <w:szCs w:val="20"/>
    </w:rPr>
  </w:style>
  <w:style w:type="paragraph" w:customStyle="1" w:styleId="Char1CharCharChar">
    <w:name w:val="Char1 Char Char Char"/>
    <w:basedOn w:val="Normal"/>
    <w:rsid w:val="00CE02FB"/>
    <w:pPr>
      <w:spacing w:after="160" w:line="240" w:lineRule="exact"/>
    </w:pPr>
    <w:rPr>
      <w:rFonts w:ascii="Verdana" w:hAnsi="Verdana"/>
      <w:sz w:val="20"/>
      <w:szCs w:val="20"/>
    </w:rPr>
  </w:style>
  <w:style w:type="character" w:customStyle="1" w:styleId="Bodytext0">
    <w:name w:val="Body text_"/>
    <w:link w:val="Bodytext1"/>
    <w:locked/>
    <w:rsid w:val="00CE02FB"/>
    <w:rPr>
      <w:sz w:val="27"/>
      <w:szCs w:val="27"/>
      <w:shd w:val="clear" w:color="auto" w:fill="FFFFFF"/>
    </w:rPr>
  </w:style>
  <w:style w:type="character" w:customStyle="1" w:styleId="Bodytext85pt2">
    <w:name w:val="Body text + 8.5 pt2"/>
    <w:aliases w:val="Bold9"/>
    <w:rsid w:val="00CE02FB"/>
    <w:rPr>
      <w:b/>
      <w:bCs/>
      <w:sz w:val="17"/>
      <w:szCs w:val="17"/>
      <w:shd w:val="clear" w:color="auto" w:fill="FFFFFF"/>
    </w:rPr>
  </w:style>
  <w:style w:type="paragraph" w:customStyle="1" w:styleId="Bodytext1">
    <w:name w:val="Body text1"/>
    <w:basedOn w:val="Normal"/>
    <w:link w:val="Bodytext0"/>
    <w:rsid w:val="00CE02FB"/>
    <w:pPr>
      <w:widowControl w:val="0"/>
      <w:shd w:val="clear" w:color="auto" w:fill="FFFFFF"/>
      <w:spacing w:before="780" w:after="120" w:line="317" w:lineRule="exact"/>
      <w:ind w:firstLine="760"/>
      <w:jc w:val="both"/>
    </w:pPr>
    <w:rPr>
      <w:rFonts w:eastAsiaTheme="minorHAnsi" w:cstheme="minorBidi"/>
      <w:sz w:val="27"/>
      <w:szCs w:val="27"/>
      <w:shd w:val="clear" w:color="auto" w:fill="FFFFFF"/>
    </w:rPr>
  </w:style>
  <w:style w:type="character" w:customStyle="1" w:styleId="Bodytext10">
    <w:name w:val="Body text (10)_"/>
    <w:link w:val="Bodytext101"/>
    <w:locked/>
    <w:rsid w:val="00CE02FB"/>
    <w:rPr>
      <w:b/>
      <w:bCs/>
      <w:sz w:val="23"/>
      <w:szCs w:val="23"/>
      <w:shd w:val="clear" w:color="auto" w:fill="FFFFFF"/>
    </w:rPr>
  </w:style>
  <w:style w:type="character" w:customStyle="1" w:styleId="Bodytext8">
    <w:name w:val="Body text (8)_"/>
    <w:link w:val="Bodytext80"/>
    <w:locked/>
    <w:rsid w:val="00CE02FB"/>
    <w:rPr>
      <w:sz w:val="17"/>
      <w:szCs w:val="17"/>
      <w:shd w:val="clear" w:color="auto" w:fill="FFFFFF"/>
    </w:rPr>
  </w:style>
  <w:style w:type="character" w:customStyle="1" w:styleId="Bodytext9">
    <w:name w:val="Body text (9)_"/>
    <w:link w:val="Bodytext91"/>
    <w:locked/>
    <w:rsid w:val="00CE02FB"/>
    <w:rPr>
      <w:sz w:val="23"/>
      <w:szCs w:val="23"/>
      <w:shd w:val="clear" w:color="auto" w:fill="FFFFFF"/>
    </w:rPr>
  </w:style>
  <w:style w:type="character" w:customStyle="1" w:styleId="Bodytext11">
    <w:name w:val="Body text (11)_"/>
    <w:link w:val="Bodytext110"/>
    <w:locked/>
    <w:rsid w:val="00CE02FB"/>
    <w:rPr>
      <w:i/>
      <w:iCs/>
      <w:sz w:val="23"/>
      <w:szCs w:val="23"/>
      <w:shd w:val="clear" w:color="auto" w:fill="FFFFFF"/>
    </w:rPr>
  </w:style>
  <w:style w:type="character" w:customStyle="1" w:styleId="Bodytext1185pt">
    <w:name w:val="Body text (11) + 8.5 pt"/>
    <w:aliases w:val="Not Italic10"/>
    <w:rsid w:val="00CE02FB"/>
    <w:rPr>
      <w:rFonts w:ascii="Times New Roman" w:hAnsi="Times New Roman" w:cs="Times New Roman"/>
      <w:i w:val="0"/>
      <w:iCs w:val="0"/>
      <w:sz w:val="17"/>
      <w:szCs w:val="17"/>
      <w:u w:val="none"/>
    </w:rPr>
  </w:style>
  <w:style w:type="character" w:customStyle="1" w:styleId="Bodytext14">
    <w:name w:val="Body text (14)_"/>
    <w:link w:val="Bodytext140"/>
    <w:locked/>
    <w:rsid w:val="00CE02FB"/>
    <w:rPr>
      <w:b/>
      <w:bCs/>
      <w:i/>
      <w:iCs/>
      <w:sz w:val="23"/>
      <w:szCs w:val="23"/>
      <w:shd w:val="clear" w:color="auto" w:fill="FFFFFF"/>
    </w:rPr>
  </w:style>
  <w:style w:type="character" w:customStyle="1" w:styleId="Bodytext14NotItalic">
    <w:name w:val="Body text (14) + Not Italic"/>
    <w:rsid w:val="00CE02FB"/>
    <w:rPr>
      <w:rFonts w:ascii="Times New Roman" w:hAnsi="Times New Roman" w:cs="Times New Roman"/>
      <w:b/>
      <w:bCs/>
      <w:i w:val="0"/>
      <w:iCs w:val="0"/>
      <w:sz w:val="23"/>
      <w:szCs w:val="23"/>
      <w:u w:val="none"/>
    </w:rPr>
  </w:style>
  <w:style w:type="paragraph" w:customStyle="1" w:styleId="Bodytext101">
    <w:name w:val="Body text (10)1"/>
    <w:basedOn w:val="Normal"/>
    <w:link w:val="Bodytext10"/>
    <w:rsid w:val="00CE02FB"/>
    <w:pPr>
      <w:widowControl w:val="0"/>
      <w:shd w:val="clear" w:color="auto" w:fill="FFFFFF"/>
      <w:spacing w:before="240" w:line="398" w:lineRule="exact"/>
      <w:ind w:hanging="900"/>
    </w:pPr>
    <w:rPr>
      <w:rFonts w:eastAsiaTheme="minorHAnsi" w:cstheme="minorBidi"/>
      <w:b/>
      <w:bCs/>
      <w:sz w:val="23"/>
      <w:szCs w:val="23"/>
      <w:shd w:val="clear" w:color="auto" w:fill="FFFFFF"/>
    </w:rPr>
  </w:style>
  <w:style w:type="paragraph" w:customStyle="1" w:styleId="Bodytext80">
    <w:name w:val="Body text (8)"/>
    <w:basedOn w:val="Normal"/>
    <w:link w:val="Bodytext8"/>
    <w:rsid w:val="00CE02FB"/>
    <w:pPr>
      <w:widowControl w:val="0"/>
      <w:shd w:val="clear" w:color="auto" w:fill="FFFFFF"/>
      <w:spacing w:after="240" w:line="202" w:lineRule="exact"/>
      <w:jc w:val="center"/>
    </w:pPr>
    <w:rPr>
      <w:rFonts w:eastAsiaTheme="minorHAnsi" w:cstheme="minorBidi"/>
      <w:sz w:val="17"/>
      <w:szCs w:val="17"/>
      <w:shd w:val="clear" w:color="auto" w:fill="FFFFFF"/>
    </w:rPr>
  </w:style>
  <w:style w:type="paragraph" w:customStyle="1" w:styleId="Bodytext91">
    <w:name w:val="Body text (9)1"/>
    <w:basedOn w:val="Normal"/>
    <w:link w:val="Bodytext9"/>
    <w:rsid w:val="00CE02FB"/>
    <w:pPr>
      <w:widowControl w:val="0"/>
      <w:shd w:val="clear" w:color="auto" w:fill="FFFFFF"/>
      <w:spacing w:before="240" w:after="240" w:line="274" w:lineRule="exact"/>
      <w:ind w:hanging="340"/>
      <w:jc w:val="center"/>
    </w:pPr>
    <w:rPr>
      <w:rFonts w:eastAsiaTheme="minorHAnsi" w:cstheme="minorBidi"/>
      <w:sz w:val="23"/>
      <w:szCs w:val="23"/>
      <w:shd w:val="clear" w:color="auto" w:fill="FFFFFF"/>
    </w:rPr>
  </w:style>
  <w:style w:type="paragraph" w:customStyle="1" w:styleId="Bodytext110">
    <w:name w:val="Body text (11)"/>
    <w:basedOn w:val="Normal"/>
    <w:link w:val="Bodytext11"/>
    <w:rsid w:val="00CE02FB"/>
    <w:pPr>
      <w:widowControl w:val="0"/>
      <w:shd w:val="clear" w:color="auto" w:fill="FFFFFF"/>
      <w:spacing w:before="180" w:after="180" w:line="240" w:lineRule="atLeast"/>
      <w:jc w:val="both"/>
    </w:pPr>
    <w:rPr>
      <w:rFonts w:eastAsiaTheme="minorHAnsi" w:cstheme="minorBidi"/>
      <w:i/>
      <w:iCs/>
      <w:sz w:val="23"/>
      <w:szCs w:val="23"/>
      <w:shd w:val="clear" w:color="auto" w:fill="FFFFFF"/>
    </w:rPr>
  </w:style>
  <w:style w:type="paragraph" w:customStyle="1" w:styleId="Bodytext140">
    <w:name w:val="Body text (14)"/>
    <w:basedOn w:val="Normal"/>
    <w:link w:val="Bodytext14"/>
    <w:rsid w:val="00CE02FB"/>
    <w:pPr>
      <w:widowControl w:val="0"/>
      <w:shd w:val="clear" w:color="auto" w:fill="FFFFFF"/>
      <w:spacing w:line="269" w:lineRule="exact"/>
    </w:pPr>
    <w:rPr>
      <w:rFonts w:eastAsiaTheme="minorHAnsi" w:cstheme="minorBidi"/>
      <w:b/>
      <w:bCs/>
      <w:i/>
      <w:iCs/>
      <w:sz w:val="23"/>
      <w:szCs w:val="23"/>
      <w:shd w:val="clear" w:color="auto" w:fill="FFFFFF"/>
    </w:rPr>
  </w:style>
  <w:style w:type="character" w:customStyle="1" w:styleId="Heading2Char1">
    <w:name w:val="Heading 2 Char1"/>
    <w:aliases w:val="BVI2 Char,Heading 2-BVI Char,RepHead2 Char"/>
    <w:link w:val="Heading2"/>
    <w:rsid w:val="00CE02FB"/>
    <w:rPr>
      <w:rFonts w:eastAsia="Times New Roman" w:cs="Times New Roman"/>
      <w:b/>
      <w:sz w:val="25"/>
      <w:szCs w:val="20"/>
    </w:rPr>
  </w:style>
  <w:style w:type="character" w:customStyle="1" w:styleId="Heading3Char1">
    <w:name w:val="Heading 3 Char1"/>
    <w:link w:val="Heading3"/>
    <w:rsid w:val="00CE02FB"/>
    <w:rPr>
      <w:rFonts w:ascii=".VnTime" w:eastAsia="Times New Roman" w:hAnsi=".VnTime" w:cs="Times New Roman"/>
      <w:b/>
      <w:color w:val="0000FF"/>
      <w:sz w:val="24"/>
      <w:szCs w:val="20"/>
    </w:rPr>
  </w:style>
  <w:style w:type="character" w:customStyle="1" w:styleId="Heading4Char1">
    <w:name w:val="Heading 4 Char1"/>
    <w:link w:val="Heading4"/>
    <w:rsid w:val="00CE02FB"/>
    <w:rPr>
      <w:rFonts w:eastAsia="Times New Roman" w:cs="Times New Roman"/>
      <w:b/>
      <w:sz w:val="26"/>
      <w:szCs w:val="20"/>
    </w:rPr>
  </w:style>
  <w:style w:type="character" w:customStyle="1" w:styleId="CharChar15">
    <w:name w:val="Char Char15"/>
    <w:rsid w:val="00CE02FB"/>
    <w:rPr>
      <w:rFonts w:ascii="Times New Roman" w:eastAsia="Times New Roman" w:hAnsi="Times New Roman" w:cs="Times New Roman"/>
      <w:b/>
      <w:bCs/>
      <w:i/>
      <w:iCs/>
      <w:sz w:val="26"/>
      <w:szCs w:val="26"/>
      <w:lang w:eastAsia="en-US"/>
    </w:rPr>
  </w:style>
  <w:style w:type="character" w:customStyle="1" w:styleId="Heading6Char1">
    <w:name w:val="Heading 6 Char1"/>
    <w:rsid w:val="00CE02FB"/>
    <w:rPr>
      <w:rFonts w:ascii=".VnTime" w:eastAsia="Times New Roman" w:hAnsi=".VnTime" w:cs="Times New Roman"/>
      <w:b/>
      <w:color w:val="0000FF"/>
      <w:sz w:val="24"/>
      <w:szCs w:val="20"/>
    </w:rPr>
  </w:style>
  <w:style w:type="character" w:customStyle="1" w:styleId="Heading7Char1">
    <w:name w:val="Heading 7 Char1"/>
    <w:link w:val="Heading7"/>
    <w:rsid w:val="00CE02FB"/>
    <w:rPr>
      <w:rFonts w:eastAsia="Times New Roman" w:cs="Times New Roman"/>
      <w:sz w:val="24"/>
      <w:szCs w:val="24"/>
    </w:rPr>
  </w:style>
  <w:style w:type="character" w:customStyle="1" w:styleId="Heading8Char1">
    <w:name w:val="Heading 8 Char1"/>
    <w:link w:val="Heading8"/>
    <w:uiPriority w:val="99"/>
    <w:rsid w:val="00CE02FB"/>
    <w:rPr>
      <w:rFonts w:eastAsia="Times New Roman" w:cs="Times New Roman"/>
      <w:b/>
      <w:bCs/>
      <w:szCs w:val="28"/>
    </w:rPr>
  </w:style>
  <w:style w:type="character" w:customStyle="1" w:styleId="Heading9Char1">
    <w:name w:val="Heading 9 Char1"/>
    <w:link w:val="Heading9"/>
    <w:uiPriority w:val="99"/>
    <w:rsid w:val="00CE02FB"/>
    <w:rPr>
      <w:rFonts w:ascii="Arial" w:eastAsia="Times New Roman" w:hAnsi="Arial" w:cs="Arial"/>
      <w:sz w:val="20"/>
      <w:szCs w:val="20"/>
    </w:rPr>
  </w:style>
  <w:style w:type="character" w:customStyle="1" w:styleId="HeaderChar1">
    <w:name w:val="Header Char1"/>
    <w:rsid w:val="00CE02FB"/>
    <w:rPr>
      <w:rFonts w:ascii="Times New Roman" w:eastAsia="Times New Roman" w:hAnsi="Times New Roman" w:cs="Times New Roman"/>
      <w:sz w:val="24"/>
      <w:szCs w:val="24"/>
    </w:rPr>
  </w:style>
  <w:style w:type="character" w:customStyle="1" w:styleId="BodyText3Char1">
    <w:name w:val="Body Text 3 Char1"/>
    <w:rsid w:val="00CE02FB"/>
    <w:rPr>
      <w:rFonts w:ascii="Calibri" w:eastAsia="Batang" w:hAnsi="Calibri" w:cs="Times New Roman"/>
      <w:sz w:val="16"/>
      <w:szCs w:val="16"/>
      <w:lang w:eastAsia="ko-KR"/>
    </w:rPr>
  </w:style>
  <w:style w:type="character" w:customStyle="1" w:styleId="CharChar7">
    <w:name w:val="Char Char7"/>
    <w:rsid w:val="00CE02FB"/>
    <w:rPr>
      <w:rFonts w:ascii="Times New Roman" w:eastAsia="Times New Roman" w:hAnsi="Times New Roman" w:cs="Times New Roman"/>
      <w:sz w:val="24"/>
      <w:szCs w:val="24"/>
      <w:lang w:eastAsia="en-US"/>
    </w:rPr>
  </w:style>
  <w:style w:type="character" w:customStyle="1" w:styleId="TitleChar1">
    <w:name w:val="Title Char1"/>
    <w:link w:val="Title"/>
    <w:rsid w:val="00CE02FB"/>
    <w:rPr>
      <w:rFonts w:ascii=".VnTime" w:eastAsia="Times New Roman" w:hAnsi=".VnTime" w:cs="Times New Roman"/>
      <w:b/>
      <w:szCs w:val="20"/>
    </w:rPr>
  </w:style>
  <w:style w:type="paragraph" w:styleId="ListBullet">
    <w:name w:val="List Bullet"/>
    <w:basedOn w:val="Normal"/>
    <w:uiPriority w:val="99"/>
    <w:rsid w:val="00CE02FB"/>
    <w:pPr>
      <w:tabs>
        <w:tab w:val="num" w:pos="360"/>
      </w:tabs>
      <w:ind w:left="360" w:hanging="360"/>
    </w:pPr>
  </w:style>
  <w:style w:type="character" w:customStyle="1" w:styleId="BodyTextIndent3Char1">
    <w:name w:val="Body Text Indent 3 Char1"/>
    <w:link w:val="BodyTextIndent3"/>
    <w:rsid w:val="00CE02FB"/>
    <w:rPr>
      <w:rFonts w:ascii=".VnTime" w:eastAsia="Times New Roman" w:hAnsi=".VnTime" w:cs="Times New Roman"/>
      <w:b/>
      <w:bCs/>
      <w:szCs w:val="28"/>
    </w:rPr>
  </w:style>
  <w:style w:type="paragraph" w:styleId="ListBullet2">
    <w:name w:val="List Bullet 2"/>
    <w:basedOn w:val="Normal"/>
    <w:uiPriority w:val="99"/>
    <w:rsid w:val="00CE02FB"/>
    <w:pPr>
      <w:tabs>
        <w:tab w:val="num" w:pos="720"/>
      </w:tabs>
      <w:ind w:left="720" w:hanging="360"/>
    </w:pPr>
  </w:style>
  <w:style w:type="character" w:customStyle="1" w:styleId="CharCharChar5">
    <w:name w:val="Char Char Char5"/>
    <w:rsid w:val="00CE02FB"/>
    <w:rPr>
      <w:b/>
      <w:bCs/>
      <w:sz w:val="26"/>
      <w:szCs w:val="24"/>
      <w:lang w:val="en-US" w:eastAsia="en-US" w:bidi="ar-SA"/>
    </w:rPr>
  </w:style>
  <w:style w:type="paragraph" w:styleId="ListBullet3">
    <w:name w:val="List Bullet 3"/>
    <w:basedOn w:val="Normal"/>
    <w:uiPriority w:val="99"/>
    <w:rsid w:val="00CE02FB"/>
    <w:pPr>
      <w:tabs>
        <w:tab w:val="num" w:pos="1080"/>
      </w:tabs>
      <w:ind w:left="1080" w:hanging="360"/>
    </w:pPr>
  </w:style>
  <w:style w:type="character" w:customStyle="1" w:styleId="CharChar20">
    <w:name w:val="Char Char20"/>
    <w:rsid w:val="00CE02FB"/>
    <w:rPr>
      <w:rFonts w:ascii="Arial" w:hAnsi="Arial" w:cs="Arial"/>
      <w:b/>
      <w:bCs/>
      <w:i/>
      <w:iCs/>
      <w:sz w:val="28"/>
      <w:szCs w:val="28"/>
      <w:lang w:val="en-US" w:eastAsia="en-US" w:bidi="ar-SA"/>
    </w:rPr>
  </w:style>
  <w:style w:type="paragraph" w:customStyle="1" w:styleId="loaivanban">
    <w:name w:val="loaivanban"/>
    <w:basedOn w:val="Normal"/>
    <w:uiPriority w:val="99"/>
    <w:rsid w:val="00CE02FB"/>
    <w:pPr>
      <w:spacing w:before="100" w:beforeAutospacing="1" w:after="100" w:afterAutospacing="1"/>
    </w:pPr>
  </w:style>
  <w:style w:type="paragraph" w:customStyle="1" w:styleId="BodyText21">
    <w:name w:val="Body Text 21"/>
    <w:basedOn w:val="Normal"/>
    <w:uiPriority w:val="99"/>
    <w:rsid w:val="00CE02FB"/>
    <w:pPr>
      <w:widowControl w:val="0"/>
      <w:jc w:val="both"/>
    </w:pPr>
    <w:rPr>
      <w:rFonts w:ascii=".VnTime" w:hAnsi=".VnTime"/>
      <w:sz w:val="28"/>
      <w:szCs w:val="20"/>
      <w:lang w:val="en-GB"/>
    </w:rPr>
  </w:style>
  <w:style w:type="paragraph" w:customStyle="1" w:styleId="CharCharCharCharCharChar1Char">
    <w:name w:val="Char Char Char Char Char Char1 Char"/>
    <w:basedOn w:val="Normal"/>
    <w:uiPriority w:val="99"/>
    <w:rsid w:val="00CE02FB"/>
    <w:pPr>
      <w:pageBreakBefore/>
      <w:spacing w:before="100" w:beforeAutospacing="1" w:after="100" w:afterAutospacing="1"/>
      <w:jc w:val="both"/>
    </w:pPr>
    <w:rPr>
      <w:rFonts w:ascii="Tahoma" w:hAnsi="Tahoma"/>
      <w:sz w:val="20"/>
      <w:szCs w:val="20"/>
    </w:rPr>
  </w:style>
  <w:style w:type="character" w:customStyle="1" w:styleId="CharChar23">
    <w:name w:val="Char Char23"/>
    <w:rsid w:val="00CE02FB"/>
    <w:rPr>
      <w:rFonts w:ascii=".VnTime" w:eastAsia="Times New Roman" w:hAnsi=".VnTime" w:cs=".VnTime"/>
      <w:b/>
      <w:bCs/>
      <w:sz w:val="28"/>
      <w:szCs w:val="28"/>
    </w:rPr>
  </w:style>
  <w:style w:type="paragraph" w:styleId="EndnoteText">
    <w:name w:val="endnote text"/>
    <w:basedOn w:val="Normal"/>
    <w:link w:val="EndnoteTextChar"/>
    <w:uiPriority w:val="99"/>
    <w:unhideWhenUsed/>
    <w:rsid w:val="00CE02FB"/>
    <w:rPr>
      <w:rFonts w:ascii="Arial" w:hAnsi="Arial"/>
      <w:sz w:val="20"/>
      <w:szCs w:val="20"/>
    </w:rPr>
  </w:style>
  <w:style w:type="character" w:customStyle="1" w:styleId="EndnoteTextChar">
    <w:name w:val="Endnote Text Char"/>
    <w:basedOn w:val="DefaultParagraphFont"/>
    <w:link w:val="EndnoteText"/>
    <w:uiPriority w:val="99"/>
    <w:rsid w:val="00CE02FB"/>
    <w:rPr>
      <w:rFonts w:ascii="Arial" w:eastAsia="Times New Roman" w:hAnsi="Arial" w:cs="Times New Roman"/>
      <w:sz w:val="20"/>
      <w:szCs w:val="20"/>
    </w:rPr>
  </w:style>
  <w:style w:type="character" w:styleId="EndnoteReference">
    <w:name w:val="endnote reference"/>
    <w:unhideWhenUsed/>
    <w:rsid w:val="00CE02FB"/>
    <w:rPr>
      <w:vertAlign w:val="superscript"/>
    </w:rPr>
  </w:style>
  <w:style w:type="character" w:customStyle="1" w:styleId="CharChar22">
    <w:name w:val="Char Char22"/>
    <w:rsid w:val="00CE02FB"/>
    <w:rPr>
      <w:rFonts w:ascii=".VnTime" w:eastAsia="Times New Roman" w:hAnsi=".VnTime"/>
      <w:b/>
      <w:color w:val="0000FF"/>
      <w:sz w:val="24"/>
    </w:rPr>
  </w:style>
  <w:style w:type="character" w:customStyle="1" w:styleId="CharChar21">
    <w:name w:val="Char Char21"/>
    <w:rsid w:val="00CE02FB"/>
    <w:rPr>
      <w:rFonts w:ascii="Times New Roman" w:eastAsia="Times New Roman" w:hAnsi="Times New Roman"/>
      <w:b/>
      <w:bCs/>
      <w:sz w:val="24"/>
      <w:szCs w:val="24"/>
    </w:rPr>
  </w:style>
  <w:style w:type="character" w:customStyle="1" w:styleId="CharChar19">
    <w:name w:val="Char Char19"/>
    <w:rsid w:val="00CE02FB"/>
    <w:rPr>
      <w:rFonts w:ascii=".VnTime" w:eastAsia="Times New Roman" w:hAnsi=".VnTime"/>
      <w:b/>
      <w:color w:val="0000FF"/>
      <w:sz w:val="24"/>
    </w:rPr>
  </w:style>
  <w:style w:type="character" w:customStyle="1" w:styleId="CharChar18">
    <w:name w:val="Char Char18"/>
    <w:rsid w:val="00CE02FB"/>
    <w:rPr>
      <w:rFonts w:ascii="Times New Roman" w:eastAsia="Times New Roman" w:hAnsi="Times New Roman"/>
      <w:b/>
      <w:bCs/>
      <w:sz w:val="28"/>
      <w:szCs w:val="28"/>
    </w:rPr>
  </w:style>
  <w:style w:type="numbering" w:customStyle="1" w:styleId="NoList1">
    <w:name w:val="No List1"/>
    <w:next w:val="NoList"/>
    <w:semiHidden/>
    <w:unhideWhenUsed/>
    <w:rsid w:val="00CE02FB"/>
  </w:style>
  <w:style w:type="character" w:customStyle="1" w:styleId="CharChar24">
    <w:name w:val="Char Char24"/>
    <w:rsid w:val="00CE02FB"/>
    <w:rPr>
      <w:rFonts w:ascii="Arial" w:eastAsia="Times New Roman" w:hAnsi="Arial" w:cs="Arial"/>
      <w:color w:val="000000"/>
      <w:kern w:val="36"/>
      <w:sz w:val="27"/>
      <w:szCs w:val="27"/>
    </w:rPr>
  </w:style>
  <w:style w:type="numbering" w:customStyle="1" w:styleId="NoList11">
    <w:name w:val="No List11"/>
    <w:next w:val="NoList"/>
    <w:semiHidden/>
    <w:rsid w:val="00CE02FB"/>
  </w:style>
  <w:style w:type="table" w:customStyle="1" w:styleId="TableGrid1">
    <w:name w:val="Table Grid1"/>
    <w:basedOn w:val="TableNormal"/>
    <w:next w:val="TableGrid"/>
    <w:rsid w:val="00CE02FB"/>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1Char">
    <w:name w:val="Char Char Char1 Char"/>
    <w:basedOn w:val="Normal"/>
    <w:uiPriority w:val="99"/>
    <w:rsid w:val="00CE02FB"/>
    <w:pPr>
      <w:spacing w:after="160" w:line="240" w:lineRule="exact"/>
    </w:pPr>
    <w:rPr>
      <w:rFonts w:ascii="Verdana" w:hAnsi="Verdana"/>
      <w:sz w:val="20"/>
      <w:szCs w:val="20"/>
    </w:rPr>
  </w:style>
  <w:style w:type="numbering" w:customStyle="1" w:styleId="NoList111">
    <w:name w:val="No List111"/>
    <w:next w:val="NoList"/>
    <w:semiHidden/>
    <w:unhideWhenUsed/>
    <w:rsid w:val="00CE02FB"/>
  </w:style>
  <w:style w:type="numbering" w:customStyle="1" w:styleId="NoList2">
    <w:name w:val="No List2"/>
    <w:next w:val="NoList"/>
    <w:semiHidden/>
    <w:unhideWhenUsed/>
    <w:rsid w:val="00CE02FB"/>
  </w:style>
  <w:style w:type="numbering" w:customStyle="1" w:styleId="NoList12">
    <w:name w:val="No List12"/>
    <w:next w:val="NoList"/>
    <w:semiHidden/>
    <w:unhideWhenUsed/>
    <w:rsid w:val="00CE02FB"/>
  </w:style>
  <w:style w:type="numbering" w:customStyle="1" w:styleId="NoList112">
    <w:name w:val="No List112"/>
    <w:next w:val="NoList"/>
    <w:semiHidden/>
    <w:unhideWhenUsed/>
    <w:rsid w:val="00CE02FB"/>
  </w:style>
  <w:style w:type="numbering" w:customStyle="1" w:styleId="NoList1111">
    <w:name w:val="No List1111"/>
    <w:next w:val="NoList"/>
    <w:semiHidden/>
    <w:rsid w:val="00CE02FB"/>
  </w:style>
  <w:style w:type="numbering" w:customStyle="1" w:styleId="NoList11111">
    <w:name w:val="No List11111"/>
    <w:next w:val="NoList"/>
    <w:semiHidden/>
    <w:unhideWhenUsed/>
    <w:rsid w:val="00CE02FB"/>
  </w:style>
  <w:style w:type="paragraph" w:customStyle="1" w:styleId="Char2">
    <w:name w:val="Char2"/>
    <w:next w:val="Normal"/>
    <w:autoRedefine/>
    <w:uiPriority w:val="99"/>
    <w:semiHidden/>
    <w:rsid w:val="00CE02FB"/>
    <w:pPr>
      <w:spacing w:line="240" w:lineRule="exact"/>
      <w:jc w:val="both"/>
    </w:pPr>
    <w:rPr>
      <w:rFonts w:eastAsia="Times New Roman" w:cs="Times New Roman"/>
      <w:szCs w:val="28"/>
    </w:rPr>
  </w:style>
  <w:style w:type="character" w:customStyle="1" w:styleId="BodyTextIndent2Char1">
    <w:name w:val="Body Text Indent 2 Char1"/>
    <w:link w:val="BodyTextIndent2"/>
    <w:locked/>
    <w:rsid w:val="00CE02FB"/>
    <w:rPr>
      <w:rFonts w:ascii=".VnTime" w:eastAsia="Times New Roman" w:hAnsi=".VnTime" w:cs="Times New Roman"/>
      <w:i/>
      <w:szCs w:val="20"/>
    </w:rPr>
  </w:style>
  <w:style w:type="character" w:customStyle="1" w:styleId="BodyText2Char1">
    <w:name w:val="Body Text 2 Char1"/>
    <w:locked/>
    <w:rsid w:val="00CE02FB"/>
    <w:rPr>
      <w:rFonts w:ascii="Times New Roman" w:eastAsia="Times New Roman" w:hAnsi="Times New Roman" w:cs="Times New Roman"/>
      <w:noProof/>
      <w:szCs w:val="26"/>
    </w:rPr>
  </w:style>
  <w:style w:type="character" w:customStyle="1" w:styleId="FootnoteTextChar1">
    <w:name w:val="Footnote Text Char1"/>
    <w:aliases w:val="foot Char1"/>
    <w:locked/>
    <w:rsid w:val="00CE02FB"/>
    <w:rPr>
      <w:rFonts w:ascii=".VnTime" w:eastAsia="Times New Roman" w:hAnsi=".VnTime" w:cs="Times New Roman"/>
      <w:sz w:val="20"/>
      <w:szCs w:val="20"/>
    </w:rPr>
  </w:style>
  <w:style w:type="paragraph" w:customStyle="1" w:styleId="CharCharCharChar1">
    <w:name w:val="Char Char Char Char1"/>
    <w:next w:val="Normal"/>
    <w:autoRedefine/>
    <w:uiPriority w:val="99"/>
    <w:semiHidden/>
    <w:rsid w:val="00CE02FB"/>
    <w:pPr>
      <w:spacing w:line="240" w:lineRule="exact"/>
      <w:jc w:val="both"/>
    </w:pPr>
    <w:rPr>
      <w:rFonts w:eastAsia="Times New Roman" w:cs="Times New Roman"/>
      <w:szCs w:val="28"/>
    </w:rPr>
  </w:style>
  <w:style w:type="paragraph" w:styleId="PlainText">
    <w:name w:val="Plain Text"/>
    <w:aliases w:val="Char Char"/>
    <w:basedOn w:val="Normal"/>
    <w:link w:val="PlainTextChar1"/>
    <w:rsid w:val="00CE02FB"/>
    <w:rPr>
      <w:rFonts w:ascii="Courier New" w:hAnsi="Courier New" w:cs="Courier New"/>
      <w:sz w:val="20"/>
      <w:szCs w:val="20"/>
    </w:rPr>
  </w:style>
  <w:style w:type="character" w:customStyle="1" w:styleId="PlainTextChar">
    <w:name w:val="Plain Text Char"/>
    <w:basedOn w:val="DefaultParagraphFont"/>
    <w:uiPriority w:val="99"/>
    <w:rsid w:val="00CE02FB"/>
    <w:rPr>
      <w:rFonts w:ascii="Consolas" w:eastAsia="Times New Roman" w:hAnsi="Consolas" w:cs="Times New Roman"/>
      <w:sz w:val="21"/>
      <w:szCs w:val="21"/>
    </w:rPr>
  </w:style>
  <w:style w:type="character" w:customStyle="1" w:styleId="PlainTextChar1">
    <w:name w:val="Plain Text Char1"/>
    <w:aliases w:val="Char Char Char1"/>
    <w:link w:val="PlainText"/>
    <w:rsid w:val="00CE02FB"/>
    <w:rPr>
      <w:rFonts w:ascii="Courier New" w:eastAsia="Times New Roman" w:hAnsi="Courier New" w:cs="Courier New"/>
      <w:sz w:val="20"/>
      <w:szCs w:val="20"/>
    </w:rPr>
  </w:style>
  <w:style w:type="paragraph" w:customStyle="1" w:styleId="NormalAfter6pt">
    <w:name w:val="Normal + After:  6 pt"/>
    <w:basedOn w:val="Normal"/>
    <w:uiPriority w:val="99"/>
    <w:rsid w:val="00CE02FB"/>
    <w:pPr>
      <w:spacing w:after="120"/>
    </w:pPr>
    <w:rPr>
      <w:rFonts w:ascii="Arial" w:hAnsi="Arial" w:cs="Arial"/>
    </w:rPr>
  </w:style>
  <w:style w:type="character" w:customStyle="1" w:styleId="CancuChar">
    <w:name w:val="Can cu Char"/>
    <w:link w:val="Cancu"/>
    <w:locked/>
    <w:rsid w:val="00CE02FB"/>
    <w:rPr>
      <w:rFonts w:eastAsia="Times New Roman" w:cs="Times New Roman"/>
      <w:sz w:val="24"/>
      <w:szCs w:val="24"/>
      <w:lang w:val="vi-VN" w:eastAsia="x-none"/>
    </w:rPr>
  </w:style>
  <w:style w:type="paragraph" w:customStyle="1" w:styleId="Caption1">
    <w:name w:val="Caption1"/>
    <w:basedOn w:val="Normal"/>
    <w:next w:val="BodyText"/>
    <w:uiPriority w:val="99"/>
    <w:rsid w:val="00CE02FB"/>
    <w:pPr>
      <w:keepNext/>
      <w:keepLines/>
      <w:spacing w:line="360" w:lineRule="auto"/>
      <w:jc w:val="both"/>
    </w:pPr>
    <w:rPr>
      <w:rFonts w:eastAsia="Calibri"/>
      <w:b/>
      <w:i/>
      <w:sz w:val="26"/>
      <w:szCs w:val="20"/>
    </w:rPr>
  </w:style>
  <w:style w:type="paragraph" w:styleId="List">
    <w:name w:val="List"/>
    <w:basedOn w:val="Normal"/>
    <w:uiPriority w:val="99"/>
    <w:rsid w:val="00CE02FB"/>
    <w:pPr>
      <w:tabs>
        <w:tab w:val="left" w:pos="1800"/>
      </w:tabs>
      <w:spacing w:before="60" w:line="360" w:lineRule="exact"/>
      <w:ind w:left="1800" w:hanging="360"/>
      <w:jc w:val="both"/>
    </w:pPr>
    <w:rPr>
      <w:rFonts w:eastAsia="Calibri"/>
      <w:sz w:val="26"/>
      <w:szCs w:val="20"/>
    </w:rPr>
  </w:style>
  <w:style w:type="paragraph" w:styleId="List3">
    <w:name w:val="List 3"/>
    <w:basedOn w:val="Normal"/>
    <w:uiPriority w:val="99"/>
    <w:rsid w:val="00CE02FB"/>
    <w:pPr>
      <w:spacing w:before="120" w:line="360" w:lineRule="exact"/>
      <w:ind w:left="714" w:hanging="357"/>
      <w:jc w:val="both"/>
    </w:pPr>
    <w:rPr>
      <w:rFonts w:eastAsia="Calibri"/>
      <w:sz w:val="26"/>
      <w:szCs w:val="20"/>
    </w:rPr>
  </w:style>
  <w:style w:type="paragraph" w:styleId="List4">
    <w:name w:val="List 4"/>
    <w:basedOn w:val="Normal"/>
    <w:uiPriority w:val="99"/>
    <w:rsid w:val="00CE02FB"/>
    <w:pPr>
      <w:spacing w:before="120" w:line="360" w:lineRule="exact"/>
      <w:ind w:left="1080" w:hanging="360"/>
      <w:jc w:val="both"/>
    </w:pPr>
    <w:rPr>
      <w:rFonts w:eastAsia="Calibri"/>
      <w:sz w:val="26"/>
      <w:szCs w:val="20"/>
    </w:rPr>
  </w:style>
  <w:style w:type="paragraph" w:styleId="List5">
    <w:name w:val="List 5"/>
    <w:basedOn w:val="Normal"/>
    <w:uiPriority w:val="99"/>
    <w:rsid w:val="00CE02FB"/>
    <w:pPr>
      <w:spacing w:before="120" w:line="360" w:lineRule="exact"/>
      <w:ind w:left="1440" w:hanging="360"/>
      <w:jc w:val="both"/>
    </w:pPr>
    <w:rPr>
      <w:rFonts w:eastAsia="Calibri"/>
      <w:sz w:val="26"/>
      <w:szCs w:val="20"/>
    </w:rPr>
  </w:style>
  <w:style w:type="paragraph" w:styleId="ListBullet4">
    <w:name w:val="List Bullet 4"/>
    <w:basedOn w:val="Normal"/>
    <w:autoRedefine/>
    <w:uiPriority w:val="99"/>
    <w:rsid w:val="00CE02FB"/>
    <w:pPr>
      <w:tabs>
        <w:tab w:val="num" w:pos="360"/>
      </w:tabs>
      <w:spacing w:before="60" w:line="360" w:lineRule="exact"/>
      <w:jc w:val="both"/>
    </w:pPr>
    <w:rPr>
      <w:rFonts w:eastAsia="Calibri"/>
      <w:sz w:val="26"/>
      <w:szCs w:val="20"/>
      <w:lang w:val="en-GB"/>
    </w:rPr>
  </w:style>
  <w:style w:type="paragraph" w:styleId="ListBullet5">
    <w:name w:val="List Bullet 5"/>
    <w:basedOn w:val="Normal"/>
    <w:autoRedefine/>
    <w:uiPriority w:val="99"/>
    <w:rsid w:val="00CE02FB"/>
    <w:pPr>
      <w:tabs>
        <w:tab w:val="left" w:pos="284"/>
        <w:tab w:val="num" w:pos="360"/>
      </w:tabs>
      <w:spacing w:before="60" w:line="360" w:lineRule="exact"/>
      <w:jc w:val="both"/>
    </w:pPr>
    <w:rPr>
      <w:rFonts w:eastAsia="Calibri"/>
      <w:sz w:val="26"/>
      <w:szCs w:val="20"/>
      <w:lang w:val="en-GB"/>
    </w:rPr>
  </w:style>
  <w:style w:type="paragraph" w:styleId="ListContinue2">
    <w:name w:val="List Continue 2"/>
    <w:basedOn w:val="Normal"/>
    <w:uiPriority w:val="99"/>
    <w:rsid w:val="00CE02FB"/>
    <w:pPr>
      <w:tabs>
        <w:tab w:val="left" w:pos="1800"/>
      </w:tabs>
      <w:spacing w:before="60" w:line="360" w:lineRule="exact"/>
      <w:ind w:left="1800" w:hanging="360"/>
      <w:jc w:val="both"/>
    </w:pPr>
    <w:rPr>
      <w:rFonts w:eastAsia="Calibri"/>
      <w:sz w:val="26"/>
      <w:szCs w:val="20"/>
    </w:rPr>
  </w:style>
  <w:style w:type="paragraph" w:styleId="ListNumber">
    <w:name w:val="List Number"/>
    <w:basedOn w:val="Normal"/>
    <w:uiPriority w:val="99"/>
    <w:rsid w:val="00CE02FB"/>
    <w:pPr>
      <w:numPr>
        <w:numId w:val="3"/>
      </w:numPr>
      <w:tabs>
        <w:tab w:val="left" w:pos="1440"/>
      </w:tabs>
      <w:spacing w:before="60" w:line="360" w:lineRule="exact"/>
      <w:ind w:left="0" w:firstLine="0"/>
      <w:jc w:val="both"/>
    </w:pPr>
    <w:rPr>
      <w:rFonts w:eastAsia="Calibri"/>
      <w:sz w:val="26"/>
      <w:szCs w:val="20"/>
    </w:rPr>
  </w:style>
  <w:style w:type="paragraph" w:styleId="ListNumber2">
    <w:name w:val="List Number 2"/>
    <w:basedOn w:val="Normal"/>
    <w:uiPriority w:val="99"/>
    <w:rsid w:val="00CE02FB"/>
    <w:pPr>
      <w:numPr>
        <w:numId w:val="4"/>
      </w:numPr>
      <w:tabs>
        <w:tab w:val="clear" w:pos="720"/>
        <w:tab w:val="num" w:pos="360"/>
      </w:tabs>
      <w:spacing w:before="60" w:line="360" w:lineRule="exact"/>
      <w:ind w:left="0" w:firstLine="0"/>
      <w:jc w:val="both"/>
    </w:pPr>
    <w:rPr>
      <w:rFonts w:eastAsia="Calibri"/>
      <w:sz w:val="26"/>
      <w:szCs w:val="20"/>
    </w:rPr>
  </w:style>
  <w:style w:type="paragraph" w:styleId="ListNumber3">
    <w:name w:val="List Number 3"/>
    <w:basedOn w:val="Normal"/>
    <w:uiPriority w:val="99"/>
    <w:rsid w:val="00CE02FB"/>
    <w:pPr>
      <w:numPr>
        <w:numId w:val="5"/>
      </w:numPr>
      <w:tabs>
        <w:tab w:val="clear" w:pos="1080"/>
        <w:tab w:val="num" w:pos="360"/>
        <w:tab w:val="left" w:pos="720"/>
      </w:tabs>
      <w:spacing w:before="60" w:line="360" w:lineRule="exact"/>
      <w:ind w:left="0" w:firstLine="0"/>
      <w:jc w:val="both"/>
    </w:pPr>
    <w:rPr>
      <w:rFonts w:eastAsia="Calibri"/>
      <w:sz w:val="26"/>
      <w:szCs w:val="20"/>
    </w:rPr>
  </w:style>
  <w:style w:type="paragraph" w:styleId="ListNumber4">
    <w:name w:val="List Number 4"/>
    <w:basedOn w:val="Normal"/>
    <w:uiPriority w:val="99"/>
    <w:rsid w:val="00CE02FB"/>
    <w:pPr>
      <w:numPr>
        <w:numId w:val="6"/>
      </w:numPr>
      <w:tabs>
        <w:tab w:val="clear" w:pos="1440"/>
        <w:tab w:val="num" w:pos="360"/>
      </w:tabs>
      <w:spacing w:before="60" w:line="360" w:lineRule="exact"/>
      <w:ind w:left="0" w:firstLine="0"/>
      <w:jc w:val="both"/>
    </w:pPr>
    <w:rPr>
      <w:rFonts w:eastAsia="Calibri"/>
      <w:sz w:val="26"/>
      <w:szCs w:val="20"/>
    </w:rPr>
  </w:style>
  <w:style w:type="paragraph" w:styleId="ListNumber5">
    <w:name w:val="List Number 5"/>
    <w:basedOn w:val="Normal"/>
    <w:uiPriority w:val="99"/>
    <w:rsid w:val="00CE02FB"/>
    <w:pPr>
      <w:framePr w:hSpace="181" w:vSpace="181" w:wrap="auto" w:vAnchor="text" w:hAnchor="text" w:y="1"/>
      <w:numPr>
        <w:numId w:val="7"/>
      </w:numPr>
      <w:tabs>
        <w:tab w:val="clear" w:pos="1800"/>
        <w:tab w:val="num" w:pos="360"/>
      </w:tabs>
      <w:spacing w:before="60" w:line="360" w:lineRule="exact"/>
      <w:ind w:left="0" w:firstLine="0"/>
      <w:jc w:val="both"/>
    </w:pPr>
    <w:rPr>
      <w:rFonts w:eastAsia="Calibri"/>
      <w:sz w:val="26"/>
      <w:szCs w:val="20"/>
    </w:rPr>
  </w:style>
  <w:style w:type="paragraph" w:customStyle="1" w:styleId="MacroText1">
    <w:name w:val="Macro Text1"/>
    <w:basedOn w:val="BodyText"/>
    <w:uiPriority w:val="99"/>
    <w:rsid w:val="00CE02FB"/>
    <w:pPr>
      <w:spacing w:before="120" w:line="360" w:lineRule="exact"/>
      <w:jc w:val="both"/>
    </w:pPr>
    <w:rPr>
      <w:rFonts w:ascii="Courier New" w:hAnsi="Courier New"/>
      <w:sz w:val="26"/>
      <w:lang w:val="en-GB"/>
    </w:rPr>
  </w:style>
  <w:style w:type="paragraph" w:customStyle="1" w:styleId="TOAHeading1">
    <w:name w:val="TOA Heading1"/>
    <w:basedOn w:val="Normal"/>
    <w:next w:val="Normal"/>
    <w:uiPriority w:val="99"/>
    <w:rsid w:val="00CE02FB"/>
    <w:pPr>
      <w:spacing w:before="120" w:line="360" w:lineRule="exact"/>
      <w:ind w:firstLine="567"/>
      <w:jc w:val="both"/>
    </w:pPr>
    <w:rPr>
      <w:rFonts w:ascii=".VnArial" w:eastAsia="Calibri" w:hAnsi=".VnArial"/>
      <w:b/>
      <w:sz w:val="26"/>
      <w:szCs w:val="20"/>
    </w:rPr>
  </w:style>
  <w:style w:type="character" w:customStyle="1" w:styleId="StyleItalic">
    <w:name w:val="Style Italic"/>
    <w:rsid w:val="00CE02FB"/>
    <w:rPr>
      <w:i/>
    </w:rPr>
  </w:style>
  <w:style w:type="paragraph" w:customStyle="1" w:styleId="Style4">
    <w:name w:val="Style4"/>
    <w:basedOn w:val="Heading9"/>
    <w:uiPriority w:val="99"/>
    <w:rsid w:val="00CE02FB"/>
    <w:pPr>
      <w:spacing w:before="60" w:after="0"/>
      <w:ind w:left="851"/>
    </w:pPr>
    <w:rPr>
      <w:rFonts w:eastAsia="Calibri"/>
      <w:i/>
      <w:sz w:val="26"/>
      <w:szCs w:val="28"/>
      <w:lang w:val="en-GB"/>
    </w:rPr>
  </w:style>
  <w:style w:type="paragraph" w:customStyle="1" w:styleId="Style5">
    <w:name w:val="Style5"/>
    <w:basedOn w:val="Style4"/>
    <w:uiPriority w:val="99"/>
    <w:rsid w:val="00CE02FB"/>
    <w:pPr>
      <w:ind w:left="284"/>
    </w:pPr>
  </w:style>
  <w:style w:type="paragraph" w:customStyle="1" w:styleId="Normald">
    <w:name w:val="Normald"/>
    <w:basedOn w:val="Normal"/>
    <w:uiPriority w:val="99"/>
    <w:rsid w:val="00CE02FB"/>
    <w:pPr>
      <w:spacing w:before="60" w:line="360" w:lineRule="exact"/>
      <w:jc w:val="both"/>
    </w:pPr>
    <w:rPr>
      <w:rFonts w:eastAsia="Calibri"/>
      <w:sz w:val="26"/>
      <w:szCs w:val="20"/>
    </w:rPr>
  </w:style>
  <w:style w:type="paragraph" w:customStyle="1" w:styleId="TabNormal">
    <w:name w:val="TabNormal"/>
    <w:basedOn w:val="Normal"/>
    <w:uiPriority w:val="99"/>
    <w:rsid w:val="00CE02FB"/>
    <w:pPr>
      <w:jc w:val="center"/>
    </w:pPr>
    <w:rPr>
      <w:rFonts w:eastAsia="Calibri"/>
      <w:sz w:val="26"/>
      <w:szCs w:val="20"/>
    </w:rPr>
  </w:style>
  <w:style w:type="paragraph" w:customStyle="1" w:styleId="normali">
    <w:name w:val="normali"/>
    <w:basedOn w:val="BodyTextIndent3"/>
    <w:uiPriority w:val="99"/>
    <w:rsid w:val="00CE02FB"/>
    <w:pPr>
      <w:overflowPunct/>
      <w:autoSpaceDE/>
      <w:autoSpaceDN/>
      <w:adjustRightInd/>
      <w:spacing w:after="0"/>
      <w:ind w:firstLine="567"/>
      <w:textAlignment w:val="auto"/>
    </w:pPr>
    <w:rPr>
      <w:rFonts w:ascii="Times New Roman" w:eastAsia="Calibri" w:hAnsi="Times New Roman"/>
      <w:b w:val="0"/>
      <w:bCs w:val="0"/>
      <w:i/>
      <w:sz w:val="26"/>
      <w:szCs w:val="26"/>
    </w:rPr>
  </w:style>
  <w:style w:type="paragraph" w:customStyle="1" w:styleId="StyleHeading1Centered">
    <w:name w:val="Style Heading 1 + Centered"/>
    <w:basedOn w:val="Heading1"/>
    <w:uiPriority w:val="99"/>
    <w:rsid w:val="00CE02FB"/>
    <w:pPr>
      <w:spacing w:before="60" w:after="0" w:line="360" w:lineRule="exact"/>
      <w:jc w:val="center"/>
    </w:pPr>
    <w:rPr>
      <w:rFonts w:ascii=".VnTimeH" w:eastAsia="Calibri" w:hAnsi=".VnTimeH"/>
      <w:kern w:val="28"/>
      <w:sz w:val="24"/>
      <w:szCs w:val="20"/>
      <w:lang w:val="en-GB"/>
    </w:rPr>
  </w:style>
  <w:style w:type="paragraph" w:customStyle="1" w:styleId="Normalddong">
    <w:name w:val="Normalddong"/>
    <w:basedOn w:val="Normal"/>
    <w:uiPriority w:val="99"/>
    <w:rsid w:val="00CE02FB"/>
    <w:pPr>
      <w:spacing w:before="60" w:line="360" w:lineRule="exact"/>
      <w:jc w:val="both"/>
    </w:pPr>
    <w:rPr>
      <w:rFonts w:eastAsia="Calibri"/>
      <w:sz w:val="26"/>
      <w:szCs w:val="20"/>
    </w:rPr>
  </w:style>
  <w:style w:type="paragraph" w:customStyle="1" w:styleId="BodyText22">
    <w:name w:val="Body Text 22"/>
    <w:basedOn w:val="Normal"/>
    <w:uiPriority w:val="99"/>
    <w:rsid w:val="00CE02FB"/>
    <w:pPr>
      <w:widowControl w:val="0"/>
      <w:spacing w:before="60"/>
      <w:ind w:firstLine="567"/>
      <w:jc w:val="both"/>
    </w:pPr>
    <w:rPr>
      <w:rFonts w:eastAsia="Calibri"/>
      <w:sz w:val="26"/>
      <w:szCs w:val="20"/>
    </w:rPr>
  </w:style>
  <w:style w:type="paragraph" w:customStyle="1" w:styleId="StyleHeading5NotItalicFirstline0cmBefore0pt">
    <w:name w:val="Style Heading 5 + Not Italic First line:  0 cm Before:  0 pt"/>
    <w:basedOn w:val="Heading5"/>
    <w:uiPriority w:val="99"/>
    <w:rsid w:val="00CE02FB"/>
    <w:pPr>
      <w:spacing w:before="0" w:beforeAutospacing="0" w:after="60" w:afterAutospacing="0" w:line="360" w:lineRule="auto"/>
      <w:ind w:left="284"/>
      <w:jc w:val="both"/>
    </w:pPr>
    <w:rPr>
      <w:rFonts w:eastAsia="Batang"/>
      <w:b w:val="0"/>
      <w:i/>
      <w:sz w:val="26"/>
      <w:szCs w:val="26"/>
      <w:lang w:val="en-GB"/>
    </w:rPr>
  </w:style>
  <w:style w:type="paragraph" w:customStyle="1" w:styleId="StyleStyleHeading5NotItalicFirstline0cmBefore0pt">
    <w:name w:val="Style Style Heading 5 + Not Italic First line:  0 cm Before:  0 pt ..."/>
    <w:basedOn w:val="StyleHeading5NotItalicFirstline0cmBefore0pt"/>
    <w:uiPriority w:val="99"/>
    <w:rsid w:val="00CE02FB"/>
    <w:rPr>
      <w:bCs w:val="0"/>
    </w:rPr>
  </w:style>
  <w:style w:type="character" w:customStyle="1" w:styleId="CharChar8">
    <w:name w:val="Char Char8"/>
    <w:rsid w:val="00CE02FB"/>
    <w:rPr>
      <w:rFonts w:ascii=".VnTime" w:hAnsi=".VnTime"/>
      <w:b/>
      <w:sz w:val="24"/>
      <w:lang w:val="en-AU" w:eastAsia="x-none"/>
    </w:rPr>
  </w:style>
  <w:style w:type="paragraph" w:customStyle="1" w:styleId="1CharCharCharCharCharCharCharCharCharCharCharCharChar">
    <w:name w:val="1 Char Char Char Char Char Char Char Char Char Char Char Char Char"/>
    <w:basedOn w:val="DocumentMap"/>
    <w:autoRedefine/>
    <w:uiPriority w:val="99"/>
    <w:rsid w:val="00CE02FB"/>
    <w:pPr>
      <w:widowControl w:val="0"/>
      <w:jc w:val="both"/>
    </w:pPr>
    <w:rPr>
      <w:rFonts w:eastAsia="SimSun"/>
      <w:kern w:val="2"/>
      <w:sz w:val="24"/>
      <w:szCs w:val="24"/>
      <w:lang w:eastAsia="zh-CN"/>
    </w:rPr>
  </w:style>
  <w:style w:type="paragraph" w:styleId="DocumentMap">
    <w:name w:val="Document Map"/>
    <w:basedOn w:val="Normal"/>
    <w:link w:val="DocumentMapChar"/>
    <w:uiPriority w:val="99"/>
    <w:rsid w:val="00CE02FB"/>
    <w:pPr>
      <w:shd w:val="clear" w:color="auto" w:fill="000080"/>
    </w:pPr>
    <w:rPr>
      <w:rFonts w:ascii="Tahoma" w:eastAsia="Calibri" w:hAnsi="Tahoma"/>
      <w:sz w:val="20"/>
      <w:szCs w:val="20"/>
    </w:rPr>
  </w:style>
  <w:style w:type="character" w:customStyle="1" w:styleId="DocumentMapChar">
    <w:name w:val="Document Map Char"/>
    <w:basedOn w:val="DefaultParagraphFont"/>
    <w:link w:val="DocumentMap"/>
    <w:uiPriority w:val="99"/>
    <w:rsid w:val="00CE02FB"/>
    <w:rPr>
      <w:rFonts w:ascii="Tahoma" w:eastAsia="Calibri" w:hAnsi="Tahoma" w:cs="Times New Roman"/>
      <w:sz w:val="20"/>
      <w:szCs w:val="20"/>
      <w:shd w:val="clear" w:color="auto" w:fill="000080"/>
    </w:rPr>
  </w:style>
  <w:style w:type="character" w:customStyle="1" w:styleId="Headerorfooter">
    <w:name w:val="Header or footer_"/>
    <w:link w:val="Headerorfooter1"/>
    <w:locked/>
    <w:rsid w:val="00CE02FB"/>
    <w:rPr>
      <w:sz w:val="25"/>
      <w:szCs w:val="25"/>
      <w:shd w:val="clear" w:color="auto" w:fill="FFFFFF"/>
    </w:rPr>
  </w:style>
  <w:style w:type="paragraph" w:customStyle="1" w:styleId="Headerorfooter1">
    <w:name w:val="Header or footer1"/>
    <w:basedOn w:val="Normal"/>
    <w:link w:val="Headerorfooter"/>
    <w:rsid w:val="00CE02FB"/>
    <w:pPr>
      <w:widowControl w:val="0"/>
      <w:shd w:val="clear" w:color="auto" w:fill="FFFFFF"/>
      <w:spacing w:line="240" w:lineRule="atLeast"/>
    </w:pPr>
    <w:rPr>
      <w:rFonts w:eastAsiaTheme="minorHAnsi" w:cstheme="minorBidi"/>
      <w:sz w:val="25"/>
      <w:szCs w:val="25"/>
      <w:shd w:val="clear" w:color="auto" w:fill="FFFFFF"/>
    </w:rPr>
  </w:style>
  <w:style w:type="character" w:customStyle="1" w:styleId="Headerorfooter0">
    <w:name w:val="Header or footer"/>
    <w:rsid w:val="00CE02FB"/>
    <w:rPr>
      <w:sz w:val="25"/>
      <w:szCs w:val="25"/>
      <w:shd w:val="clear" w:color="auto" w:fill="FFFFFF"/>
      <w:lang w:bidi="ar-SA"/>
    </w:rPr>
  </w:style>
  <w:style w:type="character" w:customStyle="1" w:styleId="Footnote0">
    <w:name w:val="Footnote_"/>
    <w:link w:val="Footnote1"/>
    <w:locked/>
    <w:rsid w:val="00CE02FB"/>
    <w:rPr>
      <w:b/>
      <w:bCs/>
      <w:sz w:val="17"/>
      <w:szCs w:val="17"/>
      <w:shd w:val="clear" w:color="auto" w:fill="FFFFFF"/>
    </w:rPr>
  </w:style>
  <w:style w:type="paragraph" w:customStyle="1" w:styleId="Footnote1">
    <w:name w:val="Footnote1"/>
    <w:basedOn w:val="Normal"/>
    <w:link w:val="Footnote0"/>
    <w:rsid w:val="00CE02FB"/>
    <w:pPr>
      <w:widowControl w:val="0"/>
      <w:shd w:val="clear" w:color="auto" w:fill="FFFFFF"/>
      <w:spacing w:line="269" w:lineRule="exact"/>
    </w:pPr>
    <w:rPr>
      <w:rFonts w:eastAsiaTheme="minorHAnsi" w:cstheme="minorBidi"/>
      <w:b/>
      <w:bCs/>
      <w:sz w:val="17"/>
      <w:szCs w:val="17"/>
      <w:shd w:val="clear" w:color="auto" w:fill="FFFFFF"/>
    </w:rPr>
  </w:style>
  <w:style w:type="character" w:customStyle="1" w:styleId="Footnote8pt0">
    <w:name w:val="Footnote + 8 pt"/>
    <w:aliases w:val="Not Bold,Spacing 0 pt"/>
    <w:rsid w:val="00CE02FB"/>
    <w:rPr>
      <w:b/>
      <w:bCs/>
      <w:spacing w:val="10"/>
      <w:sz w:val="16"/>
      <w:szCs w:val="16"/>
      <w:shd w:val="clear" w:color="auto" w:fill="FFFFFF"/>
      <w:lang w:bidi="ar-SA"/>
    </w:rPr>
  </w:style>
  <w:style w:type="character" w:customStyle="1" w:styleId="Footnote41">
    <w:name w:val="Footnote (4)_"/>
    <w:link w:val="Footnote410"/>
    <w:locked/>
    <w:rsid w:val="00CE02FB"/>
    <w:rPr>
      <w:b/>
      <w:bCs/>
      <w:sz w:val="17"/>
      <w:szCs w:val="17"/>
      <w:shd w:val="clear" w:color="auto" w:fill="FFFFFF"/>
    </w:rPr>
  </w:style>
  <w:style w:type="paragraph" w:customStyle="1" w:styleId="Footnote410">
    <w:name w:val="Footnote (4)1"/>
    <w:basedOn w:val="Normal"/>
    <w:link w:val="Footnote41"/>
    <w:rsid w:val="00CE02FB"/>
    <w:pPr>
      <w:widowControl w:val="0"/>
      <w:shd w:val="clear" w:color="auto" w:fill="FFFFFF"/>
      <w:spacing w:line="226" w:lineRule="exact"/>
    </w:pPr>
    <w:rPr>
      <w:rFonts w:eastAsiaTheme="minorHAnsi" w:cstheme="minorBidi"/>
      <w:b/>
      <w:bCs/>
      <w:sz w:val="17"/>
      <w:szCs w:val="17"/>
      <w:shd w:val="clear" w:color="auto" w:fill="FFFFFF"/>
    </w:rPr>
  </w:style>
  <w:style w:type="character" w:customStyle="1" w:styleId="Footnote42">
    <w:name w:val="Footnote (4)"/>
    <w:rsid w:val="00CE02FB"/>
    <w:rPr>
      <w:b/>
      <w:bCs/>
      <w:sz w:val="17"/>
      <w:szCs w:val="17"/>
      <w:shd w:val="clear" w:color="auto" w:fill="FFFFFF"/>
      <w:lang w:bidi="ar-SA"/>
    </w:rPr>
  </w:style>
  <w:style w:type="character" w:customStyle="1" w:styleId="CharChar33">
    <w:name w:val="Char Char33"/>
    <w:rsid w:val="00CE02FB"/>
    <w:rPr>
      <w:rFonts w:ascii="Arial" w:hAnsi="Arial" w:cs="Arial"/>
      <w:b/>
      <w:bCs/>
      <w:kern w:val="32"/>
      <w:sz w:val="32"/>
      <w:szCs w:val="32"/>
      <w:lang w:val="en-US" w:eastAsia="en-US" w:bidi="ar-SA"/>
    </w:rPr>
  </w:style>
  <w:style w:type="character" w:customStyle="1" w:styleId="docsearchtitle1">
    <w:name w:val="docsearchtitle1"/>
    <w:rsid w:val="00CE02FB"/>
    <w:rPr>
      <w:rFonts w:ascii="Tahoma" w:hAnsi="Tahoma" w:cs="Tahoma" w:hint="default"/>
      <w:color w:val="512219"/>
      <w:sz w:val="18"/>
      <w:szCs w:val="18"/>
    </w:rPr>
  </w:style>
  <w:style w:type="character" w:customStyle="1" w:styleId="pathway1">
    <w:name w:val="pathway1"/>
    <w:rsid w:val="00CE02FB"/>
    <w:rPr>
      <w:sz w:val="15"/>
      <w:szCs w:val="15"/>
    </w:rPr>
  </w:style>
  <w:style w:type="paragraph" w:customStyle="1" w:styleId="Center">
    <w:name w:val="Center"/>
    <w:basedOn w:val="Normal"/>
    <w:rsid w:val="00CE02FB"/>
    <w:pPr>
      <w:spacing w:after="120"/>
      <w:jc w:val="center"/>
    </w:pPr>
    <w:rPr>
      <w:b/>
      <w:caps/>
      <w:color w:val="0000FF"/>
      <w:sz w:val="32"/>
      <w:szCs w:val="32"/>
    </w:rPr>
  </w:style>
  <w:style w:type="paragraph" w:customStyle="1" w:styleId="DL-TD-HP0">
    <w:name w:val="DL-TD-HP"/>
    <w:basedOn w:val="Normal"/>
    <w:link w:val="DL-TD-HPChar"/>
    <w:rsid w:val="00CE02FB"/>
    <w:pPr>
      <w:tabs>
        <w:tab w:val="center" w:pos="6379"/>
      </w:tabs>
    </w:pPr>
    <w:rPr>
      <w:rFonts w:ascii="PdTime" w:hAnsi="PdTime"/>
      <w:b/>
      <w:szCs w:val="20"/>
      <w:lang w:val="en-GB"/>
    </w:rPr>
  </w:style>
  <w:style w:type="character" w:customStyle="1" w:styleId="DL-TD-HPChar">
    <w:name w:val="DL-TD-HP Char"/>
    <w:link w:val="DL-TD-HP0"/>
    <w:rsid w:val="00CE02FB"/>
    <w:rPr>
      <w:rFonts w:ascii="PdTime" w:eastAsia="Times New Roman" w:hAnsi="PdTime" w:cs="Times New Roman"/>
      <w:b/>
      <w:sz w:val="24"/>
      <w:szCs w:val="20"/>
      <w:lang w:val="en-GB"/>
    </w:rPr>
  </w:style>
  <w:style w:type="paragraph" w:customStyle="1" w:styleId="CH-XH-CN-VN">
    <w:name w:val="CH-XH-CN-VN"/>
    <w:basedOn w:val="Normal"/>
    <w:rsid w:val="00CE02FB"/>
    <w:pPr>
      <w:tabs>
        <w:tab w:val="center" w:pos="1701"/>
        <w:tab w:val="center" w:pos="6379"/>
      </w:tabs>
    </w:pPr>
    <w:rPr>
      <w:rFonts w:ascii="PdTimeH" w:hAnsi="PdTimeH"/>
      <w:b/>
      <w:sz w:val="20"/>
      <w:szCs w:val="20"/>
      <w:lang w:val="en-GB"/>
    </w:rPr>
  </w:style>
  <w:style w:type="paragraph" w:customStyle="1" w:styleId="HaNoingay0">
    <w:name w:val="Ha Noi ngay"/>
    <w:basedOn w:val="Normal"/>
    <w:rsid w:val="00CE02FB"/>
    <w:pPr>
      <w:spacing w:after="120"/>
      <w:jc w:val="right"/>
    </w:pPr>
    <w:rPr>
      <w:rFonts w:ascii="PdTime" w:hAnsi="PdTime"/>
      <w:i/>
      <w:szCs w:val="20"/>
      <w:lang w:val="en-GB"/>
    </w:rPr>
  </w:style>
  <w:style w:type="paragraph" w:customStyle="1" w:styleId="Than0">
    <w:name w:val="Than"/>
    <w:basedOn w:val="Normal"/>
    <w:rsid w:val="00CE02FB"/>
    <w:pPr>
      <w:spacing w:before="120"/>
      <w:ind w:firstLine="567"/>
      <w:jc w:val="both"/>
    </w:pPr>
    <w:rPr>
      <w:rFonts w:ascii="PdTime" w:hAnsi="PdTime"/>
      <w:szCs w:val="20"/>
      <w:lang w:val="en-GB"/>
    </w:rPr>
  </w:style>
  <w:style w:type="paragraph" w:customStyle="1" w:styleId="Tieudechinh0">
    <w:name w:val="Tieu de chinh"/>
    <w:basedOn w:val="Normal"/>
    <w:next w:val="Tieudephu0"/>
    <w:rsid w:val="00CE02FB"/>
    <w:pPr>
      <w:spacing w:before="480" w:after="120"/>
      <w:jc w:val="center"/>
    </w:pPr>
    <w:rPr>
      <w:rFonts w:ascii="PdTimeH" w:hAnsi="PdTimeH"/>
      <w:b/>
      <w:sz w:val="20"/>
      <w:szCs w:val="20"/>
      <w:lang w:val="en-GB"/>
    </w:rPr>
  </w:style>
  <w:style w:type="paragraph" w:customStyle="1" w:styleId="Tieudephu0">
    <w:name w:val="Tieu de phu"/>
    <w:basedOn w:val="Normal"/>
    <w:rsid w:val="00CE02FB"/>
    <w:pPr>
      <w:spacing w:after="120"/>
      <w:jc w:val="center"/>
    </w:pPr>
    <w:rPr>
      <w:rFonts w:ascii="PdTime" w:hAnsi="PdTime"/>
      <w:b/>
      <w:spacing w:val="4"/>
      <w:sz w:val="26"/>
      <w:szCs w:val="20"/>
      <w:lang w:val="en-GB"/>
    </w:rPr>
  </w:style>
  <w:style w:type="paragraph" w:customStyle="1" w:styleId="giua0">
    <w:name w:val="giua"/>
    <w:basedOn w:val="Normal"/>
    <w:autoRedefine/>
    <w:rsid w:val="00CE02FB"/>
    <w:pPr>
      <w:spacing w:before="240" w:after="120"/>
      <w:jc w:val="center"/>
    </w:pPr>
    <w:rPr>
      <w:color w:val="0000FF"/>
      <w:spacing w:val="24"/>
      <w:sz w:val="20"/>
      <w:szCs w:val="20"/>
    </w:rPr>
  </w:style>
  <w:style w:type="numbering" w:customStyle="1" w:styleId="NoList3">
    <w:name w:val="No List3"/>
    <w:next w:val="NoList"/>
    <w:uiPriority w:val="99"/>
    <w:semiHidden/>
    <w:rsid w:val="00CE02FB"/>
  </w:style>
  <w:style w:type="table" w:customStyle="1" w:styleId="TableGrid2">
    <w:name w:val="Table Grid2"/>
    <w:basedOn w:val="TableNormal"/>
    <w:next w:val="TableGrid"/>
    <w:rsid w:val="00CE02FB"/>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rsid w:val="00CE02FB"/>
  </w:style>
  <w:style w:type="table" w:customStyle="1" w:styleId="TableGrid3">
    <w:name w:val="Table Grid3"/>
    <w:basedOn w:val="TableNormal"/>
    <w:next w:val="TableGrid"/>
    <w:rsid w:val="00CE02FB"/>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CE02FB"/>
  </w:style>
  <w:style w:type="character" w:customStyle="1" w:styleId="BodyTextIndentCharCharChar1">
    <w:name w:val="Body Text Indent Char Char Char1"/>
    <w:aliases w:val="Body Text Indent Char Char Char Char Char Char Char1"/>
    <w:uiPriority w:val="99"/>
    <w:semiHidden/>
    <w:rsid w:val="00CE02FB"/>
  </w:style>
  <w:style w:type="character" w:customStyle="1" w:styleId="CharChar9">
    <w:name w:val="Char Char9"/>
    <w:rsid w:val="00CE02FB"/>
    <w:rPr>
      <w:rFonts w:ascii="Calibri" w:hAnsi="Calibri" w:cs="Calibri"/>
      <w:sz w:val="22"/>
      <w:szCs w:val="22"/>
      <w:lang w:val="en-US" w:eastAsia="en-US"/>
    </w:rPr>
  </w:style>
  <w:style w:type="paragraph" w:customStyle="1" w:styleId="1CharCharCharChar">
    <w:name w:val="1 Char Char Char Char"/>
    <w:basedOn w:val="NormalWeb"/>
    <w:autoRedefine/>
    <w:uiPriority w:val="99"/>
    <w:rsid w:val="00CE02FB"/>
    <w:pPr>
      <w:widowControl w:val="0"/>
      <w:shd w:val="clear" w:color="auto" w:fill="000080"/>
      <w:spacing w:before="0" w:beforeAutospacing="0" w:after="0" w:afterAutospacing="0"/>
      <w:jc w:val="both"/>
    </w:pPr>
    <w:rPr>
      <w:rFonts w:ascii="Tahoma" w:eastAsia="SimSun" w:hAnsi="Tahoma" w:cs="Tahoma"/>
      <w:kern w:val="2"/>
      <w:lang w:eastAsia="zh-CN"/>
    </w:rPr>
  </w:style>
  <w:style w:type="paragraph" w:customStyle="1" w:styleId="-PAGE-">
    <w:name w:val="- PAGE -"/>
    <w:uiPriority w:val="99"/>
    <w:rsid w:val="00CE02FB"/>
    <w:pPr>
      <w:spacing w:after="0" w:line="240" w:lineRule="auto"/>
    </w:pPr>
    <w:rPr>
      <w:rFonts w:ascii="Calibri" w:eastAsia="Times New Roman" w:hAnsi="Calibri" w:cs="Calibri"/>
      <w:sz w:val="24"/>
      <w:szCs w:val="24"/>
    </w:rPr>
  </w:style>
  <w:style w:type="numbering" w:customStyle="1" w:styleId="NoList6">
    <w:name w:val="No List6"/>
    <w:next w:val="NoList"/>
    <w:semiHidden/>
    <w:rsid w:val="00CE02FB"/>
  </w:style>
  <w:style w:type="table" w:customStyle="1" w:styleId="TableGrid4">
    <w:name w:val="Table Grid4"/>
    <w:basedOn w:val="TableNormal"/>
    <w:next w:val="TableGrid"/>
    <w:rsid w:val="00CE02F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rsid w:val="00CE02F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CharCharCharChar">
    <w:name w:val="Char Char Char Char Char Char Char Char Char Char Char Char Char Char Char Char Char"/>
    <w:basedOn w:val="Normal"/>
    <w:rsid w:val="00CE02FB"/>
    <w:pPr>
      <w:spacing w:after="160" w:line="240" w:lineRule="exact"/>
    </w:pPr>
    <w:rPr>
      <w:rFonts w:ascii="Verdana" w:hAnsi="Verdana"/>
      <w:sz w:val="20"/>
      <w:szCs w:val="20"/>
    </w:rPr>
  </w:style>
  <w:style w:type="paragraph" w:styleId="NoSpacing">
    <w:name w:val="No Spacing"/>
    <w:uiPriority w:val="1"/>
    <w:qFormat/>
    <w:rsid w:val="00CE02FB"/>
    <w:pPr>
      <w:spacing w:after="0" w:line="240" w:lineRule="auto"/>
    </w:pPr>
    <w:rPr>
      <w:rFonts w:ascii="Calibri" w:eastAsia="Times New Roman" w:hAnsi="Calibri" w:cs="Calibri"/>
      <w:sz w:val="22"/>
    </w:rPr>
  </w:style>
  <w:style w:type="paragraph" w:customStyle="1" w:styleId="DefaultParagraphFont1CharCharCharCharChar">
    <w:name w:val="Default Paragraph Font1 Char Char Char Char Char"/>
    <w:aliases w:val=" Char Char Char Char Char Char Char Char Char Char Char Char Char Char Char Char Char"/>
    <w:next w:val="Normal"/>
    <w:autoRedefine/>
    <w:semiHidden/>
    <w:rsid w:val="00CE02FB"/>
    <w:pPr>
      <w:spacing w:line="240" w:lineRule="exact"/>
      <w:jc w:val="both"/>
    </w:pPr>
    <w:rPr>
      <w:rFonts w:eastAsia="Times New Roman" w:cs="Times New Roman"/>
    </w:rPr>
  </w:style>
  <w:style w:type="numbering" w:customStyle="1" w:styleId="NoList7">
    <w:name w:val="No List7"/>
    <w:next w:val="NoList"/>
    <w:uiPriority w:val="99"/>
    <w:semiHidden/>
    <w:unhideWhenUsed/>
    <w:rsid w:val="00CE02FB"/>
  </w:style>
  <w:style w:type="table" w:customStyle="1" w:styleId="TableGrid5">
    <w:name w:val="Table Grid5"/>
    <w:basedOn w:val="TableNormal"/>
    <w:next w:val="TableGrid"/>
    <w:uiPriority w:val="99"/>
    <w:rsid w:val="00CE02F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rsid w:val="00CE02F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Normal"/>
    <w:rsid w:val="00CE02FB"/>
    <w:pPr>
      <w:spacing w:before="100" w:beforeAutospacing="1" w:after="115"/>
    </w:pPr>
    <w:rPr>
      <w:color w:val="000000"/>
    </w:rPr>
  </w:style>
  <w:style w:type="table" w:customStyle="1" w:styleId="TableGrid21">
    <w:name w:val="Table Grid21"/>
    <w:basedOn w:val="TableNormal"/>
    <w:next w:val="TableGrid"/>
    <w:rsid w:val="00CE02F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2">
    <w:name w:val="Char Char Char2"/>
    <w:next w:val="Normal"/>
    <w:autoRedefine/>
    <w:uiPriority w:val="99"/>
    <w:semiHidden/>
    <w:rsid w:val="00CE02FB"/>
    <w:pPr>
      <w:spacing w:line="240" w:lineRule="exact"/>
      <w:jc w:val="both"/>
    </w:pPr>
    <w:rPr>
      <w:rFonts w:eastAsia="Times New Roman" w:cs="Times New Roman"/>
    </w:rPr>
  </w:style>
  <w:style w:type="table" w:customStyle="1" w:styleId="TableGrid11">
    <w:name w:val="Table Grid11"/>
    <w:basedOn w:val="TableNormal"/>
    <w:rsid w:val="00CE02FB"/>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
    <w:name w:val="Table Grid42"/>
    <w:basedOn w:val="TableNormal"/>
    <w:rsid w:val="00CE02F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
    <w:name w:val="Table Grid411"/>
    <w:basedOn w:val="TableNormal"/>
    <w:rsid w:val="00CE02F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1Char4">
    <w:name w:val="Char Char Char Char Char Char Char Char Char1 Char4"/>
    <w:basedOn w:val="Normal"/>
    <w:next w:val="Normal"/>
    <w:autoRedefine/>
    <w:semiHidden/>
    <w:rsid w:val="00CE02FB"/>
    <w:pPr>
      <w:spacing w:before="120" w:after="120" w:line="312" w:lineRule="auto"/>
    </w:pPr>
    <w:rPr>
      <w:sz w:val="28"/>
      <w:szCs w:val="20"/>
    </w:rPr>
  </w:style>
  <w:style w:type="paragraph" w:customStyle="1" w:styleId="sonvb">
    <w:name w:val="son vb"/>
    <w:basedOn w:val="Normal"/>
    <w:link w:val="sonvbChar"/>
    <w:qFormat/>
    <w:rsid w:val="00CE02FB"/>
    <w:pPr>
      <w:spacing w:after="120" w:line="360" w:lineRule="auto"/>
      <w:ind w:firstLine="720"/>
      <w:jc w:val="both"/>
    </w:pPr>
    <w:rPr>
      <w:rFonts w:eastAsia="Arial"/>
      <w:sz w:val="28"/>
      <w:szCs w:val="28"/>
      <w:lang w:val="x-none" w:eastAsia="x-none"/>
    </w:rPr>
  </w:style>
  <w:style w:type="character" w:customStyle="1" w:styleId="sonvbChar">
    <w:name w:val="son vb Char"/>
    <w:link w:val="sonvb"/>
    <w:rsid w:val="00CE02FB"/>
    <w:rPr>
      <w:rFonts w:eastAsia="Arial" w:cs="Times New Roman"/>
      <w:szCs w:val="28"/>
      <w:lang w:val="x-none" w:eastAsia="x-none"/>
    </w:rPr>
  </w:style>
  <w:style w:type="paragraph" w:customStyle="1" w:styleId="Muc1so">
    <w:name w:val="Muc 1 so"/>
    <w:basedOn w:val="Normal"/>
    <w:rsid w:val="00CE02FB"/>
    <w:pPr>
      <w:keepNext/>
      <w:spacing w:before="120" w:after="60"/>
      <w:ind w:firstLine="709"/>
    </w:pPr>
    <w:rPr>
      <w:b/>
      <w:sz w:val="28"/>
      <w:szCs w:val="28"/>
    </w:rPr>
  </w:style>
  <w:style w:type="paragraph" w:customStyle="1" w:styleId="Footnote2">
    <w:name w:val="Footnote"/>
    <w:basedOn w:val="Normal"/>
    <w:rsid w:val="00CE02FB"/>
    <w:pPr>
      <w:widowControl w:val="0"/>
      <w:shd w:val="clear" w:color="auto" w:fill="FFFFFF"/>
      <w:spacing w:line="341" w:lineRule="exact"/>
      <w:ind w:firstLine="560"/>
      <w:jc w:val="both"/>
    </w:pPr>
    <w:rPr>
      <w:sz w:val="26"/>
      <w:szCs w:val="26"/>
    </w:rPr>
  </w:style>
  <w:style w:type="paragraph" w:customStyle="1" w:styleId="a">
    <w:name w:val="Знак Знак"/>
    <w:basedOn w:val="Normal"/>
    <w:rsid w:val="00CE02FB"/>
    <w:pPr>
      <w:spacing w:after="160" w:line="240" w:lineRule="exact"/>
    </w:pPr>
    <w:rPr>
      <w:rFonts w:ascii="Verdana" w:eastAsia="MS Mincho" w:hAnsi="Verdana"/>
      <w:sz w:val="20"/>
      <w:szCs w:val="20"/>
    </w:rPr>
  </w:style>
  <w:style w:type="paragraph" w:customStyle="1" w:styleId="Char7">
    <w:name w:val="Char7"/>
    <w:basedOn w:val="Normal"/>
    <w:autoRedefine/>
    <w:rsid w:val="00CE02FB"/>
    <w:pPr>
      <w:pageBreakBefore/>
      <w:tabs>
        <w:tab w:val="left" w:pos="850"/>
        <w:tab w:val="left" w:pos="1191"/>
        <w:tab w:val="left" w:pos="1531"/>
      </w:tabs>
      <w:spacing w:after="120"/>
      <w:jc w:val="center"/>
    </w:pPr>
    <w:rPr>
      <w:rFonts w:ascii="Tahoma" w:eastAsia="MS Mincho" w:hAnsi="Tahoma" w:cs="Tahoma"/>
      <w:b/>
      <w:bCs/>
      <w:color w:val="FFFFFF"/>
      <w:spacing w:val="20"/>
      <w:sz w:val="20"/>
      <w:szCs w:val="20"/>
      <w:lang w:val="en-GB" w:eastAsia="zh-CN"/>
    </w:rPr>
  </w:style>
  <w:style w:type="paragraph" w:customStyle="1" w:styleId="xl65">
    <w:name w:val="xl65"/>
    <w:basedOn w:val="Normal"/>
    <w:rsid w:val="00CE02FB"/>
    <w:pPr>
      <w:spacing w:before="100" w:beforeAutospacing="1" w:after="100" w:afterAutospacing="1"/>
    </w:pPr>
    <w:rPr>
      <w:rFonts w:ascii="Arial" w:hAnsi="Arial" w:cs="Arial"/>
    </w:rPr>
  </w:style>
  <w:style w:type="paragraph" w:customStyle="1" w:styleId="xl66">
    <w:name w:val="xl66"/>
    <w:basedOn w:val="Normal"/>
    <w:rsid w:val="00CE02FB"/>
    <w:pPr>
      <w:spacing w:before="100" w:beforeAutospacing="1" w:after="100" w:afterAutospacing="1"/>
      <w:jc w:val="center"/>
    </w:pPr>
    <w:rPr>
      <w:rFonts w:ascii="Arial" w:hAnsi="Arial" w:cs="Arial"/>
    </w:rPr>
  </w:style>
  <w:style w:type="paragraph" w:customStyle="1" w:styleId="xl67">
    <w:name w:val="xl67"/>
    <w:basedOn w:val="Normal"/>
    <w:rsid w:val="00CE02FB"/>
    <w:pPr>
      <w:spacing w:before="100" w:beforeAutospacing="1" w:after="100" w:afterAutospacing="1"/>
    </w:pPr>
    <w:rPr>
      <w:rFonts w:ascii="Arial" w:hAnsi="Arial" w:cs="Arial"/>
      <w:i/>
      <w:iCs/>
      <w:sz w:val="18"/>
      <w:szCs w:val="18"/>
    </w:rPr>
  </w:style>
  <w:style w:type="paragraph" w:customStyle="1" w:styleId="xl68">
    <w:name w:val="xl68"/>
    <w:basedOn w:val="Normal"/>
    <w:rsid w:val="00CE02FB"/>
    <w:pPr>
      <w:spacing w:before="100" w:beforeAutospacing="1" w:after="100" w:afterAutospacing="1"/>
    </w:pPr>
    <w:rPr>
      <w:rFonts w:ascii="Arial" w:hAnsi="Arial" w:cs="Arial"/>
      <w:b/>
      <w:bCs/>
    </w:rPr>
  </w:style>
  <w:style w:type="paragraph" w:customStyle="1" w:styleId="xl70">
    <w:name w:val="xl70"/>
    <w:basedOn w:val="Normal"/>
    <w:rsid w:val="00CE02FB"/>
    <w:pPr>
      <w:spacing w:before="100" w:beforeAutospacing="1" w:after="100" w:afterAutospacing="1"/>
      <w:jc w:val="center"/>
    </w:pPr>
  </w:style>
  <w:style w:type="paragraph" w:customStyle="1" w:styleId="xl71">
    <w:name w:val="xl71"/>
    <w:basedOn w:val="Normal"/>
    <w:rsid w:val="00CE02FB"/>
    <w:pPr>
      <w:spacing w:before="100" w:beforeAutospacing="1" w:after="100" w:afterAutospacing="1"/>
    </w:pPr>
    <w:rPr>
      <w:rFonts w:ascii="Arial" w:hAnsi="Arial" w:cs="Arial"/>
      <w:b/>
      <w:bCs/>
    </w:rPr>
  </w:style>
  <w:style w:type="paragraph" w:customStyle="1" w:styleId="xl72">
    <w:name w:val="xl72"/>
    <w:basedOn w:val="Normal"/>
    <w:rsid w:val="00CE02FB"/>
    <w:pPr>
      <w:spacing w:before="100" w:beforeAutospacing="1" w:after="100" w:afterAutospacing="1"/>
    </w:pPr>
    <w:rPr>
      <w:rFonts w:ascii="Arial" w:hAnsi="Arial" w:cs="Arial"/>
    </w:rPr>
  </w:style>
  <w:style w:type="paragraph" w:customStyle="1" w:styleId="xl73">
    <w:name w:val="xl73"/>
    <w:basedOn w:val="Normal"/>
    <w:rsid w:val="00CE02FB"/>
    <w:pPr>
      <w:pBdr>
        <w:bottom w:val="single" w:sz="4" w:space="0" w:color="auto"/>
      </w:pBdr>
      <w:spacing w:before="100" w:beforeAutospacing="1" w:after="100" w:afterAutospacing="1"/>
    </w:pPr>
    <w:rPr>
      <w:rFonts w:ascii="Arial" w:hAnsi="Arial" w:cs="Arial"/>
    </w:rPr>
  </w:style>
  <w:style w:type="paragraph" w:customStyle="1" w:styleId="xl74">
    <w:name w:val="xl74"/>
    <w:basedOn w:val="Normal"/>
    <w:rsid w:val="00CE02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5">
    <w:name w:val="xl75"/>
    <w:basedOn w:val="Normal"/>
    <w:rsid w:val="00CE02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6">
    <w:name w:val="xl76"/>
    <w:basedOn w:val="Normal"/>
    <w:rsid w:val="00CE02FB"/>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77">
    <w:name w:val="xl77"/>
    <w:basedOn w:val="Normal"/>
    <w:rsid w:val="00CE02F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78">
    <w:name w:val="xl78"/>
    <w:basedOn w:val="Normal"/>
    <w:rsid w:val="00CE02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79">
    <w:name w:val="xl79"/>
    <w:basedOn w:val="Normal"/>
    <w:rsid w:val="00CE02FB"/>
    <w:pPr>
      <w:pBdr>
        <w:top w:val="single" w:sz="4" w:space="0" w:color="auto"/>
        <w:left w:val="single" w:sz="4" w:space="0" w:color="auto"/>
        <w:bottom w:val="dotted"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0">
    <w:name w:val="xl80"/>
    <w:basedOn w:val="Normal"/>
    <w:rsid w:val="00CE02FB"/>
    <w:pPr>
      <w:pBdr>
        <w:top w:val="single" w:sz="4" w:space="0" w:color="auto"/>
        <w:left w:val="single" w:sz="4" w:space="0" w:color="auto"/>
        <w:bottom w:val="dotted" w:sz="4" w:space="0" w:color="auto"/>
        <w:right w:val="single" w:sz="4" w:space="0" w:color="auto"/>
      </w:pBdr>
      <w:spacing w:before="100" w:beforeAutospacing="1" w:after="100" w:afterAutospacing="1"/>
    </w:pPr>
    <w:rPr>
      <w:rFonts w:ascii="Arial" w:hAnsi="Arial" w:cs="Arial"/>
      <w:sz w:val="18"/>
      <w:szCs w:val="18"/>
    </w:rPr>
  </w:style>
  <w:style w:type="paragraph" w:customStyle="1" w:styleId="xl81">
    <w:name w:val="xl81"/>
    <w:basedOn w:val="Normal"/>
    <w:rsid w:val="00CE02FB"/>
    <w:pPr>
      <w:pBdr>
        <w:top w:val="dotted" w:sz="4" w:space="0" w:color="auto"/>
        <w:left w:val="single" w:sz="4" w:space="0" w:color="auto"/>
        <w:bottom w:val="dotted"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Normal"/>
    <w:rsid w:val="00CE02FB"/>
    <w:pPr>
      <w:pBdr>
        <w:top w:val="dotted" w:sz="4" w:space="0" w:color="auto"/>
        <w:left w:val="single" w:sz="4" w:space="0" w:color="auto"/>
        <w:bottom w:val="dotted" w:sz="4" w:space="0" w:color="auto"/>
        <w:right w:val="single" w:sz="4" w:space="0" w:color="auto"/>
      </w:pBdr>
      <w:spacing w:before="100" w:beforeAutospacing="1" w:after="100" w:afterAutospacing="1"/>
    </w:pPr>
    <w:rPr>
      <w:rFonts w:ascii="Arial" w:hAnsi="Arial" w:cs="Arial"/>
      <w:sz w:val="18"/>
      <w:szCs w:val="18"/>
    </w:rPr>
  </w:style>
  <w:style w:type="paragraph" w:customStyle="1" w:styleId="xl83">
    <w:name w:val="xl83"/>
    <w:basedOn w:val="Normal"/>
    <w:rsid w:val="00CE02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4">
    <w:name w:val="xl84"/>
    <w:basedOn w:val="Normal"/>
    <w:rsid w:val="00CE02FB"/>
    <w:pPr>
      <w:spacing w:before="100" w:beforeAutospacing="1" w:after="100" w:afterAutospacing="1"/>
      <w:textAlignment w:val="top"/>
    </w:pPr>
    <w:rPr>
      <w:rFonts w:ascii="Arial" w:hAnsi="Arial" w:cs="Arial"/>
      <w:b/>
      <w:bCs/>
    </w:rPr>
  </w:style>
  <w:style w:type="paragraph" w:customStyle="1" w:styleId="xl85">
    <w:name w:val="xl85"/>
    <w:basedOn w:val="Normal"/>
    <w:rsid w:val="00CE02FB"/>
    <w:pPr>
      <w:spacing w:before="100" w:beforeAutospacing="1" w:after="100" w:afterAutospacing="1"/>
      <w:jc w:val="center"/>
    </w:pPr>
    <w:rPr>
      <w:rFonts w:ascii="Arial" w:hAnsi="Arial" w:cs="Arial"/>
      <w:b/>
      <w:bCs/>
    </w:rPr>
  </w:style>
  <w:style w:type="paragraph" w:customStyle="1" w:styleId="xl86">
    <w:name w:val="xl86"/>
    <w:basedOn w:val="Normal"/>
    <w:rsid w:val="00CE02FB"/>
    <w:pPr>
      <w:spacing w:before="100" w:beforeAutospacing="1" w:after="100" w:afterAutospacing="1"/>
      <w:jc w:val="center"/>
    </w:pPr>
    <w:rPr>
      <w:rFonts w:ascii="Arial" w:hAnsi="Arial" w:cs="Arial"/>
      <w:b/>
      <w:bCs/>
    </w:rPr>
  </w:style>
  <w:style w:type="paragraph" w:customStyle="1" w:styleId="xl87">
    <w:name w:val="xl87"/>
    <w:basedOn w:val="Normal"/>
    <w:rsid w:val="00CE02FB"/>
    <w:pPr>
      <w:spacing w:before="100" w:beforeAutospacing="1" w:after="100" w:afterAutospacing="1"/>
    </w:pPr>
    <w:rPr>
      <w:rFonts w:ascii="Arial" w:hAnsi="Arial" w:cs="Arial"/>
      <w:i/>
      <w:iCs/>
    </w:rPr>
  </w:style>
  <w:style w:type="paragraph" w:customStyle="1" w:styleId="xl88">
    <w:name w:val="xl88"/>
    <w:basedOn w:val="Normal"/>
    <w:rsid w:val="00CE02FB"/>
    <w:pPr>
      <w:spacing w:before="100" w:beforeAutospacing="1" w:after="100" w:afterAutospacing="1"/>
    </w:pPr>
    <w:rPr>
      <w:rFonts w:ascii="Arial" w:hAnsi="Arial" w:cs="Arial"/>
    </w:rPr>
  </w:style>
  <w:style w:type="paragraph" w:customStyle="1" w:styleId="xl89">
    <w:name w:val="xl89"/>
    <w:basedOn w:val="Normal"/>
    <w:rsid w:val="00CE02FB"/>
    <w:pPr>
      <w:pBdr>
        <w:top w:val="single" w:sz="4" w:space="0" w:color="auto"/>
        <w:left w:val="single" w:sz="4" w:space="0" w:color="auto"/>
        <w:bottom w:val="dotted" w:sz="4" w:space="0" w:color="auto"/>
        <w:right w:val="single" w:sz="4" w:space="0" w:color="auto"/>
      </w:pBdr>
      <w:spacing w:before="100" w:beforeAutospacing="1" w:after="100" w:afterAutospacing="1"/>
    </w:pPr>
    <w:rPr>
      <w:rFonts w:ascii="Arial" w:hAnsi="Arial" w:cs="Arial"/>
      <w:sz w:val="18"/>
      <w:szCs w:val="18"/>
    </w:rPr>
  </w:style>
  <w:style w:type="paragraph" w:customStyle="1" w:styleId="xl90">
    <w:name w:val="xl90"/>
    <w:basedOn w:val="Normal"/>
    <w:rsid w:val="00CE02FB"/>
    <w:pPr>
      <w:pBdr>
        <w:left w:val="single" w:sz="4" w:space="0" w:color="auto"/>
        <w:bottom w:val="dotted" w:sz="4" w:space="0" w:color="auto"/>
        <w:right w:val="single" w:sz="4" w:space="0" w:color="auto"/>
      </w:pBdr>
      <w:spacing w:before="100" w:beforeAutospacing="1" w:after="100" w:afterAutospacing="1"/>
    </w:pPr>
    <w:rPr>
      <w:rFonts w:ascii="Arial" w:hAnsi="Arial" w:cs="Arial"/>
      <w:sz w:val="18"/>
      <w:szCs w:val="18"/>
    </w:rPr>
  </w:style>
  <w:style w:type="paragraph" w:customStyle="1" w:styleId="xl91">
    <w:name w:val="xl91"/>
    <w:basedOn w:val="Normal"/>
    <w:rsid w:val="00CE02FB"/>
    <w:pPr>
      <w:pBdr>
        <w:left w:val="single" w:sz="4" w:space="0" w:color="auto"/>
        <w:bottom w:val="dotted" w:sz="4" w:space="0" w:color="auto"/>
        <w:right w:val="single" w:sz="4" w:space="0" w:color="auto"/>
      </w:pBdr>
      <w:spacing w:before="100" w:beforeAutospacing="1" w:after="100" w:afterAutospacing="1"/>
    </w:pPr>
    <w:rPr>
      <w:rFonts w:ascii="Arial" w:hAnsi="Arial" w:cs="Arial"/>
      <w:sz w:val="18"/>
      <w:szCs w:val="18"/>
    </w:rPr>
  </w:style>
  <w:style w:type="paragraph" w:customStyle="1" w:styleId="xl92">
    <w:name w:val="xl92"/>
    <w:basedOn w:val="Normal"/>
    <w:rsid w:val="00CE02FB"/>
    <w:pPr>
      <w:pBdr>
        <w:top w:val="dotted" w:sz="4" w:space="0" w:color="auto"/>
        <w:left w:val="single" w:sz="4" w:space="0" w:color="auto"/>
        <w:bottom w:val="dotted" w:sz="4" w:space="0" w:color="auto"/>
        <w:right w:val="single" w:sz="4" w:space="0" w:color="auto"/>
      </w:pBdr>
      <w:spacing w:before="100" w:beforeAutospacing="1" w:after="100" w:afterAutospacing="1"/>
    </w:pPr>
    <w:rPr>
      <w:rFonts w:ascii="Arial" w:hAnsi="Arial" w:cs="Arial"/>
      <w:sz w:val="18"/>
      <w:szCs w:val="18"/>
    </w:rPr>
  </w:style>
  <w:style w:type="paragraph" w:customStyle="1" w:styleId="xl93">
    <w:name w:val="xl93"/>
    <w:basedOn w:val="Normal"/>
    <w:rsid w:val="00CE02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94">
    <w:name w:val="xl94"/>
    <w:basedOn w:val="Normal"/>
    <w:rsid w:val="00CE02FB"/>
    <w:pPr>
      <w:spacing w:before="100" w:beforeAutospacing="1" w:after="100" w:afterAutospacing="1"/>
    </w:pPr>
    <w:rPr>
      <w:rFonts w:ascii="Arial" w:hAnsi="Arial" w:cs="Arial"/>
      <w:sz w:val="18"/>
      <w:szCs w:val="18"/>
    </w:rPr>
  </w:style>
  <w:style w:type="paragraph" w:customStyle="1" w:styleId="xl95">
    <w:name w:val="xl95"/>
    <w:basedOn w:val="Normal"/>
    <w:rsid w:val="00CE02FB"/>
    <w:pPr>
      <w:spacing w:before="100" w:beforeAutospacing="1" w:after="100" w:afterAutospacing="1"/>
      <w:jc w:val="center"/>
    </w:pPr>
    <w:rPr>
      <w:rFonts w:ascii="Arial" w:hAnsi="Arial" w:cs="Arial"/>
      <w:sz w:val="18"/>
      <w:szCs w:val="18"/>
    </w:rPr>
  </w:style>
  <w:style w:type="paragraph" w:customStyle="1" w:styleId="xl96">
    <w:name w:val="xl96"/>
    <w:basedOn w:val="Normal"/>
    <w:rsid w:val="00CE02FB"/>
    <w:pPr>
      <w:pBdr>
        <w:top w:val="single" w:sz="4" w:space="0" w:color="auto"/>
      </w:pBdr>
      <w:spacing w:before="100" w:beforeAutospacing="1" w:after="100" w:afterAutospacing="1"/>
    </w:pPr>
    <w:rPr>
      <w:rFonts w:ascii="Arial" w:hAnsi="Arial" w:cs="Arial"/>
      <w:sz w:val="18"/>
      <w:szCs w:val="18"/>
    </w:rPr>
  </w:style>
  <w:style w:type="paragraph" w:customStyle="1" w:styleId="xl97">
    <w:name w:val="xl97"/>
    <w:basedOn w:val="Normal"/>
    <w:rsid w:val="00CE02FB"/>
    <w:pPr>
      <w:spacing w:before="100" w:beforeAutospacing="1" w:after="100" w:afterAutospacing="1"/>
    </w:pPr>
  </w:style>
  <w:style w:type="paragraph" w:customStyle="1" w:styleId="xl98">
    <w:name w:val="xl98"/>
    <w:basedOn w:val="Normal"/>
    <w:rsid w:val="00CE02FB"/>
    <w:pPr>
      <w:spacing w:before="100" w:beforeAutospacing="1" w:after="100" w:afterAutospacing="1"/>
    </w:pPr>
  </w:style>
  <w:style w:type="paragraph" w:customStyle="1" w:styleId="xl99">
    <w:name w:val="xl99"/>
    <w:basedOn w:val="Normal"/>
    <w:rsid w:val="00CE02FB"/>
    <w:pPr>
      <w:spacing w:before="100" w:beforeAutospacing="1" w:after="100" w:afterAutospacing="1"/>
    </w:pPr>
    <w:rPr>
      <w:rFonts w:ascii="Arial" w:hAnsi="Arial" w:cs="Arial"/>
      <w:i/>
      <w:iCs/>
      <w:sz w:val="16"/>
      <w:szCs w:val="16"/>
    </w:rPr>
  </w:style>
  <w:style w:type="paragraph" w:customStyle="1" w:styleId="xl100">
    <w:name w:val="xl100"/>
    <w:basedOn w:val="Normal"/>
    <w:rsid w:val="00CE02FB"/>
    <w:pPr>
      <w:spacing w:before="100" w:beforeAutospacing="1" w:after="100" w:afterAutospacing="1"/>
    </w:pPr>
    <w:rPr>
      <w:rFonts w:ascii="Arial" w:hAnsi="Arial" w:cs="Arial"/>
      <w:i/>
      <w:iCs/>
      <w:sz w:val="16"/>
      <w:szCs w:val="16"/>
    </w:rPr>
  </w:style>
  <w:style w:type="paragraph" w:customStyle="1" w:styleId="xl101">
    <w:name w:val="xl101"/>
    <w:basedOn w:val="Normal"/>
    <w:rsid w:val="00CE02FB"/>
    <w:pPr>
      <w:spacing w:before="100" w:beforeAutospacing="1" w:after="100" w:afterAutospacing="1"/>
      <w:jc w:val="center"/>
    </w:pPr>
    <w:rPr>
      <w:rFonts w:ascii="Arial" w:hAnsi="Arial" w:cs="Arial"/>
      <w:i/>
      <w:iCs/>
      <w:sz w:val="16"/>
      <w:szCs w:val="16"/>
    </w:rPr>
  </w:style>
  <w:style w:type="paragraph" w:customStyle="1" w:styleId="xl102">
    <w:name w:val="xl102"/>
    <w:basedOn w:val="Normal"/>
    <w:rsid w:val="00CE02FB"/>
    <w:pPr>
      <w:spacing w:before="100" w:beforeAutospacing="1" w:after="100" w:afterAutospacing="1"/>
      <w:jc w:val="center"/>
    </w:pPr>
    <w:rPr>
      <w:rFonts w:ascii="Arial" w:hAnsi="Arial" w:cs="Arial"/>
      <w:sz w:val="18"/>
      <w:szCs w:val="18"/>
      <w:u w:val="single"/>
    </w:rPr>
  </w:style>
  <w:style w:type="paragraph" w:customStyle="1" w:styleId="xl103">
    <w:name w:val="xl103"/>
    <w:basedOn w:val="Normal"/>
    <w:rsid w:val="00CE02FB"/>
    <w:pPr>
      <w:spacing w:before="100" w:beforeAutospacing="1" w:after="100" w:afterAutospacing="1"/>
    </w:pPr>
    <w:rPr>
      <w:rFonts w:ascii="Arial" w:hAnsi="Arial" w:cs="Arial"/>
      <w:b/>
      <w:bCs/>
    </w:rPr>
  </w:style>
  <w:style w:type="paragraph" w:customStyle="1" w:styleId="xl104">
    <w:name w:val="xl104"/>
    <w:basedOn w:val="Normal"/>
    <w:rsid w:val="00CE02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05">
    <w:name w:val="xl105"/>
    <w:basedOn w:val="Normal"/>
    <w:rsid w:val="00CE02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rPr>
  </w:style>
  <w:style w:type="paragraph" w:customStyle="1" w:styleId="xl106">
    <w:name w:val="xl106"/>
    <w:basedOn w:val="Normal"/>
    <w:rsid w:val="00CE02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07">
    <w:name w:val="xl107"/>
    <w:basedOn w:val="Normal"/>
    <w:rsid w:val="00CE02FB"/>
    <w:pPr>
      <w:spacing w:before="100" w:beforeAutospacing="1" w:after="100" w:afterAutospacing="1"/>
      <w:jc w:val="center"/>
    </w:pPr>
    <w:rPr>
      <w:rFonts w:ascii="Arial" w:hAnsi="Arial" w:cs="Arial"/>
      <w:i/>
      <w:iCs/>
    </w:rPr>
  </w:style>
  <w:style w:type="paragraph" w:customStyle="1" w:styleId="xl108">
    <w:name w:val="xl108"/>
    <w:basedOn w:val="Normal"/>
    <w:rsid w:val="00CE02FB"/>
    <w:pPr>
      <w:spacing w:before="100" w:beforeAutospacing="1" w:after="100" w:afterAutospacing="1"/>
      <w:jc w:val="center"/>
    </w:pPr>
  </w:style>
  <w:style w:type="paragraph" w:customStyle="1" w:styleId="xl109">
    <w:name w:val="xl109"/>
    <w:basedOn w:val="Normal"/>
    <w:rsid w:val="00CE02F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0">
    <w:name w:val="xl110"/>
    <w:basedOn w:val="Normal"/>
    <w:rsid w:val="00CE02FB"/>
    <w:pPr>
      <w:pBdr>
        <w:top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1">
    <w:name w:val="xl111"/>
    <w:basedOn w:val="Normal"/>
    <w:rsid w:val="00CE02F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2">
    <w:name w:val="xl112"/>
    <w:basedOn w:val="Normal"/>
    <w:rsid w:val="00CE02F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3">
    <w:name w:val="xl113"/>
    <w:basedOn w:val="Normal"/>
    <w:rsid w:val="00CE02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14">
    <w:name w:val="xl114"/>
    <w:basedOn w:val="Normal"/>
    <w:rsid w:val="00CE02FB"/>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5">
    <w:name w:val="xl115"/>
    <w:basedOn w:val="Normal"/>
    <w:rsid w:val="00CE02FB"/>
    <w:pPr>
      <w:spacing w:before="100" w:beforeAutospacing="1" w:after="100" w:afterAutospacing="1"/>
      <w:jc w:val="center"/>
    </w:pPr>
    <w:rPr>
      <w:rFonts w:ascii="Arial" w:hAnsi="Arial" w:cs="Arial"/>
      <w:i/>
      <w:iCs/>
    </w:rPr>
  </w:style>
  <w:style w:type="paragraph" w:customStyle="1" w:styleId="Char14">
    <w:name w:val="Char14"/>
    <w:basedOn w:val="Normal"/>
    <w:autoRedefine/>
    <w:rsid w:val="00CE02FB"/>
    <w:pPr>
      <w:spacing w:after="160" w:line="240" w:lineRule="exact"/>
    </w:pPr>
    <w:rPr>
      <w:rFonts w:ascii="Verdana" w:hAnsi="Verdana" w:cs="Verdana"/>
      <w:sz w:val="20"/>
      <w:szCs w:val="20"/>
    </w:rPr>
  </w:style>
  <w:style w:type="paragraph" w:customStyle="1" w:styleId="CharCharCharChar5">
    <w:name w:val="Char Char Char Char5"/>
    <w:basedOn w:val="Normal"/>
    <w:autoRedefine/>
    <w:rsid w:val="00CE02FB"/>
    <w:pPr>
      <w:pageBreakBefore/>
      <w:tabs>
        <w:tab w:val="left" w:pos="850"/>
        <w:tab w:val="left" w:pos="1191"/>
        <w:tab w:val="left" w:pos="1531"/>
      </w:tabs>
      <w:spacing w:after="120"/>
      <w:jc w:val="center"/>
    </w:pPr>
    <w:rPr>
      <w:rFonts w:ascii="Tahoma" w:eastAsia="MS Mincho" w:hAnsi="Tahoma" w:cs="Tahoma"/>
      <w:b/>
      <w:bCs/>
      <w:color w:val="FFFFFF"/>
      <w:spacing w:val="20"/>
      <w:sz w:val="20"/>
      <w:szCs w:val="20"/>
      <w:lang w:val="en-GB" w:eastAsia="zh-CN"/>
    </w:rPr>
  </w:style>
  <w:style w:type="paragraph" w:customStyle="1" w:styleId="CharChar10">
    <w:name w:val="Char Char10"/>
    <w:next w:val="Normal"/>
    <w:autoRedefine/>
    <w:semiHidden/>
    <w:rsid w:val="00CE02FB"/>
    <w:pPr>
      <w:spacing w:line="240" w:lineRule="exact"/>
      <w:jc w:val="both"/>
    </w:pPr>
    <w:rPr>
      <w:rFonts w:eastAsia="Times New Roman" w:cs="Times New Roman"/>
    </w:rPr>
  </w:style>
  <w:style w:type="paragraph" w:customStyle="1" w:styleId="Char1CharCharChar3">
    <w:name w:val="Char1 Char Char Char3"/>
    <w:basedOn w:val="Normal"/>
    <w:rsid w:val="00CE02FB"/>
    <w:pPr>
      <w:spacing w:after="160" w:line="240" w:lineRule="exact"/>
    </w:pPr>
    <w:rPr>
      <w:rFonts w:ascii="Verdana" w:eastAsia="MS Mincho" w:hAnsi="Verdana"/>
      <w:sz w:val="20"/>
      <w:szCs w:val="20"/>
    </w:rPr>
  </w:style>
  <w:style w:type="character" w:customStyle="1" w:styleId="CharChar93">
    <w:name w:val="Char Char93"/>
    <w:uiPriority w:val="99"/>
    <w:locked/>
    <w:rsid w:val="00CE02FB"/>
    <w:rPr>
      <w:b/>
      <w:bCs/>
      <w:sz w:val="28"/>
      <w:szCs w:val="28"/>
      <w:lang w:val="en-US" w:eastAsia="en-US" w:bidi="ar-SA"/>
    </w:rPr>
  </w:style>
  <w:style w:type="paragraph" w:customStyle="1" w:styleId="ft22">
    <w:name w:val="ft22"/>
    <w:basedOn w:val="Normal"/>
    <w:rsid w:val="00CE02FB"/>
    <w:pPr>
      <w:spacing w:before="100" w:beforeAutospacing="1" w:after="100" w:afterAutospacing="1"/>
    </w:pPr>
  </w:style>
  <w:style w:type="character" w:styleId="IntenseReference">
    <w:name w:val="Intense Reference"/>
    <w:uiPriority w:val="32"/>
    <w:qFormat/>
    <w:rsid w:val="00CE02FB"/>
    <w:rPr>
      <w:b/>
      <w:bCs/>
      <w:smallCaps/>
      <w:color w:val="C0504D"/>
      <w:spacing w:val="5"/>
      <w:u w:val="single"/>
    </w:rPr>
  </w:style>
  <w:style w:type="paragraph" w:customStyle="1" w:styleId="MB">
    <w:name w:val="MB"/>
    <w:basedOn w:val="Normal"/>
    <w:next w:val="Normal"/>
    <w:autoRedefine/>
    <w:qFormat/>
    <w:rsid w:val="00CE02FB"/>
    <w:pPr>
      <w:jc w:val="center"/>
      <w:outlineLvl w:val="0"/>
    </w:pPr>
    <w:rPr>
      <w:rFonts w:eastAsia="Calibri"/>
      <w:b/>
      <w:sz w:val="20"/>
      <w:szCs w:val="20"/>
      <w:lang w:val="vi-VN"/>
    </w:rPr>
  </w:style>
  <w:style w:type="paragraph" w:customStyle="1" w:styleId="sdt">
    <w:name w:val="sdt"/>
    <w:basedOn w:val="Normal"/>
    <w:link w:val="sdtChar"/>
    <w:rsid w:val="00CE02FB"/>
    <w:pPr>
      <w:tabs>
        <w:tab w:val="left" w:leader="dot" w:pos="3480"/>
        <w:tab w:val="left" w:leader="dot" w:pos="5760"/>
        <w:tab w:val="left" w:leader="dot" w:pos="9120"/>
      </w:tabs>
      <w:spacing w:after="80"/>
    </w:pPr>
    <w:rPr>
      <w:color w:val="000000"/>
      <w:sz w:val="26"/>
      <w:szCs w:val="28"/>
    </w:rPr>
  </w:style>
  <w:style w:type="character" w:customStyle="1" w:styleId="sdtChar">
    <w:name w:val="sdt Char"/>
    <w:link w:val="sdt"/>
    <w:rsid w:val="00CE02FB"/>
    <w:rPr>
      <w:rFonts w:eastAsia="Times New Roman" w:cs="Times New Roman"/>
      <w:color w:val="000000"/>
      <w:sz w:val="26"/>
      <w:szCs w:val="28"/>
    </w:rPr>
  </w:style>
  <w:style w:type="paragraph" w:customStyle="1" w:styleId="chuky">
    <w:name w:val="chu ky"/>
    <w:basedOn w:val="Normal"/>
    <w:rsid w:val="00CE02FB"/>
    <w:pPr>
      <w:tabs>
        <w:tab w:val="left" w:leader="dot" w:pos="5760"/>
        <w:tab w:val="left" w:leader="dot" w:pos="8640"/>
      </w:tabs>
      <w:spacing w:after="80"/>
      <w:ind w:left="3000"/>
      <w:jc w:val="center"/>
    </w:pPr>
    <w:rPr>
      <w:color w:val="000000"/>
      <w:sz w:val="26"/>
      <w:szCs w:val="28"/>
    </w:rPr>
  </w:style>
  <w:style w:type="paragraph" w:styleId="TOC3">
    <w:name w:val="toc 3"/>
    <w:basedOn w:val="Normal"/>
    <w:next w:val="Normal"/>
    <w:autoRedefine/>
    <w:rsid w:val="00CE02FB"/>
    <w:pPr>
      <w:tabs>
        <w:tab w:val="left" w:pos="1260"/>
        <w:tab w:val="right" w:leader="dot" w:pos="8949"/>
      </w:tabs>
      <w:ind w:firstLine="280"/>
    </w:pPr>
    <w:rPr>
      <w:rFonts w:ascii=".VnTime" w:hAnsi=".VnTime"/>
      <w:noProof/>
    </w:rPr>
  </w:style>
  <w:style w:type="paragraph" w:customStyle="1" w:styleId="CharCharCharCharChar">
    <w:name w:val="Char Char Char Char Char"/>
    <w:basedOn w:val="Normal"/>
    <w:rsid w:val="00CE02FB"/>
    <w:pPr>
      <w:spacing w:after="160" w:line="240" w:lineRule="exact"/>
    </w:pPr>
    <w:rPr>
      <w:rFonts w:ascii="Verdana" w:hAnsi="Verdana"/>
      <w:sz w:val="20"/>
      <w:szCs w:val="20"/>
    </w:rPr>
  </w:style>
  <w:style w:type="character" w:customStyle="1" w:styleId="CharChar3">
    <w:name w:val="Char Char3"/>
    <w:rsid w:val="00CE02FB"/>
    <w:rPr>
      <w:rFonts w:ascii="Arial" w:hAnsi="Arial" w:cs="Arial"/>
      <w:b/>
      <w:bCs/>
      <w:i/>
      <w:iCs/>
      <w:sz w:val="28"/>
      <w:szCs w:val="28"/>
      <w:lang w:val="en-US" w:eastAsia="en-US" w:bidi="ar-SA"/>
    </w:rPr>
  </w:style>
  <w:style w:type="numbering" w:customStyle="1" w:styleId="NoList13">
    <w:name w:val="No List13"/>
    <w:next w:val="NoList"/>
    <w:uiPriority w:val="99"/>
    <w:semiHidden/>
    <w:unhideWhenUsed/>
    <w:rsid w:val="00CE02FB"/>
  </w:style>
  <w:style w:type="character" w:customStyle="1" w:styleId="WW8Num1z0">
    <w:name w:val="WW8Num1z0"/>
    <w:rsid w:val="00CE02FB"/>
    <w:rPr>
      <w:rFonts w:ascii="Symbol" w:hAnsi="Symbol"/>
      <w:color w:val="000000"/>
      <w:sz w:val="28"/>
      <w:szCs w:val="28"/>
    </w:rPr>
  </w:style>
  <w:style w:type="character" w:customStyle="1" w:styleId="WW8Num2z0">
    <w:name w:val="WW8Num2z0"/>
    <w:rsid w:val="00CE02FB"/>
    <w:rPr>
      <w:rFonts w:ascii="Symbol" w:hAnsi="Symbol"/>
      <w:color w:val="000000"/>
      <w:sz w:val="28"/>
      <w:szCs w:val="28"/>
    </w:rPr>
  </w:style>
  <w:style w:type="character" w:customStyle="1" w:styleId="WW8Num3z0">
    <w:name w:val="WW8Num3z0"/>
    <w:rsid w:val="00CE02FB"/>
    <w:rPr>
      <w:rFonts w:ascii="Wingdings" w:hAnsi="Wingdings"/>
    </w:rPr>
  </w:style>
  <w:style w:type="character" w:customStyle="1" w:styleId="WW8Num4z0">
    <w:name w:val="WW8Num4z0"/>
    <w:rsid w:val="00CE02FB"/>
    <w:rPr>
      <w:rFonts w:ascii="Symbol" w:hAnsi="Symbol"/>
      <w:color w:val="000000"/>
      <w:sz w:val="28"/>
      <w:szCs w:val="28"/>
    </w:rPr>
  </w:style>
  <w:style w:type="character" w:customStyle="1" w:styleId="WW8Num5z0">
    <w:name w:val="WW8Num5z0"/>
    <w:rsid w:val="00CE02FB"/>
    <w:rPr>
      <w:rFonts w:ascii="Symbol" w:hAnsi="Symbol"/>
    </w:rPr>
  </w:style>
  <w:style w:type="character" w:customStyle="1" w:styleId="WW8Num6z0">
    <w:name w:val="WW8Num6z0"/>
    <w:rsid w:val="00CE02FB"/>
    <w:rPr>
      <w:rFonts w:ascii="Symbol" w:hAnsi="Symbol" w:cs="StarSymbol"/>
      <w:sz w:val="18"/>
      <w:szCs w:val="18"/>
    </w:rPr>
  </w:style>
  <w:style w:type="character" w:customStyle="1" w:styleId="WW8Num7z0">
    <w:name w:val="WW8Num7z0"/>
    <w:rsid w:val="00CE02FB"/>
    <w:rPr>
      <w:rFonts w:ascii="Symbol" w:hAnsi="Symbol" w:cs="StarSymbol"/>
      <w:sz w:val="18"/>
      <w:szCs w:val="18"/>
    </w:rPr>
  </w:style>
  <w:style w:type="character" w:customStyle="1" w:styleId="WW8Num8z0">
    <w:name w:val="WW8Num8z0"/>
    <w:rsid w:val="00CE02FB"/>
    <w:rPr>
      <w:rFonts w:ascii="Symbol" w:hAnsi="Symbol" w:cs="StarSymbol"/>
      <w:sz w:val="18"/>
      <w:szCs w:val="18"/>
    </w:rPr>
  </w:style>
  <w:style w:type="character" w:customStyle="1" w:styleId="WW8Num9z0">
    <w:name w:val="WW8Num9z0"/>
    <w:rsid w:val="00CE02FB"/>
    <w:rPr>
      <w:rFonts w:ascii="Symbol" w:hAnsi="Symbol" w:cs="StarSymbol"/>
      <w:sz w:val="18"/>
      <w:szCs w:val="18"/>
    </w:rPr>
  </w:style>
  <w:style w:type="character" w:customStyle="1" w:styleId="WW8Num10z0">
    <w:name w:val="WW8Num10z0"/>
    <w:rsid w:val="00CE02FB"/>
    <w:rPr>
      <w:rFonts w:ascii="Symbol" w:hAnsi="Symbol" w:cs="StarSymbol"/>
      <w:sz w:val="18"/>
      <w:szCs w:val="18"/>
    </w:rPr>
  </w:style>
  <w:style w:type="character" w:customStyle="1" w:styleId="WW8Num11z0">
    <w:name w:val="WW8Num11z0"/>
    <w:rsid w:val="00CE02FB"/>
    <w:rPr>
      <w:rFonts w:ascii="Symbol" w:hAnsi="Symbol" w:cs="StarSymbol"/>
      <w:sz w:val="18"/>
      <w:szCs w:val="18"/>
    </w:rPr>
  </w:style>
  <w:style w:type="character" w:customStyle="1" w:styleId="WW8Num13z0">
    <w:name w:val="WW8Num13z0"/>
    <w:rsid w:val="00CE02FB"/>
    <w:rPr>
      <w:rFonts w:ascii="StarSymbol" w:hAnsi="StarSymbol" w:cs="StarSymbol"/>
      <w:sz w:val="18"/>
      <w:szCs w:val="18"/>
    </w:rPr>
  </w:style>
  <w:style w:type="character" w:customStyle="1" w:styleId="WW8Num13z1">
    <w:name w:val="WW8Num13z1"/>
    <w:rsid w:val="00CE02FB"/>
    <w:rPr>
      <w:rFonts w:ascii="Wingdings 2" w:hAnsi="Wingdings 2" w:cs="StarSymbol"/>
      <w:sz w:val="18"/>
      <w:szCs w:val="18"/>
    </w:rPr>
  </w:style>
  <w:style w:type="character" w:customStyle="1" w:styleId="WW8Num14z0">
    <w:name w:val="WW8Num14z0"/>
    <w:rsid w:val="00CE02FB"/>
    <w:rPr>
      <w:rFonts w:ascii="Symbol" w:hAnsi="Symbol" w:cs="StarSymbol"/>
      <w:sz w:val="18"/>
      <w:szCs w:val="18"/>
    </w:rPr>
  </w:style>
  <w:style w:type="character" w:customStyle="1" w:styleId="WW8Num16z0">
    <w:name w:val="WW8Num16z0"/>
    <w:rsid w:val="00CE02FB"/>
    <w:rPr>
      <w:rFonts w:ascii="Symbol" w:hAnsi="Symbol"/>
    </w:rPr>
  </w:style>
  <w:style w:type="character" w:customStyle="1" w:styleId="WW8Num16z1">
    <w:name w:val="WW8Num16z1"/>
    <w:rsid w:val="00CE02FB"/>
    <w:rPr>
      <w:rFonts w:ascii="Courier New" w:hAnsi="Courier New" w:cs="Courier New"/>
    </w:rPr>
  </w:style>
  <w:style w:type="character" w:customStyle="1" w:styleId="WW8Num16z2">
    <w:name w:val="WW8Num16z2"/>
    <w:rsid w:val="00CE02FB"/>
    <w:rPr>
      <w:rFonts w:ascii="Wingdings" w:hAnsi="Wingdings"/>
    </w:rPr>
  </w:style>
  <w:style w:type="character" w:customStyle="1" w:styleId="WW8Num17z0">
    <w:name w:val="WW8Num17z0"/>
    <w:rsid w:val="00CE02FB"/>
    <w:rPr>
      <w:rFonts w:ascii="Symbol" w:hAnsi="Symbol"/>
    </w:rPr>
  </w:style>
  <w:style w:type="character" w:customStyle="1" w:styleId="WW8Num17z1">
    <w:name w:val="WW8Num17z1"/>
    <w:rsid w:val="00CE02FB"/>
    <w:rPr>
      <w:rFonts w:ascii="Courier New" w:hAnsi="Courier New" w:cs="Courier New"/>
    </w:rPr>
  </w:style>
  <w:style w:type="character" w:customStyle="1" w:styleId="WW8Num17z2">
    <w:name w:val="WW8Num17z2"/>
    <w:rsid w:val="00CE02FB"/>
    <w:rPr>
      <w:rFonts w:ascii="Wingdings" w:hAnsi="Wingdings"/>
    </w:rPr>
  </w:style>
  <w:style w:type="character" w:customStyle="1" w:styleId="WW8Num18z0">
    <w:name w:val="WW8Num18z0"/>
    <w:rsid w:val="00CE02FB"/>
    <w:rPr>
      <w:rFonts w:ascii="Symbol" w:hAnsi="Symbol"/>
    </w:rPr>
  </w:style>
  <w:style w:type="character" w:customStyle="1" w:styleId="WW8Num18z1">
    <w:name w:val="WW8Num18z1"/>
    <w:rsid w:val="00CE02FB"/>
    <w:rPr>
      <w:rFonts w:ascii="Courier New" w:hAnsi="Courier New" w:cs="Courier New"/>
    </w:rPr>
  </w:style>
  <w:style w:type="character" w:customStyle="1" w:styleId="WW8Num18z2">
    <w:name w:val="WW8Num18z2"/>
    <w:rsid w:val="00CE02FB"/>
    <w:rPr>
      <w:rFonts w:ascii="Wingdings" w:hAnsi="Wingdings"/>
    </w:rPr>
  </w:style>
  <w:style w:type="character" w:customStyle="1" w:styleId="WW8Num19z0">
    <w:name w:val="WW8Num19z0"/>
    <w:rsid w:val="00CE02FB"/>
    <w:rPr>
      <w:rFonts w:ascii="Symbol" w:hAnsi="Symbol"/>
    </w:rPr>
  </w:style>
  <w:style w:type="character" w:customStyle="1" w:styleId="WW8Num19z1">
    <w:name w:val="WW8Num19z1"/>
    <w:rsid w:val="00CE02FB"/>
    <w:rPr>
      <w:rFonts w:ascii="Courier New" w:hAnsi="Courier New" w:cs="Courier New"/>
    </w:rPr>
  </w:style>
  <w:style w:type="character" w:customStyle="1" w:styleId="WW8Num19z2">
    <w:name w:val="WW8Num19z2"/>
    <w:rsid w:val="00CE02FB"/>
    <w:rPr>
      <w:rFonts w:ascii="Wingdings" w:hAnsi="Wingdings"/>
    </w:rPr>
  </w:style>
  <w:style w:type="character" w:customStyle="1" w:styleId="WW8Num20z0">
    <w:name w:val="WW8Num20z0"/>
    <w:rsid w:val="00CE02FB"/>
    <w:rPr>
      <w:rFonts w:ascii="Symbol" w:hAnsi="Symbol"/>
    </w:rPr>
  </w:style>
  <w:style w:type="character" w:customStyle="1" w:styleId="WW8Num20z1">
    <w:name w:val="WW8Num20z1"/>
    <w:rsid w:val="00CE02FB"/>
    <w:rPr>
      <w:rFonts w:ascii="Courier New" w:hAnsi="Courier New" w:cs="Courier New"/>
    </w:rPr>
  </w:style>
  <w:style w:type="character" w:customStyle="1" w:styleId="WW8Num20z2">
    <w:name w:val="WW8Num20z2"/>
    <w:rsid w:val="00CE02FB"/>
    <w:rPr>
      <w:rFonts w:ascii="Wingdings" w:hAnsi="Wingdings"/>
    </w:rPr>
  </w:style>
  <w:style w:type="character" w:customStyle="1" w:styleId="WW8Num21z0">
    <w:name w:val="WW8Num21z0"/>
    <w:rsid w:val="00CE02FB"/>
    <w:rPr>
      <w:rFonts w:ascii="Symbol" w:hAnsi="Symbol"/>
    </w:rPr>
  </w:style>
  <w:style w:type="character" w:customStyle="1" w:styleId="WW8Num21z1">
    <w:name w:val="WW8Num21z1"/>
    <w:rsid w:val="00CE02FB"/>
    <w:rPr>
      <w:rFonts w:ascii="Courier New" w:hAnsi="Courier New" w:cs="Courier New"/>
    </w:rPr>
  </w:style>
  <w:style w:type="character" w:customStyle="1" w:styleId="WW8Num21z2">
    <w:name w:val="WW8Num21z2"/>
    <w:rsid w:val="00CE02FB"/>
    <w:rPr>
      <w:rFonts w:ascii="Wingdings" w:hAnsi="Wingdings"/>
    </w:rPr>
  </w:style>
  <w:style w:type="character" w:customStyle="1" w:styleId="WW8Num22z0">
    <w:name w:val="WW8Num22z0"/>
    <w:rsid w:val="00CE02FB"/>
    <w:rPr>
      <w:rFonts w:ascii="Symbol" w:hAnsi="Symbol"/>
    </w:rPr>
  </w:style>
  <w:style w:type="character" w:customStyle="1" w:styleId="WW8Num22z1">
    <w:name w:val="WW8Num22z1"/>
    <w:rsid w:val="00CE02FB"/>
    <w:rPr>
      <w:rFonts w:ascii="Courier New" w:hAnsi="Courier New" w:cs="Courier New"/>
    </w:rPr>
  </w:style>
  <w:style w:type="character" w:customStyle="1" w:styleId="WW8Num22z2">
    <w:name w:val="WW8Num22z2"/>
    <w:rsid w:val="00CE02FB"/>
    <w:rPr>
      <w:rFonts w:ascii="Wingdings" w:hAnsi="Wingdings"/>
    </w:rPr>
  </w:style>
  <w:style w:type="character" w:customStyle="1" w:styleId="WW8Num23z0">
    <w:name w:val="WW8Num23z0"/>
    <w:rsid w:val="00CE02FB"/>
    <w:rPr>
      <w:rFonts w:ascii="Symbol" w:hAnsi="Symbol"/>
    </w:rPr>
  </w:style>
  <w:style w:type="character" w:customStyle="1" w:styleId="WW8Num23z1">
    <w:name w:val="WW8Num23z1"/>
    <w:rsid w:val="00CE02FB"/>
    <w:rPr>
      <w:rFonts w:ascii="Courier New" w:hAnsi="Courier New" w:cs="Courier New"/>
    </w:rPr>
  </w:style>
  <w:style w:type="character" w:customStyle="1" w:styleId="WW8Num23z2">
    <w:name w:val="WW8Num23z2"/>
    <w:rsid w:val="00CE02FB"/>
    <w:rPr>
      <w:rFonts w:ascii="Wingdings" w:hAnsi="Wingdings"/>
    </w:rPr>
  </w:style>
  <w:style w:type="character" w:customStyle="1" w:styleId="WW8Num24z0">
    <w:name w:val="WW8Num24z0"/>
    <w:rsid w:val="00CE02FB"/>
    <w:rPr>
      <w:rFonts w:ascii="Symbol" w:hAnsi="Symbol"/>
    </w:rPr>
  </w:style>
  <w:style w:type="character" w:customStyle="1" w:styleId="WW8Num24z1">
    <w:name w:val="WW8Num24z1"/>
    <w:rsid w:val="00CE02FB"/>
    <w:rPr>
      <w:rFonts w:ascii="Courier New" w:hAnsi="Courier New" w:cs="Courier New"/>
    </w:rPr>
  </w:style>
  <w:style w:type="character" w:customStyle="1" w:styleId="WW8Num24z2">
    <w:name w:val="WW8Num24z2"/>
    <w:rsid w:val="00CE02FB"/>
    <w:rPr>
      <w:rFonts w:ascii="Wingdings" w:hAnsi="Wingdings"/>
    </w:rPr>
  </w:style>
  <w:style w:type="character" w:customStyle="1" w:styleId="WW8Num25z0">
    <w:name w:val="WW8Num25z0"/>
    <w:rsid w:val="00CE02FB"/>
    <w:rPr>
      <w:rFonts w:ascii="Wingdings" w:hAnsi="Wingdings"/>
    </w:rPr>
  </w:style>
  <w:style w:type="character" w:customStyle="1" w:styleId="WW8Num25z1">
    <w:name w:val="WW8Num25z1"/>
    <w:rsid w:val="00CE02FB"/>
    <w:rPr>
      <w:rFonts w:ascii="Courier New" w:hAnsi="Courier New" w:cs="Courier New"/>
    </w:rPr>
  </w:style>
  <w:style w:type="character" w:customStyle="1" w:styleId="WW8Num25z3">
    <w:name w:val="WW8Num25z3"/>
    <w:rsid w:val="00CE02FB"/>
    <w:rPr>
      <w:rFonts w:ascii="Symbol" w:hAnsi="Symbol"/>
    </w:rPr>
  </w:style>
  <w:style w:type="character" w:customStyle="1" w:styleId="WW8Num26z0">
    <w:name w:val="WW8Num26z0"/>
    <w:rsid w:val="00CE02FB"/>
    <w:rPr>
      <w:rFonts w:ascii="Symbol" w:hAnsi="Symbol"/>
    </w:rPr>
  </w:style>
  <w:style w:type="character" w:customStyle="1" w:styleId="WW8Num26z1">
    <w:name w:val="WW8Num26z1"/>
    <w:rsid w:val="00CE02FB"/>
    <w:rPr>
      <w:rFonts w:ascii="Courier New" w:hAnsi="Courier New" w:cs="Courier New"/>
    </w:rPr>
  </w:style>
  <w:style w:type="character" w:customStyle="1" w:styleId="WW8Num26z2">
    <w:name w:val="WW8Num26z2"/>
    <w:rsid w:val="00CE02FB"/>
    <w:rPr>
      <w:rFonts w:ascii="Wingdings" w:hAnsi="Wingdings"/>
    </w:rPr>
  </w:style>
  <w:style w:type="character" w:customStyle="1" w:styleId="WW8Num27z0">
    <w:name w:val="WW8Num27z0"/>
    <w:rsid w:val="00CE02FB"/>
    <w:rPr>
      <w:rFonts w:ascii="Wingdings" w:hAnsi="Wingdings"/>
    </w:rPr>
  </w:style>
  <w:style w:type="character" w:customStyle="1" w:styleId="WW8Num27z1">
    <w:name w:val="WW8Num27z1"/>
    <w:rsid w:val="00CE02FB"/>
    <w:rPr>
      <w:rFonts w:ascii="Courier New" w:hAnsi="Courier New" w:cs="Courier New"/>
    </w:rPr>
  </w:style>
  <w:style w:type="character" w:customStyle="1" w:styleId="WW8Num27z3">
    <w:name w:val="WW8Num27z3"/>
    <w:rsid w:val="00CE02FB"/>
    <w:rPr>
      <w:rFonts w:ascii="Symbol" w:hAnsi="Symbol"/>
    </w:rPr>
  </w:style>
  <w:style w:type="character" w:customStyle="1" w:styleId="WW8Num28z0">
    <w:name w:val="WW8Num28z0"/>
    <w:rsid w:val="00CE02FB"/>
    <w:rPr>
      <w:rFonts w:ascii="Symbol" w:hAnsi="Symbol"/>
    </w:rPr>
  </w:style>
  <w:style w:type="character" w:customStyle="1" w:styleId="WW8Num28z1">
    <w:name w:val="WW8Num28z1"/>
    <w:rsid w:val="00CE02FB"/>
    <w:rPr>
      <w:rFonts w:ascii="Courier New" w:hAnsi="Courier New" w:cs="Courier New"/>
    </w:rPr>
  </w:style>
  <w:style w:type="character" w:customStyle="1" w:styleId="WW8Num28z2">
    <w:name w:val="WW8Num28z2"/>
    <w:rsid w:val="00CE02FB"/>
    <w:rPr>
      <w:rFonts w:ascii="Wingdings" w:hAnsi="Wingdings"/>
    </w:rPr>
  </w:style>
  <w:style w:type="character" w:customStyle="1" w:styleId="WW8Num29z0">
    <w:name w:val="WW8Num29z0"/>
    <w:rsid w:val="00CE02FB"/>
    <w:rPr>
      <w:rFonts w:ascii="Wingdings" w:hAnsi="Wingdings"/>
    </w:rPr>
  </w:style>
  <w:style w:type="character" w:customStyle="1" w:styleId="WW8Num29z1">
    <w:name w:val="WW8Num29z1"/>
    <w:rsid w:val="00CE02FB"/>
    <w:rPr>
      <w:rFonts w:ascii="Courier New" w:hAnsi="Courier New" w:cs="Courier New"/>
    </w:rPr>
  </w:style>
  <w:style w:type="character" w:customStyle="1" w:styleId="WW8Num29z3">
    <w:name w:val="WW8Num29z3"/>
    <w:rsid w:val="00CE02FB"/>
    <w:rPr>
      <w:rFonts w:ascii="Symbol" w:hAnsi="Symbol"/>
    </w:rPr>
  </w:style>
  <w:style w:type="character" w:customStyle="1" w:styleId="WW8Num30z0">
    <w:name w:val="WW8Num30z0"/>
    <w:rsid w:val="00CE02FB"/>
    <w:rPr>
      <w:rFonts w:ascii="Symbol" w:hAnsi="Symbol"/>
    </w:rPr>
  </w:style>
  <w:style w:type="character" w:customStyle="1" w:styleId="WW8Num30z1">
    <w:name w:val="WW8Num30z1"/>
    <w:rsid w:val="00CE02FB"/>
    <w:rPr>
      <w:rFonts w:ascii="Courier New" w:hAnsi="Courier New" w:cs="Courier New"/>
    </w:rPr>
  </w:style>
  <w:style w:type="character" w:customStyle="1" w:styleId="WW8Num30z2">
    <w:name w:val="WW8Num30z2"/>
    <w:rsid w:val="00CE02FB"/>
    <w:rPr>
      <w:rFonts w:ascii="Wingdings" w:hAnsi="Wingdings"/>
    </w:rPr>
  </w:style>
  <w:style w:type="character" w:customStyle="1" w:styleId="WW8Num31z0">
    <w:name w:val="WW8Num31z0"/>
    <w:rsid w:val="00CE02FB"/>
    <w:rPr>
      <w:rFonts w:ascii="Wingdings" w:hAnsi="Wingdings"/>
    </w:rPr>
  </w:style>
  <w:style w:type="character" w:customStyle="1" w:styleId="WW8Num31z1">
    <w:name w:val="WW8Num31z1"/>
    <w:rsid w:val="00CE02FB"/>
    <w:rPr>
      <w:rFonts w:ascii="Courier New" w:hAnsi="Courier New" w:cs="Courier New"/>
    </w:rPr>
  </w:style>
  <w:style w:type="character" w:customStyle="1" w:styleId="WW8Num31z3">
    <w:name w:val="WW8Num31z3"/>
    <w:rsid w:val="00CE02FB"/>
    <w:rPr>
      <w:rFonts w:ascii="Symbol" w:hAnsi="Symbol"/>
    </w:rPr>
  </w:style>
  <w:style w:type="character" w:customStyle="1" w:styleId="WW8Num32z0">
    <w:name w:val="WW8Num32z0"/>
    <w:rsid w:val="00CE02FB"/>
    <w:rPr>
      <w:rFonts w:ascii="Symbol" w:hAnsi="Symbol"/>
    </w:rPr>
  </w:style>
  <w:style w:type="character" w:customStyle="1" w:styleId="WW8Num32z1">
    <w:name w:val="WW8Num32z1"/>
    <w:rsid w:val="00CE02FB"/>
    <w:rPr>
      <w:rFonts w:ascii="Courier New" w:hAnsi="Courier New" w:cs="Courier New"/>
    </w:rPr>
  </w:style>
  <w:style w:type="character" w:customStyle="1" w:styleId="WW8Num32z2">
    <w:name w:val="WW8Num32z2"/>
    <w:rsid w:val="00CE02FB"/>
    <w:rPr>
      <w:rFonts w:ascii="Wingdings" w:hAnsi="Wingdings"/>
    </w:rPr>
  </w:style>
  <w:style w:type="character" w:customStyle="1" w:styleId="WW8Num33z0">
    <w:name w:val="WW8Num33z0"/>
    <w:rsid w:val="00CE02FB"/>
    <w:rPr>
      <w:rFonts w:ascii="Wingdings" w:hAnsi="Wingdings"/>
    </w:rPr>
  </w:style>
  <w:style w:type="character" w:customStyle="1" w:styleId="WW8Num33z1">
    <w:name w:val="WW8Num33z1"/>
    <w:rsid w:val="00CE02FB"/>
    <w:rPr>
      <w:rFonts w:ascii="Courier New" w:hAnsi="Courier New" w:cs="Courier New"/>
    </w:rPr>
  </w:style>
  <w:style w:type="character" w:customStyle="1" w:styleId="WW8Num33z3">
    <w:name w:val="WW8Num33z3"/>
    <w:rsid w:val="00CE02FB"/>
    <w:rPr>
      <w:rFonts w:ascii="Symbol" w:hAnsi="Symbol"/>
    </w:rPr>
  </w:style>
  <w:style w:type="character" w:customStyle="1" w:styleId="WW8Num34z0">
    <w:name w:val="WW8Num34z0"/>
    <w:rsid w:val="00CE02FB"/>
    <w:rPr>
      <w:rFonts w:ascii="Symbol" w:hAnsi="Symbol"/>
    </w:rPr>
  </w:style>
  <w:style w:type="character" w:customStyle="1" w:styleId="WW8Num34z1">
    <w:name w:val="WW8Num34z1"/>
    <w:rsid w:val="00CE02FB"/>
    <w:rPr>
      <w:rFonts w:ascii="Courier New" w:hAnsi="Courier New" w:cs="Courier New"/>
    </w:rPr>
  </w:style>
  <w:style w:type="character" w:customStyle="1" w:styleId="WW8Num34z2">
    <w:name w:val="WW8Num34z2"/>
    <w:rsid w:val="00CE02FB"/>
    <w:rPr>
      <w:rFonts w:ascii="Wingdings" w:hAnsi="Wingdings"/>
    </w:rPr>
  </w:style>
  <w:style w:type="character" w:customStyle="1" w:styleId="WW8Num35z0">
    <w:name w:val="WW8Num35z0"/>
    <w:rsid w:val="00CE02FB"/>
    <w:rPr>
      <w:rFonts w:ascii="Wingdings" w:hAnsi="Wingdings"/>
    </w:rPr>
  </w:style>
  <w:style w:type="character" w:customStyle="1" w:styleId="WW8Num35z1">
    <w:name w:val="WW8Num35z1"/>
    <w:rsid w:val="00CE02FB"/>
    <w:rPr>
      <w:rFonts w:ascii="Courier New" w:hAnsi="Courier New" w:cs="Courier New"/>
    </w:rPr>
  </w:style>
  <w:style w:type="character" w:customStyle="1" w:styleId="WW8Num35z3">
    <w:name w:val="WW8Num35z3"/>
    <w:rsid w:val="00CE02FB"/>
    <w:rPr>
      <w:rFonts w:ascii="Symbol" w:hAnsi="Symbol"/>
    </w:rPr>
  </w:style>
  <w:style w:type="character" w:customStyle="1" w:styleId="WW8Num36z0">
    <w:name w:val="WW8Num36z0"/>
    <w:rsid w:val="00CE02FB"/>
    <w:rPr>
      <w:rFonts w:ascii="Symbol" w:hAnsi="Symbol"/>
    </w:rPr>
  </w:style>
  <w:style w:type="character" w:customStyle="1" w:styleId="WW8Num36z1">
    <w:name w:val="WW8Num36z1"/>
    <w:rsid w:val="00CE02FB"/>
    <w:rPr>
      <w:rFonts w:ascii="Courier New" w:hAnsi="Courier New" w:cs="Courier New"/>
    </w:rPr>
  </w:style>
  <w:style w:type="character" w:customStyle="1" w:styleId="WW8Num36z2">
    <w:name w:val="WW8Num36z2"/>
    <w:rsid w:val="00CE02FB"/>
    <w:rPr>
      <w:rFonts w:ascii="Wingdings" w:hAnsi="Wingdings"/>
    </w:rPr>
  </w:style>
  <w:style w:type="character" w:customStyle="1" w:styleId="WW8Num37z0">
    <w:name w:val="WW8Num37z0"/>
    <w:rsid w:val="00CE02FB"/>
    <w:rPr>
      <w:rFonts w:ascii="Wingdings" w:hAnsi="Wingdings"/>
    </w:rPr>
  </w:style>
  <w:style w:type="character" w:customStyle="1" w:styleId="WW8Num37z1">
    <w:name w:val="WW8Num37z1"/>
    <w:rsid w:val="00CE02FB"/>
    <w:rPr>
      <w:rFonts w:ascii="Courier New" w:hAnsi="Courier New" w:cs="Courier New"/>
    </w:rPr>
  </w:style>
  <w:style w:type="character" w:customStyle="1" w:styleId="WW8Num37z3">
    <w:name w:val="WW8Num37z3"/>
    <w:rsid w:val="00CE02FB"/>
    <w:rPr>
      <w:rFonts w:ascii="Symbol" w:hAnsi="Symbol"/>
    </w:rPr>
  </w:style>
  <w:style w:type="character" w:customStyle="1" w:styleId="WW8Num38z0">
    <w:name w:val="WW8Num38z0"/>
    <w:rsid w:val="00CE02FB"/>
    <w:rPr>
      <w:rFonts w:ascii="Symbol" w:hAnsi="Symbol"/>
    </w:rPr>
  </w:style>
  <w:style w:type="character" w:customStyle="1" w:styleId="WW8Num38z1">
    <w:name w:val="WW8Num38z1"/>
    <w:rsid w:val="00CE02FB"/>
    <w:rPr>
      <w:rFonts w:ascii="Courier New" w:hAnsi="Courier New" w:cs="Courier New"/>
    </w:rPr>
  </w:style>
  <w:style w:type="character" w:customStyle="1" w:styleId="WW8Num38z2">
    <w:name w:val="WW8Num38z2"/>
    <w:rsid w:val="00CE02FB"/>
    <w:rPr>
      <w:rFonts w:ascii="Wingdings" w:hAnsi="Wingdings"/>
    </w:rPr>
  </w:style>
  <w:style w:type="character" w:customStyle="1" w:styleId="WW8Num39z0">
    <w:name w:val="WW8Num39z0"/>
    <w:rsid w:val="00CE02FB"/>
    <w:rPr>
      <w:rFonts w:ascii="Symbol" w:hAnsi="Symbol"/>
    </w:rPr>
  </w:style>
  <w:style w:type="character" w:customStyle="1" w:styleId="WW8Num39z1">
    <w:name w:val="WW8Num39z1"/>
    <w:rsid w:val="00CE02FB"/>
    <w:rPr>
      <w:rFonts w:ascii="Courier New" w:hAnsi="Courier New" w:cs="Courier New"/>
    </w:rPr>
  </w:style>
  <w:style w:type="character" w:customStyle="1" w:styleId="WW8Num39z2">
    <w:name w:val="WW8Num39z2"/>
    <w:rsid w:val="00CE02FB"/>
    <w:rPr>
      <w:rFonts w:ascii="Wingdings" w:hAnsi="Wingdings"/>
    </w:rPr>
  </w:style>
  <w:style w:type="character" w:customStyle="1" w:styleId="WW8Num40z0">
    <w:name w:val="WW8Num40z0"/>
    <w:rsid w:val="00CE02FB"/>
    <w:rPr>
      <w:rFonts w:ascii="Symbol" w:hAnsi="Symbol"/>
    </w:rPr>
  </w:style>
  <w:style w:type="character" w:customStyle="1" w:styleId="WW8Num40z1">
    <w:name w:val="WW8Num40z1"/>
    <w:rsid w:val="00CE02FB"/>
    <w:rPr>
      <w:rFonts w:ascii="Courier New" w:hAnsi="Courier New" w:cs="Courier New"/>
    </w:rPr>
  </w:style>
  <w:style w:type="character" w:customStyle="1" w:styleId="WW8Num40z2">
    <w:name w:val="WW8Num40z2"/>
    <w:rsid w:val="00CE02FB"/>
    <w:rPr>
      <w:rFonts w:ascii="Wingdings" w:hAnsi="Wingdings"/>
    </w:rPr>
  </w:style>
  <w:style w:type="character" w:customStyle="1" w:styleId="Absatz-Standardschriftart">
    <w:name w:val="Absatz-Standardschriftart"/>
    <w:rsid w:val="00CE02FB"/>
  </w:style>
  <w:style w:type="character" w:customStyle="1" w:styleId="Bullets">
    <w:name w:val="Bullets"/>
    <w:rsid w:val="00CE02FB"/>
    <w:rPr>
      <w:rFonts w:ascii="StarSymbol" w:eastAsia="StarSymbol" w:hAnsi="StarSymbol" w:cs="StarSymbol"/>
      <w:sz w:val="18"/>
      <w:szCs w:val="18"/>
    </w:rPr>
  </w:style>
  <w:style w:type="character" w:customStyle="1" w:styleId="WW8Num1z1">
    <w:name w:val="WW8Num1z1"/>
    <w:rsid w:val="00CE02FB"/>
    <w:rPr>
      <w:color w:val="000000"/>
      <w:sz w:val="28"/>
      <w:szCs w:val="28"/>
    </w:rPr>
  </w:style>
  <w:style w:type="character" w:customStyle="1" w:styleId="WW8Num1z3">
    <w:name w:val="WW8Num1z3"/>
    <w:rsid w:val="00CE02FB"/>
    <w:rPr>
      <w:rFonts w:ascii="Wingdings 2" w:hAnsi="Wingdings 2"/>
      <w:color w:val="000000"/>
      <w:sz w:val="28"/>
      <w:szCs w:val="28"/>
    </w:rPr>
  </w:style>
  <w:style w:type="character" w:customStyle="1" w:styleId="WW8Num1z4">
    <w:name w:val="WW8Num1z4"/>
    <w:rsid w:val="00CE02FB"/>
    <w:rPr>
      <w:rFonts w:ascii="Courier New" w:hAnsi="Courier New" w:cs="Courier New"/>
    </w:rPr>
  </w:style>
  <w:style w:type="character" w:customStyle="1" w:styleId="WW8Num1z5">
    <w:name w:val="WW8Num1z5"/>
    <w:rsid w:val="00CE02FB"/>
    <w:rPr>
      <w:rFonts w:ascii="Wingdings" w:hAnsi="Wingdings"/>
    </w:rPr>
  </w:style>
  <w:style w:type="character" w:customStyle="1" w:styleId="WW8Num1z6">
    <w:name w:val="WW8Num1z6"/>
    <w:rsid w:val="00CE02FB"/>
    <w:rPr>
      <w:rFonts w:ascii="Symbol" w:hAnsi="Symbol"/>
    </w:rPr>
  </w:style>
  <w:style w:type="character" w:customStyle="1" w:styleId="WW8Num2z1">
    <w:name w:val="WW8Num2z1"/>
    <w:rsid w:val="00CE02FB"/>
    <w:rPr>
      <w:color w:val="000000"/>
      <w:sz w:val="28"/>
      <w:szCs w:val="28"/>
    </w:rPr>
  </w:style>
  <w:style w:type="character" w:customStyle="1" w:styleId="WW8Num2z3">
    <w:name w:val="WW8Num2z3"/>
    <w:rsid w:val="00CE02FB"/>
    <w:rPr>
      <w:rFonts w:ascii="Times New Roman" w:eastAsia="Times New Roman" w:hAnsi="Times New Roman" w:cs="Times New Roman"/>
    </w:rPr>
  </w:style>
  <w:style w:type="character" w:customStyle="1" w:styleId="WW8Num2z4">
    <w:name w:val="WW8Num2z4"/>
    <w:rsid w:val="00CE02FB"/>
    <w:rPr>
      <w:rFonts w:ascii="Courier New" w:hAnsi="Courier New" w:cs="Courier New"/>
    </w:rPr>
  </w:style>
  <w:style w:type="character" w:customStyle="1" w:styleId="WW8Num2z5">
    <w:name w:val="WW8Num2z5"/>
    <w:rsid w:val="00CE02FB"/>
    <w:rPr>
      <w:rFonts w:ascii="Wingdings" w:hAnsi="Wingdings"/>
    </w:rPr>
  </w:style>
  <w:style w:type="character" w:customStyle="1" w:styleId="WW8Num2z6">
    <w:name w:val="WW8Num2z6"/>
    <w:rsid w:val="00CE02FB"/>
    <w:rPr>
      <w:rFonts w:ascii="Symbol" w:hAnsi="Symbol"/>
    </w:rPr>
  </w:style>
  <w:style w:type="character" w:customStyle="1" w:styleId="WW8Num3z1">
    <w:name w:val="WW8Num3z1"/>
    <w:rsid w:val="00CE02FB"/>
    <w:rPr>
      <w:rFonts w:ascii="Courier New" w:hAnsi="Courier New" w:cs="Courier New"/>
    </w:rPr>
  </w:style>
  <w:style w:type="character" w:customStyle="1" w:styleId="WW8Num3z3">
    <w:name w:val="WW8Num3z3"/>
    <w:rsid w:val="00CE02FB"/>
    <w:rPr>
      <w:rFonts w:ascii="Symbol" w:hAnsi="Symbol"/>
    </w:rPr>
  </w:style>
  <w:style w:type="character" w:customStyle="1" w:styleId="WW8Num4z1">
    <w:name w:val="WW8Num4z1"/>
    <w:rsid w:val="00CE02FB"/>
    <w:rPr>
      <w:rFonts w:ascii="Courier New" w:hAnsi="Courier New" w:cs="Courier New"/>
    </w:rPr>
  </w:style>
  <w:style w:type="character" w:customStyle="1" w:styleId="WW8Num4z2">
    <w:name w:val="WW8Num4z2"/>
    <w:rsid w:val="00CE02FB"/>
    <w:rPr>
      <w:rFonts w:ascii="Wingdings" w:hAnsi="Wingdings"/>
    </w:rPr>
  </w:style>
  <w:style w:type="character" w:customStyle="1" w:styleId="WW8Num4z3">
    <w:name w:val="WW8Num4z3"/>
    <w:rsid w:val="00CE02FB"/>
    <w:rPr>
      <w:rFonts w:ascii="Symbol" w:hAnsi="Symbol"/>
    </w:rPr>
  </w:style>
  <w:style w:type="character" w:customStyle="1" w:styleId="WW8Num5z1">
    <w:name w:val="WW8Num5z1"/>
    <w:rsid w:val="00CE02FB"/>
    <w:rPr>
      <w:rFonts w:ascii="Courier New" w:hAnsi="Courier New" w:cs="Courier New"/>
    </w:rPr>
  </w:style>
  <w:style w:type="character" w:customStyle="1" w:styleId="WW8Num5z2">
    <w:name w:val="WW8Num5z2"/>
    <w:rsid w:val="00CE02FB"/>
    <w:rPr>
      <w:rFonts w:ascii="Wingdings" w:hAnsi="Wingdings"/>
    </w:rPr>
  </w:style>
  <w:style w:type="character" w:customStyle="1" w:styleId="NumberingSymbols">
    <w:name w:val="Numbering Symbols"/>
    <w:rsid w:val="00CE02FB"/>
  </w:style>
  <w:style w:type="paragraph" w:customStyle="1" w:styleId="Heading">
    <w:name w:val="Heading"/>
    <w:basedOn w:val="Normal"/>
    <w:next w:val="BodyText"/>
    <w:rsid w:val="00CE02FB"/>
    <w:pPr>
      <w:keepNext/>
      <w:suppressAutoHyphens/>
      <w:spacing w:before="240" w:after="120"/>
    </w:pPr>
    <w:rPr>
      <w:rFonts w:ascii="Arial" w:eastAsia="MS Mincho" w:hAnsi="Arial" w:cs="Tahoma"/>
      <w:sz w:val="28"/>
      <w:szCs w:val="28"/>
      <w:lang w:eastAsia="ar-SA"/>
    </w:rPr>
  </w:style>
  <w:style w:type="paragraph" w:customStyle="1" w:styleId="Index">
    <w:name w:val="Index"/>
    <w:basedOn w:val="Normal"/>
    <w:rsid w:val="00CE02FB"/>
    <w:pPr>
      <w:suppressLineNumbers/>
      <w:suppressAutoHyphens/>
    </w:pPr>
    <w:rPr>
      <w:rFonts w:cs="Tahoma"/>
      <w:sz w:val="28"/>
      <w:szCs w:val="28"/>
      <w:lang w:eastAsia="ar-SA"/>
    </w:rPr>
  </w:style>
  <w:style w:type="paragraph" w:customStyle="1" w:styleId="Framecontents">
    <w:name w:val="Frame contents"/>
    <w:basedOn w:val="BodyText"/>
    <w:rsid w:val="00CE02FB"/>
    <w:pPr>
      <w:tabs>
        <w:tab w:val="left" w:pos="561"/>
      </w:tabs>
      <w:suppressAutoHyphens/>
      <w:jc w:val="both"/>
    </w:pPr>
    <w:rPr>
      <w:rFonts w:ascii="Times New Roman" w:eastAsia="Times New Roman" w:hAnsi="Times New Roman"/>
      <w:szCs w:val="24"/>
      <w:lang w:eastAsia="ar-SA"/>
    </w:rPr>
  </w:style>
  <w:style w:type="character" w:customStyle="1" w:styleId="vldocrldnamec2">
    <w:name w:val="vl_doc_rl_dname_c2"/>
    <w:rsid w:val="00CE02FB"/>
  </w:style>
  <w:style w:type="paragraph" w:customStyle="1" w:styleId="DefaultParagraphFont1">
    <w:name w:val="Default Paragraph Font1"/>
    <w:next w:val="Normal"/>
    <w:autoRedefine/>
    <w:semiHidden/>
    <w:rsid w:val="00CE02FB"/>
    <w:pPr>
      <w:spacing w:line="240" w:lineRule="exact"/>
      <w:jc w:val="both"/>
    </w:pPr>
    <w:rPr>
      <w:rFonts w:eastAsia="Times New Roman" w:cs="Times New Roman"/>
    </w:rPr>
  </w:style>
  <w:style w:type="character" w:customStyle="1" w:styleId="CharChar4">
    <w:name w:val="Char Char4"/>
    <w:semiHidden/>
    <w:rsid w:val="00CE02FB"/>
    <w:rPr>
      <w:lang w:val="en-US" w:eastAsia="en-US" w:bidi="ar-SA"/>
    </w:rPr>
  </w:style>
  <w:style w:type="character" w:customStyle="1" w:styleId="NormalWebChar">
    <w:name w:val="Normal (Web) Char"/>
    <w:link w:val="NormalWeb"/>
    <w:uiPriority w:val="99"/>
    <w:locked/>
    <w:rsid w:val="00CE02FB"/>
    <w:rPr>
      <w:rFonts w:eastAsia="Times New Roman" w:cs="Times New Roman"/>
      <w:sz w:val="24"/>
      <w:szCs w:val="24"/>
    </w:rPr>
  </w:style>
  <w:style w:type="paragraph" w:customStyle="1" w:styleId="CharChar5CharCharCharChar">
    <w:name w:val="Char Char5 Char Char Char Char"/>
    <w:basedOn w:val="Normal"/>
    <w:semiHidden/>
    <w:rsid w:val="00CE02FB"/>
    <w:pPr>
      <w:spacing w:after="160" w:line="240" w:lineRule="exact"/>
    </w:pPr>
    <w:rPr>
      <w:rFonts w:ascii="Arial" w:hAnsi="Arial"/>
      <w:sz w:val="20"/>
      <w:szCs w:val="20"/>
    </w:r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Normal"/>
    <w:semiHidden/>
    <w:rsid w:val="00CE02FB"/>
    <w:pPr>
      <w:spacing w:after="160" w:line="240" w:lineRule="exact"/>
    </w:pPr>
    <w:rPr>
      <w:rFonts w:ascii="Arial" w:hAnsi="Arial"/>
      <w:sz w:val="20"/>
      <w:szCs w:val="20"/>
    </w:rPr>
  </w:style>
  <w:style w:type="character" w:customStyle="1" w:styleId="pagenumber-h">
    <w:name w:val="pagenumber-h"/>
    <w:rsid w:val="00CE02FB"/>
    <w:rPr>
      <w:rFonts w:cs="Times New Roman"/>
    </w:rPr>
  </w:style>
  <w:style w:type="paragraph" w:customStyle="1" w:styleId="bodytext23-p">
    <w:name w:val="bodytext23-p"/>
    <w:basedOn w:val="Normal"/>
    <w:rsid w:val="00CE02FB"/>
    <w:pPr>
      <w:spacing w:before="60" w:after="60" w:line="300" w:lineRule="atLeast"/>
      <w:ind w:firstLine="720"/>
      <w:jc w:val="both"/>
    </w:pPr>
    <w:rPr>
      <w:rFonts w:eastAsia="SimSun"/>
      <w:sz w:val="20"/>
      <w:szCs w:val="20"/>
    </w:rPr>
  </w:style>
  <w:style w:type="character" w:customStyle="1" w:styleId="strong-h1">
    <w:name w:val="strong-h1"/>
    <w:rsid w:val="00CE02FB"/>
    <w:rPr>
      <w:b/>
    </w:rPr>
  </w:style>
  <w:style w:type="paragraph" w:customStyle="1" w:styleId="newstitle">
    <w:name w:val="news_title"/>
    <w:basedOn w:val="Normal"/>
    <w:rsid w:val="00CE02FB"/>
    <w:pPr>
      <w:spacing w:before="100" w:beforeAutospacing="1" w:after="100" w:afterAutospacing="1" w:line="300" w:lineRule="atLeast"/>
      <w:ind w:firstLine="720"/>
      <w:jc w:val="both"/>
    </w:pPr>
    <w:rPr>
      <w:rFonts w:eastAsia="SimSun"/>
    </w:rPr>
  </w:style>
  <w:style w:type="paragraph" w:customStyle="1" w:styleId="CharCharCharCharCharCharCharCharCharCharCharCharCharCharCharCharCharChar">
    <w:name w:val="Char Char Char Char Char Char Char Char Char Char Char Char Char Char Char Char Char Char"/>
    <w:basedOn w:val="Normal"/>
    <w:rsid w:val="00CE02FB"/>
    <w:pPr>
      <w:pageBreakBefore/>
      <w:spacing w:before="100" w:beforeAutospacing="1" w:after="100" w:afterAutospacing="1" w:line="300" w:lineRule="atLeast"/>
      <w:ind w:firstLine="720"/>
      <w:jc w:val="both"/>
    </w:pPr>
    <w:rPr>
      <w:rFonts w:ascii="Tahoma" w:eastAsia="SimSun" w:hAnsi="Tahoma"/>
      <w:sz w:val="20"/>
      <w:szCs w:val="20"/>
    </w:rPr>
  </w:style>
  <w:style w:type="character" w:customStyle="1" w:styleId="apple-style-span">
    <w:name w:val="apple-style-span"/>
    <w:rsid w:val="00CE02FB"/>
    <w:rPr>
      <w:rFonts w:cs="Times New Roman"/>
    </w:rPr>
  </w:style>
  <w:style w:type="paragraph" w:customStyle="1" w:styleId="CharCharCharCharCharChar">
    <w:name w:val="Char Char Char Char Char Char"/>
    <w:basedOn w:val="Normal"/>
    <w:next w:val="Normal"/>
    <w:autoRedefine/>
    <w:semiHidden/>
    <w:rsid w:val="00CE02FB"/>
    <w:pPr>
      <w:spacing w:before="120" w:after="120" w:line="312" w:lineRule="auto"/>
    </w:pPr>
    <w:rPr>
      <w:rFonts w:eastAsia="SimSun"/>
      <w:sz w:val="28"/>
      <w:szCs w:val="28"/>
    </w:rPr>
  </w:style>
  <w:style w:type="paragraph" w:customStyle="1" w:styleId="CharCharCharCharCharCharCharCharChar1Char3">
    <w:name w:val="Char Char Char Char Char Char Char Char Char1 Char3"/>
    <w:basedOn w:val="Normal"/>
    <w:next w:val="Normal"/>
    <w:autoRedefine/>
    <w:uiPriority w:val="99"/>
    <w:semiHidden/>
    <w:rsid w:val="00CE02FB"/>
    <w:pPr>
      <w:spacing w:before="120" w:after="120" w:line="312" w:lineRule="auto"/>
    </w:pPr>
    <w:rPr>
      <w:sz w:val="28"/>
      <w:szCs w:val="22"/>
    </w:rPr>
  </w:style>
  <w:style w:type="paragraph" w:customStyle="1" w:styleId="Char6">
    <w:name w:val="Char6"/>
    <w:basedOn w:val="Normal"/>
    <w:autoRedefine/>
    <w:rsid w:val="00CE02F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13">
    <w:name w:val="Char13"/>
    <w:basedOn w:val="Normal"/>
    <w:autoRedefine/>
    <w:rsid w:val="00CE02FB"/>
    <w:pPr>
      <w:spacing w:after="160" w:line="240" w:lineRule="exact"/>
    </w:pPr>
    <w:rPr>
      <w:rFonts w:ascii="Verdana" w:hAnsi="Verdana" w:cs="Verdana"/>
      <w:sz w:val="20"/>
      <w:szCs w:val="20"/>
    </w:rPr>
  </w:style>
  <w:style w:type="paragraph" w:customStyle="1" w:styleId="CharCharCharChar4">
    <w:name w:val="Char Char Char Char4"/>
    <w:basedOn w:val="Normal"/>
    <w:autoRedefine/>
    <w:rsid w:val="00CE02F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Normal3">
    <w:name w:val="Normal3"/>
    <w:basedOn w:val="Normal"/>
    <w:uiPriority w:val="99"/>
    <w:rsid w:val="00CE02FB"/>
    <w:pPr>
      <w:spacing w:before="100" w:beforeAutospacing="1" w:after="100" w:afterAutospacing="1"/>
    </w:pPr>
  </w:style>
  <w:style w:type="paragraph" w:customStyle="1" w:styleId="CharCharCharCharCharCharCharCharChar1Char2">
    <w:name w:val="Char Char Char Char Char Char Char Char Char1 Char2"/>
    <w:basedOn w:val="Normal"/>
    <w:next w:val="Normal"/>
    <w:autoRedefine/>
    <w:semiHidden/>
    <w:rsid w:val="00CE02FB"/>
    <w:pPr>
      <w:spacing w:before="120" w:after="120" w:line="312" w:lineRule="auto"/>
    </w:pPr>
    <w:rPr>
      <w:sz w:val="28"/>
      <w:szCs w:val="20"/>
    </w:rPr>
  </w:style>
  <w:style w:type="paragraph" w:customStyle="1" w:styleId="Char5">
    <w:name w:val="Char5"/>
    <w:basedOn w:val="Normal"/>
    <w:autoRedefine/>
    <w:rsid w:val="00CE02FB"/>
    <w:pPr>
      <w:pageBreakBefore/>
      <w:tabs>
        <w:tab w:val="left" w:pos="850"/>
        <w:tab w:val="left" w:pos="1191"/>
        <w:tab w:val="left" w:pos="1531"/>
      </w:tabs>
      <w:spacing w:after="120"/>
      <w:jc w:val="center"/>
    </w:pPr>
    <w:rPr>
      <w:rFonts w:ascii="Tahoma" w:eastAsia="MS Mincho" w:hAnsi="Tahoma" w:cs="Tahoma"/>
      <w:b/>
      <w:bCs/>
      <w:color w:val="FFFFFF"/>
      <w:spacing w:val="20"/>
      <w:sz w:val="20"/>
      <w:szCs w:val="20"/>
      <w:lang w:val="en-GB" w:eastAsia="zh-CN"/>
    </w:rPr>
  </w:style>
  <w:style w:type="paragraph" w:customStyle="1" w:styleId="Char12">
    <w:name w:val="Char12"/>
    <w:basedOn w:val="Normal"/>
    <w:autoRedefine/>
    <w:rsid w:val="00CE02FB"/>
    <w:pPr>
      <w:spacing w:after="160" w:line="240" w:lineRule="exact"/>
    </w:pPr>
    <w:rPr>
      <w:rFonts w:ascii="Verdana" w:hAnsi="Verdana" w:cs="Verdana"/>
      <w:sz w:val="20"/>
      <w:szCs w:val="20"/>
    </w:rPr>
  </w:style>
  <w:style w:type="paragraph" w:customStyle="1" w:styleId="CharCharCharChar3">
    <w:name w:val="Char Char Char Char3"/>
    <w:basedOn w:val="Normal"/>
    <w:autoRedefine/>
    <w:rsid w:val="00CE02FB"/>
    <w:pPr>
      <w:pageBreakBefore/>
      <w:tabs>
        <w:tab w:val="left" w:pos="850"/>
        <w:tab w:val="left" w:pos="1191"/>
        <w:tab w:val="left" w:pos="1531"/>
      </w:tabs>
      <w:spacing w:after="120"/>
      <w:jc w:val="center"/>
    </w:pPr>
    <w:rPr>
      <w:rFonts w:ascii="Tahoma" w:eastAsia="MS Mincho" w:hAnsi="Tahoma" w:cs="Tahoma"/>
      <w:b/>
      <w:bCs/>
      <w:color w:val="FFFFFF"/>
      <w:spacing w:val="20"/>
      <w:sz w:val="20"/>
      <w:szCs w:val="20"/>
      <w:lang w:val="en-GB" w:eastAsia="zh-CN"/>
    </w:rPr>
  </w:style>
  <w:style w:type="paragraph" w:customStyle="1" w:styleId="CharChar6">
    <w:name w:val="Char Char6"/>
    <w:next w:val="Normal"/>
    <w:autoRedefine/>
    <w:semiHidden/>
    <w:rsid w:val="00CE02FB"/>
    <w:pPr>
      <w:spacing w:line="240" w:lineRule="exact"/>
      <w:jc w:val="both"/>
    </w:pPr>
    <w:rPr>
      <w:rFonts w:eastAsia="Times New Roman" w:cs="Times New Roman"/>
    </w:rPr>
  </w:style>
  <w:style w:type="paragraph" w:customStyle="1" w:styleId="Char1CharCharChar2">
    <w:name w:val="Char1 Char Char Char2"/>
    <w:basedOn w:val="Normal"/>
    <w:rsid w:val="00CE02FB"/>
    <w:pPr>
      <w:spacing w:after="160" w:line="240" w:lineRule="exact"/>
    </w:pPr>
    <w:rPr>
      <w:rFonts w:ascii="Verdana" w:eastAsia="MS Mincho" w:hAnsi="Verdana"/>
      <w:sz w:val="20"/>
      <w:szCs w:val="20"/>
    </w:rPr>
  </w:style>
  <w:style w:type="character" w:customStyle="1" w:styleId="CharChar92">
    <w:name w:val="Char Char92"/>
    <w:locked/>
    <w:rsid w:val="00CE02FB"/>
    <w:rPr>
      <w:b/>
      <w:bCs/>
      <w:sz w:val="28"/>
      <w:szCs w:val="28"/>
      <w:lang w:val="en-US" w:eastAsia="en-US" w:bidi="ar-SA"/>
    </w:rPr>
  </w:style>
  <w:style w:type="paragraph" w:customStyle="1" w:styleId="Normal11">
    <w:name w:val="Normal11"/>
    <w:basedOn w:val="Normal"/>
    <w:rsid w:val="00CE02FB"/>
    <w:pPr>
      <w:spacing w:before="100" w:beforeAutospacing="1" w:after="100" w:afterAutospacing="1"/>
    </w:pPr>
    <w:rPr>
      <w:lang w:val="vi-VN" w:eastAsia="vi-VN"/>
    </w:rPr>
  </w:style>
  <w:style w:type="paragraph" w:customStyle="1" w:styleId="CharCharCharCharCharCharCharCharChar1Char1">
    <w:name w:val="Char Char Char Char Char Char Char Char Char1 Char1"/>
    <w:basedOn w:val="Normal"/>
    <w:next w:val="Normal"/>
    <w:autoRedefine/>
    <w:semiHidden/>
    <w:rsid w:val="00CE02FB"/>
    <w:pPr>
      <w:spacing w:before="120" w:after="120" w:line="312" w:lineRule="auto"/>
    </w:pPr>
    <w:rPr>
      <w:sz w:val="28"/>
      <w:szCs w:val="20"/>
    </w:rPr>
  </w:style>
  <w:style w:type="paragraph" w:customStyle="1" w:styleId="Char4">
    <w:name w:val="Char4"/>
    <w:basedOn w:val="Normal"/>
    <w:autoRedefine/>
    <w:rsid w:val="00CE02FB"/>
    <w:pPr>
      <w:pageBreakBefore/>
      <w:tabs>
        <w:tab w:val="left" w:pos="850"/>
        <w:tab w:val="left" w:pos="1191"/>
        <w:tab w:val="left" w:pos="1531"/>
      </w:tabs>
      <w:spacing w:after="120"/>
      <w:jc w:val="center"/>
    </w:pPr>
    <w:rPr>
      <w:rFonts w:ascii="Tahoma" w:eastAsia="MS Mincho" w:hAnsi="Tahoma" w:cs="Tahoma"/>
      <w:b/>
      <w:bCs/>
      <w:color w:val="FFFFFF"/>
      <w:spacing w:val="20"/>
      <w:sz w:val="20"/>
      <w:szCs w:val="20"/>
      <w:lang w:val="en-GB" w:eastAsia="zh-CN"/>
    </w:rPr>
  </w:style>
  <w:style w:type="paragraph" w:customStyle="1" w:styleId="Char11">
    <w:name w:val="Char11"/>
    <w:basedOn w:val="Normal"/>
    <w:autoRedefine/>
    <w:rsid w:val="00CE02FB"/>
    <w:pPr>
      <w:spacing w:after="160" w:line="240" w:lineRule="exact"/>
    </w:pPr>
    <w:rPr>
      <w:rFonts w:ascii="Verdana" w:hAnsi="Verdana" w:cs="Verdana"/>
      <w:sz w:val="20"/>
      <w:szCs w:val="20"/>
    </w:rPr>
  </w:style>
  <w:style w:type="paragraph" w:customStyle="1" w:styleId="CharCharCharChar2">
    <w:name w:val="Char Char Char Char2"/>
    <w:basedOn w:val="Normal"/>
    <w:autoRedefine/>
    <w:rsid w:val="00CE02FB"/>
    <w:pPr>
      <w:pageBreakBefore/>
      <w:tabs>
        <w:tab w:val="left" w:pos="850"/>
        <w:tab w:val="left" w:pos="1191"/>
        <w:tab w:val="left" w:pos="1531"/>
      </w:tabs>
      <w:spacing w:after="120"/>
      <w:jc w:val="center"/>
    </w:pPr>
    <w:rPr>
      <w:rFonts w:ascii="Tahoma" w:eastAsia="MS Mincho" w:hAnsi="Tahoma" w:cs="Tahoma"/>
      <w:b/>
      <w:bCs/>
      <w:color w:val="FFFFFF"/>
      <w:spacing w:val="20"/>
      <w:sz w:val="20"/>
      <w:szCs w:val="20"/>
      <w:lang w:val="en-GB" w:eastAsia="zh-CN"/>
    </w:rPr>
  </w:style>
  <w:style w:type="paragraph" w:customStyle="1" w:styleId="CharChar5">
    <w:name w:val="Char Char5"/>
    <w:next w:val="Normal"/>
    <w:autoRedefine/>
    <w:semiHidden/>
    <w:rsid w:val="00CE02FB"/>
    <w:pPr>
      <w:spacing w:line="240" w:lineRule="exact"/>
      <w:jc w:val="both"/>
    </w:pPr>
    <w:rPr>
      <w:rFonts w:eastAsia="Times New Roman" w:cs="Times New Roman"/>
    </w:rPr>
  </w:style>
  <w:style w:type="paragraph" w:customStyle="1" w:styleId="Char1CharCharChar1">
    <w:name w:val="Char1 Char Char Char1"/>
    <w:basedOn w:val="Normal"/>
    <w:rsid w:val="00CE02FB"/>
    <w:pPr>
      <w:spacing w:after="160" w:line="240" w:lineRule="exact"/>
    </w:pPr>
    <w:rPr>
      <w:rFonts w:ascii="Verdana" w:eastAsia="MS Mincho" w:hAnsi="Verdana"/>
      <w:sz w:val="20"/>
      <w:szCs w:val="20"/>
    </w:rPr>
  </w:style>
  <w:style w:type="character" w:customStyle="1" w:styleId="CharChar91">
    <w:name w:val="Char Char91"/>
    <w:locked/>
    <w:rsid w:val="00CE02FB"/>
    <w:rPr>
      <w:b/>
      <w:bCs/>
      <w:sz w:val="28"/>
      <w:szCs w:val="28"/>
      <w:lang w:val="en-US" w:eastAsia="en-US" w:bidi="ar-SA"/>
    </w:rPr>
  </w:style>
  <w:style w:type="numbering" w:customStyle="1" w:styleId="NoList8">
    <w:name w:val="No List8"/>
    <w:next w:val="NoList"/>
    <w:uiPriority w:val="99"/>
    <w:semiHidden/>
    <w:unhideWhenUsed/>
    <w:rsid w:val="00CE02FB"/>
  </w:style>
  <w:style w:type="table" w:customStyle="1" w:styleId="TableGrid6">
    <w:name w:val="Table Grid6"/>
    <w:basedOn w:val="TableNormal"/>
    <w:next w:val="TableGrid"/>
    <w:rsid w:val="00CE02FB"/>
    <w:pPr>
      <w:spacing w:after="0" w:line="240" w:lineRule="auto"/>
    </w:pPr>
    <w:rPr>
      <w:rFonts w:ascii="Arial" w:eastAsia="Arial" w:hAnsi="Arial"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4">
    <w:name w:val="No List14"/>
    <w:next w:val="NoList"/>
    <w:semiHidden/>
    <w:unhideWhenUsed/>
    <w:rsid w:val="00CE02FB"/>
  </w:style>
  <w:style w:type="numbering" w:customStyle="1" w:styleId="NoList113">
    <w:name w:val="No List113"/>
    <w:next w:val="NoList"/>
    <w:semiHidden/>
    <w:rsid w:val="00CE02FB"/>
  </w:style>
  <w:style w:type="table" w:customStyle="1" w:styleId="TableGrid12">
    <w:name w:val="Table Grid12"/>
    <w:basedOn w:val="TableNormal"/>
    <w:next w:val="TableGrid"/>
    <w:rsid w:val="00CE02FB"/>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
    <w:name w:val="No List1112"/>
    <w:next w:val="NoList"/>
    <w:semiHidden/>
    <w:unhideWhenUsed/>
    <w:rsid w:val="00CE02FB"/>
  </w:style>
  <w:style w:type="numbering" w:customStyle="1" w:styleId="NoList21">
    <w:name w:val="No List21"/>
    <w:next w:val="NoList"/>
    <w:semiHidden/>
    <w:unhideWhenUsed/>
    <w:rsid w:val="00CE02FB"/>
  </w:style>
  <w:style w:type="numbering" w:customStyle="1" w:styleId="NoList121">
    <w:name w:val="No List121"/>
    <w:next w:val="NoList"/>
    <w:semiHidden/>
    <w:unhideWhenUsed/>
    <w:rsid w:val="00CE02FB"/>
  </w:style>
  <w:style w:type="numbering" w:customStyle="1" w:styleId="NoList1121">
    <w:name w:val="No List1121"/>
    <w:next w:val="NoList"/>
    <w:semiHidden/>
    <w:unhideWhenUsed/>
    <w:rsid w:val="00CE02FB"/>
  </w:style>
  <w:style w:type="numbering" w:customStyle="1" w:styleId="NoList11112">
    <w:name w:val="No List11112"/>
    <w:next w:val="NoList"/>
    <w:semiHidden/>
    <w:rsid w:val="00CE02FB"/>
  </w:style>
  <w:style w:type="numbering" w:customStyle="1" w:styleId="NoList111111">
    <w:name w:val="No List111111"/>
    <w:next w:val="NoList"/>
    <w:semiHidden/>
    <w:unhideWhenUsed/>
    <w:rsid w:val="00CE02FB"/>
  </w:style>
  <w:style w:type="numbering" w:customStyle="1" w:styleId="NoList31">
    <w:name w:val="No List31"/>
    <w:next w:val="NoList"/>
    <w:uiPriority w:val="99"/>
    <w:semiHidden/>
    <w:rsid w:val="00CE02FB"/>
  </w:style>
  <w:style w:type="table" w:customStyle="1" w:styleId="TableGrid22">
    <w:name w:val="Table Grid22"/>
    <w:basedOn w:val="TableNormal"/>
    <w:next w:val="TableGrid"/>
    <w:rsid w:val="00CE02FB"/>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
    <w:name w:val="No List41"/>
    <w:next w:val="NoList"/>
    <w:uiPriority w:val="99"/>
    <w:semiHidden/>
    <w:rsid w:val="00CE02FB"/>
  </w:style>
  <w:style w:type="table" w:customStyle="1" w:styleId="TableGrid32">
    <w:name w:val="Table Grid32"/>
    <w:basedOn w:val="TableNormal"/>
    <w:next w:val="TableGrid"/>
    <w:rsid w:val="00CE02FB"/>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
    <w:name w:val="No List51"/>
    <w:next w:val="NoList"/>
    <w:uiPriority w:val="99"/>
    <w:semiHidden/>
    <w:unhideWhenUsed/>
    <w:rsid w:val="00CE02FB"/>
  </w:style>
  <w:style w:type="numbering" w:customStyle="1" w:styleId="NoList61">
    <w:name w:val="No List61"/>
    <w:next w:val="NoList"/>
    <w:semiHidden/>
    <w:rsid w:val="00CE02FB"/>
  </w:style>
  <w:style w:type="table" w:customStyle="1" w:styleId="TableGrid43">
    <w:name w:val="Table Grid43"/>
    <w:basedOn w:val="TableNormal"/>
    <w:next w:val="TableGrid"/>
    <w:rsid w:val="00CE02F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
    <w:name w:val="Table Grid412"/>
    <w:basedOn w:val="TableNormal"/>
    <w:next w:val="TableGrid"/>
    <w:rsid w:val="00CE02F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1">
    <w:name w:val="No List71"/>
    <w:next w:val="NoList"/>
    <w:uiPriority w:val="99"/>
    <w:semiHidden/>
    <w:unhideWhenUsed/>
    <w:rsid w:val="00CE02FB"/>
  </w:style>
  <w:style w:type="table" w:customStyle="1" w:styleId="TableGrid51">
    <w:name w:val="Table Grid51"/>
    <w:basedOn w:val="TableNormal"/>
    <w:next w:val="TableGrid"/>
    <w:uiPriority w:val="99"/>
    <w:rsid w:val="00CE02F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basedOn w:val="TableNormal"/>
    <w:next w:val="TableGrid"/>
    <w:rsid w:val="00CE02F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basedOn w:val="TableNormal"/>
    <w:next w:val="TableGrid"/>
    <w:rsid w:val="00CE02F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rsid w:val="00CE02FB"/>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1">
    <w:name w:val="Table Grid421"/>
    <w:basedOn w:val="TableNormal"/>
    <w:rsid w:val="00CE02F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1">
    <w:name w:val="Table Grid4111"/>
    <w:basedOn w:val="TableNormal"/>
    <w:rsid w:val="00CE02F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1">
    <w:name w:val="No List131"/>
    <w:next w:val="NoList"/>
    <w:uiPriority w:val="99"/>
    <w:semiHidden/>
    <w:unhideWhenUsed/>
    <w:rsid w:val="00CE02FB"/>
  </w:style>
  <w:style w:type="character" w:customStyle="1" w:styleId="Heading1Char1">
    <w:name w:val="Heading 1 Char1"/>
    <w:aliases w:val="BVI Char1,RepHead1 Char1"/>
    <w:rsid w:val="00CE02FB"/>
    <w:rPr>
      <w:rFonts w:ascii="Cambria" w:eastAsia="Times New Roman" w:hAnsi="Cambria" w:cs="Times New Roman"/>
      <w:color w:val="365F91"/>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qFormat="1"/>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qFormat="1"/>
    <w:lsdException w:name="annotation reference" w:uiPriority="0"/>
    <w:lsdException w:name="page number" w:uiPriority="0"/>
    <w:lsdException w:name="endnote reference"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47B"/>
    <w:pPr>
      <w:spacing w:after="0" w:line="240" w:lineRule="auto"/>
    </w:pPr>
    <w:rPr>
      <w:rFonts w:eastAsia="Times New Roman" w:cs="Times New Roman"/>
      <w:sz w:val="24"/>
      <w:szCs w:val="24"/>
    </w:rPr>
  </w:style>
  <w:style w:type="paragraph" w:styleId="Heading1">
    <w:name w:val="heading 1"/>
    <w:aliases w:val="BVI,RepHead1"/>
    <w:basedOn w:val="Normal"/>
    <w:next w:val="Normal"/>
    <w:link w:val="Heading1Char"/>
    <w:qFormat/>
    <w:rsid w:val="00CE02FB"/>
    <w:pPr>
      <w:keepNext/>
      <w:spacing w:before="240" w:after="60"/>
      <w:outlineLvl w:val="0"/>
    </w:pPr>
    <w:rPr>
      <w:b/>
      <w:bCs/>
      <w:kern w:val="32"/>
      <w:sz w:val="32"/>
      <w:szCs w:val="32"/>
    </w:rPr>
  </w:style>
  <w:style w:type="paragraph" w:styleId="Heading2">
    <w:name w:val="heading 2"/>
    <w:aliases w:val="BVI2,Heading 2-BVI,RepHead2"/>
    <w:basedOn w:val="Normal"/>
    <w:next w:val="Normal"/>
    <w:link w:val="Heading2Char1"/>
    <w:qFormat/>
    <w:rsid w:val="00CE02FB"/>
    <w:pPr>
      <w:keepNext/>
      <w:spacing w:after="80"/>
      <w:jc w:val="center"/>
      <w:outlineLvl w:val="1"/>
    </w:pPr>
    <w:rPr>
      <w:b/>
      <w:sz w:val="25"/>
      <w:szCs w:val="20"/>
    </w:rPr>
  </w:style>
  <w:style w:type="paragraph" w:styleId="Heading3">
    <w:name w:val="heading 3"/>
    <w:basedOn w:val="Normal"/>
    <w:next w:val="Normal"/>
    <w:link w:val="Heading3Char1"/>
    <w:qFormat/>
    <w:rsid w:val="00CE02FB"/>
    <w:pPr>
      <w:keepNext/>
      <w:spacing w:after="120"/>
      <w:ind w:firstLine="5103"/>
      <w:jc w:val="center"/>
      <w:outlineLvl w:val="2"/>
    </w:pPr>
    <w:rPr>
      <w:rFonts w:ascii=".VnTime" w:hAnsi=".VnTime"/>
      <w:b/>
      <w:color w:val="0000FF"/>
      <w:szCs w:val="20"/>
    </w:rPr>
  </w:style>
  <w:style w:type="paragraph" w:styleId="Heading4">
    <w:name w:val="heading 4"/>
    <w:basedOn w:val="Normal"/>
    <w:next w:val="Normal"/>
    <w:link w:val="Heading4Char1"/>
    <w:qFormat/>
    <w:rsid w:val="00CE02FB"/>
    <w:pPr>
      <w:keepNext/>
      <w:jc w:val="center"/>
      <w:outlineLvl w:val="3"/>
    </w:pPr>
    <w:rPr>
      <w:b/>
      <w:sz w:val="26"/>
      <w:szCs w:val="20"/>
    </w:rPr>
  </w:style>
  <w:style w:type="paragraph" w:styleId="Heading5">
    <w:name w:val="heading 5"/>
    <w:basedOn w:val="Normal"/>
    <w:link w:val="Heading5Char1"/>
    <w:qFormat/>
    <w:rsid w:val="00CE02FB"/>
    <w:pPr>
      <w:spacing w:before="100" w:beforeAutospacing="1" w:after="100" w:afterAutospacing="1"/>
      <w:outlineLvl w:val="4"/>
    </w:pPr>
    <w:rPr>
      <w:b/>
      <w:bCs/>
    </w:rPr>
  </w:style>
  <w:style w:type="paragraph" w:styleId="Heading6">
    <w:name w:val="heading 6"/>
    <w:basedOn w:val="Normal"/>
    <w:next w:val="Normal"/>
    <w:link w:val="Heading6Char"/>
    <w:qFormat/>
    <w:rsid w:val="00CE02FB"/>
    <w:pPr>
      <w:spacing w:before="240" w:after="60"/>
      <w:outlineLvl w:val="5"/>
    </w:pPr>
    <w:rPr>
      <w:rFonts w:eastAsia="Batang"/>
      <w:b/>
      <w:bCs/>
      <w:sz w:val="20"/>
      <w:szCs w:val="20"/>
    </w:rPr>
  </w:style>
  <w:style w:type="paragraph" w:styleId="Heading7">
    <w:name w:val="heading 7"/>
    <w:basedOn w:val="Normal"/>
    <w:next w:val="Normal"/>
    <w:link w:val="Heading7Char1"/>
    <w:qFormat/>
    <w:rsid w:val="00CE02FB"/>
    <w:pPr>
      <w:spacing w:before="240" w:after="60"/>
      <w:outlineLvl w:val="6"/>
    </w:pPr>
  </w:style>
  <w:style w:type="paragraph" w:styleId="Heading8">
    <w:name w:val="heading 8"/>
    <w:basedOn w:val="Normal"/>
    <w:next w:val="Normal"/>
    <w:link w:val="Heading8Char1"/>
    <w:uiPriority w:val="99"/>
    <w:qFormat/>
    <w:rsid w:val="00CE02FB"/>
    <w:pPr>
      <w:keepNext/>
      <w:tabs>
        <w:tab w:val="left" w:pos="851"/>
      </w:tabs>
      <w:ind w:left="851"/>
      <w:jc w:val="center"/>
      <w:outlineLvl w:val="7"/>
    </w:pPr>
    <w:rPr>
      <w:b/>
      <w:bCs/>
      <w:sz w:val="28"/>
      <w:szCs w:val="28"/>
    </w:rPr>
  </w:style>
  <w:style w:type="paragraph" w:styleId="Heading9">
    <w:name w:val="heading 9"/>
    <w:basedOn w:val="Normal"/>
    <w:next w:val="Normal"/>
    <w:link w:val="Heading9Char1"/>
    <w:uiPriority w:val="99"/>
    <w:qFormat/>
    <w:rsid w:val="00CE02FB"/>
    <w:pPr>
      <w:spacing w:before="240" w:after="60"/>
      <w:outlineLvl w:val="8"/>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3047B"/>
    <w:pPr>
      <w:ind w:left="720"/>
      <w:contextualSpacing/>
    </w:pPr>
  </w:style>
  <w:style w:type="paragraph" w:styleId="Footer">
    <w:name w:val="footer"/>
    <w:basedOn w:val="Normal"/>
    <w:link w:val="FooterChar1"/>
    <w:uiPriority w:val="99"/>
    <w:rsid w:val="0033047B"/>
    <w:pPr>
      <w:tabs>
        <w:tab w:val="center" w:pos="4320"/>
        <w:tab w:val="right" w:pos="8640"/>
      </w:tabs>
    </w:pPr>
  </w:style>
  <w:style w:type="character" w:customStyle="1" w:styleId="FooterChar">
    <w:name w:val="Footer Char"/>
    <w:basedOn w:val="DefaultParagraphFont"/>
    <w:uiPriority w:val="99"/>
    <w:rsid w:val="0033047B"/>
    <w:rPr>
      <w:rFonts w:eastAsia="Times New Roman" w:cs="Times New Roman"/>
      <w:sz w:val="24"/>
      <w:szCs w:val="24"/>
    </w:rPr>
  </w:style>
  <w:style w:type="character" w:customStyle="1" w:styleId="FooterChar1">
    <w:name w:val="Footer Char1"/>
    <w:link w:val="Footer"/>
    <w:uiPriority w:val="99"/>
    <w:rsid w:val="0033047B"/>
    <w:rPr>
      <w:rFonts w:eastAsia="Times New Roman" w:cs="Times New Roman"/>
      <w:sz w:val="24"/>
      <w:szCs w:val="24"/>
    </w:rPr>
  </w:style>
  <w:style w:type="character" w:customStyle="1" w:styleId="ListParagraphChar">
    <w:name w:val="List Paragraph Char"/>
    <w:link w:val="ListParagraph"/>
    <w:uiPriority w:val="34"/>
    <w:locked/>
    <w:rsid w:val="0033047B"/>
    <w:rPr>
      <w:rFonts w:eastAsia="Times New Roman" w:cs="Times New Roman"/>
      <w:sz w:val="24"/>
      <w:szCs w:val="24"/>
    </w:rPr>
  </w:style>
  <w:style w:type="character" w:customStyle="1" w:styleId="Heading1Char">
    <w:name w:val="Heading 1 Char"/>
    <w:aliases w:val="BVI Char,RepHead1 Char"/>
    <w:basedOn w:val="DefaultParagraphFont"/>
    <w:link w:val="Heading1"/>
    <w:rsid w:val="00CE02FB"/>
    <w:rPr>
      <w:rFonts w:eastAsia="Times New Roman" w:cs="Times New Roman"/>
      <w:b/>
      <w:bCs/>
      <w:kern w:val="32"/>
      <w:sz w:val="32"/>
      <w:szCs w:val="32"/>
    </w:rPr>
  </w:style>
  <w:style w:type="character" w:customStyle="1" w:styleId="Heading2Char">
    <w:name w:val="Heading 2 Char"/>
    <w:aliases w:val="BVI2 Char1,Heading 2-BVI Char1,RepHead2 Char1"/>
    <w:basedOn w:val="DefaultParagraphFont"/>
    <w:uiPriority w:val="99"/>
    <w:rsid w:val="00CE02F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uiPriority w:val="99"/>
    <w:rsid w:val="00CE02F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uiPriority w:val="99"/>
    <w:rsid w:val="00CE02FB"/>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rsid w:val="00CE02FB"/>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rsid w:val="00CE02FB"/>
    <w:rPr>
      <w:rFonts w:eastAsia="Batang" w:cs="Times New Roman"/>
      <w:b/>
      <w:bCs/>
      <w:sz w:val="20"/>
      <w:szCs w:val="20"/>
    </w:rPr>
  </w:style>
  <w:style w:type="character" w:customStyle="1" w:styleId="Heading7Char">
    <w:name w:val="Heading 7 Char"/>
    <w:basedOn w:val="DefaultParagraphFont"/>
    <w:uiPriority w:val="99"/>
    <w:rsid w:val="00CE02FB"/>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uiPriority w:val="99"/>
    <w:rsid w:val="00CE02F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uiPriority w:val="99"/>
    <w:rsid w:val="00CE02FB"/>
    <w:rPr>
      <w:rFonts w:asciiTheme="majorHAnsi" w:eastAsiaTheme="majorEastAsia" w:hAnsiTheme="majorHAnsi" w:cstheme="majorBidi"/>
      <w:i/>
      <w:iCs/>
      <w:color w:val="272727" w:themeColor="text1" w:themeTint="D8"/>
      <w:sz w:val="21"/>
      <w:szCs w:val="21"/>
    </w:rPr>
  </w:style>
  <w:style w:type="character" w:styleId="Hyperlink">
    <w:name w:val="Hyperlink"/>
    <w:uiPriority w:val="99"/>
    <w:unhideWhenUsed/>
    <w:rsid w:val="00CE02FB"/>
    <w:rPr>
      <w:color w:val="0000FF"/>
      <w:u w:val="single"/>
    </w:rPr>
  </w:style>
  <w:style w:type="character" w:styleId="FollowedHyperlink">
    <w:name w:val="FollowedHyperlink"/>
    <w:uiPriority w:val="99"/>
    <w:unhideWhenUsed/>
    <w:rsid w:val="00CE02FB"/>
    <w:rPr>
      <w:color w:val="800080"/>
      <w:u w:val="single"/>
    </w:rPr>
  </w:style>
  <w:style w:type="paragraph" w:styleId="NormalWeb">
    <w:name w:val="Normal (Web)"/>
    <w:basedOn w:val="Normal"/>
    <w:link w:val="NormalWebChar"/>
    <w:uiPriority w:val="99"/>
    <w:unhideWhenUsed/>
    <w:rsid w:val="00CE02FB"/>
    <w:pPr>
      <w:spacing w:before="100" w:beforeAutospacing="1" w:after="100" w:afterAutospacing="1"/>
    </w:pPr>
  </w:style>
  <w:style w:type="paragraph" w:styleId="FootnoteText">
    <w:name w:val="footnote text"/>
    <w:aliases w:val="foot"/>
    <w:basedOn w:val="Normal"/>
    <w:link w:val="FootnoteTextChar"/>
    <w:unhideWhenUsed/>
    <w:rsid w:val="00CE02FB"/>
    <w:rPr>
      <w:sz w:val="20"/>
      <w:szCs w:val="20"/>
      <w:lang w:val="x-none" w:eastAsia="x-none"/>
    </w:rPr>
  </w:style>
  <w:style w:type="character" w:customStyle="1" w:styleId="FootnoteTextChar">
    <w:name w:val="Footnote Text Char"/>
    <w:aliases w:val="foot Char"/>
    <w:basedOn w:val="DefaultParagraphFont"/>
    <w:link w:val="FootnoteText"/>
    <w:rsid w:val="00CE02FB"/>
    <w:rPr>
      <w:rFonts w:eastAsia="Times New Roman" w:cs="Times New Roman"/>
      <w:sz w:val="20"/>
      <w:szCs w:val="20"/>
      <w:lang w:val="x-none" w:eastAsia="x-none"/>
    </w:rPr>
  </w:style>
  <w:style w:type="paragraph" w:styleId="BodyText">
    <w:name w:val="Body Text"/>
    <w:basedOn w:val="Normal"/>
    <w:link w:val="BodyTextChar"/>
    <w:uiPriority w:val="99"/>
    <w:unhideWhenUsed/>
    <w:rsid w:val="00CE02FB"/>
    <w:pPr>
      <w:jc w:val="center"/>
    </w:pPr>
    <w:rPr>
      <w:rFonts w:ascii=".VnTime" w:eastAsia="Calibri" w:hAnsi=".VnTime"/>
      <w:sz w:val="28"/>
      <w:szCs w:val="20"/>
    </w:rPr>
  </w:style>
  <w:style w:type="character" w:customStyle="1" w:styleId="BodyTextChar">
    <w:name w:val="Body Text Char"/>
    <w:basedOn w:val="DefaultParagraphFont"/>
    <w:link w:val="BodyText"/>
    <w:uiPriority w:val="99"/>
    <w:rsid w:val="00CE02FB"/>
    <w:rPr>
      <w:rFonts w:ascii=".VnTime" w:eastAsia="Calibri" w:hAnsi=".VnTime" w:cs="Times New Roman"/>
      <w:szCs w:val="20"/>
    </w:rPr>
  </w:style>
  <w:style w:type="paragraph" w:styleId="BalloonText">
    <w:name w:val="Balloon Text"/>
    <w:basedOn w:val="Normal"/>
    <w:link w:val="BalloonTextChar"/>
    <w:uiPriority w:val="99"/>
    <w:unhideWhenUsed/>
    <w:rsid w:val="00CE02FB"/>
    <w:rPr>
      <w:rFonts w:ascii="Tahoma" w:eastAsia="Calibri" w:hAnsi="Tahoma" w:cs="Tahoma"/>
      <w:sz w:val="16"/>
      <w:szCs w:val="16"/>
    </w:rPr>
  </w:style>
  <w:style w:type="character" w:customStyle="1" w:styleId="BalloonTextChar">
    <w:name w:val="Balloon Text Char"/>
    <w:basedOn w:val="DefaultParagraphFont"/>
    <w:link w:val="BalloonText"/>
    <w:uiPriority w:val="99"/>
    <w:rsid w:val="00CE02FB"/>
    <w:rPr>
      <w:rFonts w:ascii="Tahoma" w:eastAsia="Calibri" w:hAnsi="Tahoma" w:cs="Tahoma"/>
      <w:sz w:val="16"/>
      <w:szCs w:val="16"/>
    </w:rPr>
  </w:style>
  <w:style w:type="paragraph" w:customStyle="1" w:styleId="Normal1">
    <w:name w:val="Normal1"/>
    <w:basedOn w:val="Normal"/>
    <w:rsid w:val="00CE02FB"/>
    <w:pPr>
      <w:spacing w:before="100" w:beforeAutospacing="1" w:after="100" w:afterAutospacing="1"/>
    </w:pPr>
  </w:style>
  <w:style w:type="paragraph" w:customStyle="1" w:styleId="normal0020table">
    <w:name w:val="normal_0020table"/>
    <w:basedOn w:val="Normal"/>
    <w:uiPriority w:val="99"/>
    <w:rsid w:val="00CE02FB"/>
    <w:pPr>
      <w:spacing w:before="100" w:beforeAutospacing="1" w:after="100" w:afterAutospacing="1"/>
    </w:pPr>
  </w:style>
  <w:style w:type="paragraph" w:customStyle="1" w:styleId="list0020paragraph">
    <w:name w:val="list_0020paragraph"/>
    <w:basedOn w:val="Normal"/>
    <w:uiPriority w:val="99"/>
    <w:rsid w:val="00CE02FB"/>
    <w:pPr>
      <w:spacing w:before="100" w:beforeAutospacing="1" w:after="100" w:afterAutospacing="1"/>
    </w:pPr>
  </w:style>
  <w:style w:type="paragraph" w:customStyle="1" w:styleId="footnote0020text">
    <w:name w:val="footnote_0020text"/>
    <w:basedOn w:val="Normal"/>
    <w:uiPriority w:val="99"/>
    <w:rsid w:val="00CE02FB"/>
    <w:pPr>
      <w:spacing w:before="100" w:beforeAutospacing="1" w:after="100" w:afterAutospacing="1"/>
    </w:pPr>
  </w:style>
  <w:style w:type="character" w:styleId="FootnoteReference">
    <w:name w:val="footnote reference"/>
    <w:uiPriority w:val="99"/>
    <w:unhideWhenUsed/>
    <w:rsid w:val="00CE02FB"/>
    <w:rPr>
      <w:vertAlign w:val="superscript"/>
    </w:rPr>
  </w:style>
  <w:style w:type="character" w:customStyle="1" w:styleId="normalchar">
    <w:name w:val="normal__char"/>
    <w:rsid w:val="00CE02FB"/>
  </w:style>
  <w:style w:type="character" w:customStyle="1" w:styleId="normal0020tablechar">
    <w:name w:val="normal_0020table__char"/>
    <w:rsid w:val="00CE02FB"/>
  </w:style>
  <w:style w:type="character" w:customStyle="1" w:styleId="list0020paragraphchar">
    <w:name w:val="list_0020paragraph__char"/>
    <w:rsid w:val="00CE02FB"/>
  </w:style>
  <w:style w:type="character" w:customStyle="1" w:styleId="footnote0020referencechar">
    <w:name w:val="footnote_0020reference__char"/>
    <w:rsid w:val="00CE02FB"/>
  </w:style>
  <w:style w:type="character" w:customStyle="1" w:styleId="footnote0020textchar">
    <w:name w:val="footnote_0020text__char"/>
    <w:rsid w:val="00CE02FB"/>
  </w:style>
  <w:style w:type="paragraph" w:styleId="Header">
    <w:name w:val="header"/>
    <w:basedOn w:val="Normal"/>
    <w:link w:val="HeaderChar"/>
    <w:unhideWhenUsed/>
    <w:rsid w:val="00CE02FB"/>
    <w:pPr>
      <w:tabs>
        <w:tab w:val="center" w:pos="4680"/>
        <w:tab w:val="right" w:pos="9360"/>
      </w:tabs>
    </w:pPr>
    <w:rPr>
      <w:rFonts w:ascii="Calibri" w:eastAsia="Calibri" w:hAnsi="Calibri"/>
      <w:sz w:val="20"/>
      <w:szCs w:val="20"/>
    </w:rPr>
  </w:style>
  <w:style w:type="character" w:customStyle="1" w:styleId="HeaderChar">
    <w:name w:val="Header Char"/>
    <w:basedOn w:val="DefaultParagraphFont"/>
    <w:link w:val="Header"/>
    <w:rsid w:val="00CE02FB"/>
    <w:rPr>
      <w:rFonts w:ascii="Calibri" w:eastAsia="Calibri" w:hAnsi="Calibri" w:cs="Times New Roman"/>
      <w:sz w:val="20"/>
      <w:szCs w:val="20"/>
    </w:rPr>
  </w:style>
  <w:style w:type="paragraph" w:customStyle="1" w:styleId="Cancu">
    <w:name w:val="Can cu"/>
    <w:basedOn w:val="ListParagraph"/>
    <w:link w:val="CancuChar"/>
    <w:qFormat/>
    <w:rsid w:val="00CE02FB"/>
    <w:pPr>
      <w:numPr>
        <w:numId w:val="2"/>
      </w:numPr>
      <w:tabs>
        <w:tab w:val="left" w:pos="709"/>
      </w:tabs>
      <w:jc w:val="both"/>
    </w:pPr>
    <w:rPr>
      <w:lang w:val="vi-VN" w:eastAsia="x-none"/>
    </w:rPr>
  </w:style>
  <w:style w:type="paragraph" w:customStyle="1" w:styleId="Style2">
    <w:name w:val="Style2"/>
    <w:basedOn w:val="Cancu"/>
    <w:link w:val="Style2Char"/>
    <w:qFormat/>
    <w:rsid w:val="00CE02FB"/>
    <w:rPr>
      <w:sz w:val="26"/>
      <w:szCs w:val="26"/>
    </w:rPr>
  </w:style>
  <w:style w:type="character" w:customStyle="1" w:styleId="Style2Char">
    <w:name w:val="Style2 Char"/>
    <w:link w:val="Style2"/>
    <w:rsid w:val="00CE02FB"/>
    <w:rPr>
      <w:rFonts w:eastAsia="Times New Roman" w:cs="Times New Roman"/>
      <w:sz w:val="26"/>
      <w:szCs w:val="26"/>
      <w:lang w:val="vi-VN" w:eastAsia="x-none"/>
    </w:rPr>
  </w:style>
  <w:style w:type="character" w:customStyle="1" w:styleId="footnote">
    <w:name w:val="footnote"/>
    <w:basedOn w:val="DefaultParagraphFont"/>
    <w:rsid w:val="00CE02FB"/>
  </w:style>
  <w:style w:type="character" w:customStyle="1" w:styleId="footnote8pt">
    <w:name w:val="footnote8pt"/>
    <w:basedOn w:val="DefaultParagraphFont"/>
    <w:rsid w:val="00CE02FB"/>
  </w:style>
  <w:style w:type="character" w:customStyle="1" w:styleId="footnote4">
    <w:name w:val="footnote4"/>
    <w:basedOn w:val="DefaultParagraphFont"/>
    <w:rsid w:val="00CE02FB"/>
  </w:style>
  <w:style w:type="character" w:customStyle="1" w:styleId="footnote40">
    <w:name w:val="footnote40"/>
    <w:basedOn w:val="DefaultParagraphFont"/>
    <w:rsid w:val="00CE02FB"/>
  </w:style>
  <w:style w:type="table" w:styleId="TableGrid">
    <w:name w:val="Table Grid"/>
    <w:basedOn w:val="TableNormal"/>
    <w:rsid w:val="00CE02FB"/>
    <w:pPr>
      <w:spacing w:after="0" w:line="240" w:lineRule="auto"/>
    </w:pPr>
    <w:rPr>
      <w:rFonts w:ascii="Arial" w:eastAsia="Arial" w:hAnsi="Arial"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ub-ClauseText">
    <w:name w:val="Sub-Clause Text"/>
    <w:basedOn w:val="Normal"/>
    <w:rsid w:val="00CE02FB"/>
    <w:pPr>
      <w:spacing w:before="120" w:after="120"/>
      <w:jc w:val="both"/>
    </w:pPr>
    <w:rPr>
      <w:spacing w:val="-4"/>
      <w:szCs w:val="20"/>
    </w:rPr>
  </w:style>
  <w:style w:type="character" w:styleId="PageNumber">
    <w:name w:val="page number"/>
    <w:rsid w:val="00CE02FB"/>
  </w:style>
  <w:style w:type="paragraph" w:customStyle="1" w:styleId="Normal12">
    <w:name w:val="Normal12"/>
    <w:basedOn w:val="Normal"/>
    <w:rsid w:val="00CE02FB"/>
    <w:pPr>
      <w:spacing w:before="100" w:beforeAutospacing="1" w:after="100" w:afterAutospacing="1"/>
    </w:pPr>
    <w:rPr>
      <w:lang w:val="vi-VN" w:eastAsia="vi-VN"/>
    </w:rPr>
  </w:style>
  <w:style w:type="paragraph" w:customStyle="1" w:styleId="Normal2">
    <w:name w:val="Normal2"/>
    <w:basedOn w:val="Normal"/>
    <w:rsid w:val="00CE02FB"/>
    <w:pPr>
      <w:spacing w:before="100" w:beforeAutospacing="1" w:after="100" w:afterAutospacing="1"/>
    </w:pPr>
    <w:rPr>
      <w:lang w:val="vi-VN" w:eastAsia="vi-VN"/>
    </w:rPr>
  </w:style>
  <w:style w:type="paragraph" w:customStyle="1" w:styleId="DefaultParagraphFontParaCharCharCharCharChar">
    <w:name w:val="Default Paragraph Font Para Char Char Char Char Char"/>
    <w:autoRedefine/>
    <w:rsid w:val="00CE02FB"/>
    <w:pPr>
      <w:tabs>
        <w:tab w:val="left" w:pos="1152"/>
      </w:tabs>
      <w:spacing w:before="120" w:after="120" w:line="312" w:lineRule="auto"/>
    </w:pPr>
    <w:rPr>
      <w:rFonts w:ascii="Arial" w:eastAsia="Times New Roman" w:hAnsi="Arial" w:cs="Arial"/>
      <w:sz w:val="26"/>
      <w:szCs w:val="26"/>
    </w:rPr>
  </w:style>
  <w:style w:type="character" w:styleId="CommentReference">
    <w:name w:val="annotation reference"/>
    <w:unhideWhenUsed/>
    <w:rsid w:val="00CE02FB"/>
    <w:rPr>
      <w:sz w:val="16"/>
      <w:szCs w:val="16"/>
    </w:rPr>
  </w:style>
  <w:style w:type="paragraph" w:styleId="CommentText">
    <w:name w:val="annotation text"/>
    <w:basedOn w:val="Normal"/>
    <w:link w:val="CommentTextChar"/>
    <w:unhideWhenUsed/>
    <w:rsid w:val="00CE02FB"/>
    <w:pPr>
      <w:spacing w:before="120"/>
      <w:ind w:firstLine="720"/>
      <w:jc w:val="both"/>
    </w:pPr>
    <w:rPr>
      <w:sz w:val="20"/>
      <w:szCs w:val="20"/>
      <w:lang w:val="x-none" w:eastAsia="x-none"/>
    </w:rPr>
  </w:style>
  <w:style w:type="character" w:customStyle="1" w:styleId="CommentTextChar">
    <w:name w:val="Comment Text Char"/>
    <w:basedOn w:val="DefaultParagraphFont"/>
    <w:link w:val="CommentText"/>
    <w:rsid w:val="00CE02FB"/>
    <w:rPr>
      <w:rFonts w:eastAsia="Times New Roman" w:cs="Times New Roman"/>
      <w:sz w:val="20"/>
      <w:szCs w:val="20"/>
      <w:lang w:val="x-none" w:eastAsia="x-none"/>
    </w:rPr>
  </w:style>
  <w:style w:type="paragraph" w:styleId="CommentSubject">
    <w:name w:val="annotation subject"/>
    <w:basedOn w:val="CommentText"/>
    <w:next w:val="CommentText"/>
    <w:link w:val="CommentSubjectChar"/>
    <w:unhideWhenUsed/>
    <w:rsid w:val="00CE02FB"/>
    <w:rPr>
      <w:b/>
      <w:bCs/>
    </w:rPr>
  </w:style>
  <w:style w:type="character" w:customStyle="1" w:styleId="CommentSubjectChar">
    <w:name w:val="Comment Subject Char"/>
    <w:basedOn w:val="CommentTextChar"/>
    <w:link w:val="CommentSubject"/>
    <w:rsid w:val="00CE02FB"/>
    <w:rPr>
      <w:rFonts w:eastAsia="Times New Roman" w:cs="Times New Roman"/>
      <w:b/>
      <w:bCs/>
      <w:sz w:val="20"/>
      <w:szCs w:val="20"/>
      <w:lang w:val="x-none" w:eastAsia="x-none"/>
    </w:rPr>
  </w:style>
  <w:style w:type="character" w:customStyle="1" w:styleId="apple-converted-space">
    <w:name w:val="apple-converted-space"/>
    <w:rsid w:val="00CE02FB"/>
  </w:style>
  <w:style w:type="character" w:styleId="Strong">
    <w:name w:val="Strong"/>
    <w:qFormat/>
    <w:rsid w:val="00CE02FB"/>
    <w:rPr>
      <w:b/>
      <w:bCs/>
    </w:rPr>
  </w:style>
  <w:style w:type="paragraph" w:customStyle="1" w:styleId="CharChar6CharChar">
    <w:name w:val="Char Char6 Char Char"/>
    <w:basedOn w:val="Normal"/>
    <w:rsid w:val="00CE02FB"/>
    <w:pPr>
      <w:spacing w:after="160" w:line="240" w:lineRule="exact"/>
    </w:pPr>
    <w:rPr>
      <w:rFonts w:ascii="Tahoma" w:eastAsia="PMingLiU" w:hAnsi="Tahoma"/>
      <w:sz w:val="20"/>
      <w:szCs w:val="20"/>
    </w:rPr>
  </w:style>
  <w:style w:type="paragraph" w:styleId="BodyText3">
    <w:name w:val="Body Text 3"/>
    <w:basedOn w:val="Normal"/>
    <w:link w:val="BodyText3Char"/>
    <w:rsid w:val="00CE02FB"/>
    <w:pPr>
      <w:jc w:val="center"/>
    </w:pPr>
    <w:rPr>
      <w:sz w:val="28"/>
      <w:lang w:eastAsia="cs-CZ"/>
    </w:rPr>
  </w:style>
  <w:style w:type="character" w:customStyle="1" w:styleId="BodyText3Char">
    <w:name w:val="Body Text 3 Char"/>
    <w:basedOn w:val="DefaultParagraphFont"/>
    <w:link w:val="BodyText3"/>
    <w:rsid w:val="00CE02FB"/>
    <w:rPr>
      <w:rFonts w:eastAsia="Times New Roman" w:cs="Times New Roman"/>
      <w:szCs w:val="24"/>
      <w:lang w:eastAsia="cs-CZ"/>
    </w:rPr>
  </w:style>
  <w:style w:type="paragraph" w:customStyle="1" w:styleId="ListParagraph1">
    <w:name w:val="List Paragraph1"/>
    <w:basedOn w:val="Normal"/>
    <w:rsid w:val="00CE02FB"/>
    <w:pPr>
      <w:spacing w:after="200" w:line="276" w:lineRule="auto"/>
      <w:ind w:left="720"/>
    </w:pPr>
    <w:rPr>
      <w:rFonts w:ascii="Calibri" w:hAnsi="Calibri"/>
      <w:sz w:val="20"/>
      <w:szCs w:val="20"/>
    </w:rPr>
  </w:style>
  <w:style w:type="paragraph" w:customStyle="1" w:styleId="Char3">
    <w:name w:val="Char3"/>
    <w:basedOn w:val="Normal"/>
    <w:next w:val="Normal"/>
    <w:autoRedefine/>
    <w:semiHidden/>
    <w:rsid w:val="00CE02FB"/>
    <w:pPr>
      <w:spacing w:before="120" w:after="120" w:line="312" w:lineRule="auto"/>
    </w:pPr>
    <w:rPr>
      <w:sz w:val="28"/>
      <w:szCs w:val="28"/>
    </w:rPr>
  </w:style>
  <w:style w:type="paragraph" w:styleId="BodyText2">
    <w:name w:val="Body Text 2"/>
    <w:basedOn w:val="Normal"/>
    <w:link w:val="BodyText2Char"/>
    <w:rsid w:val="00CE02FB"/>
    <w:pPr>
      <w:spacing w:after="120" w:line="480" w:lineRule="auto"/>
    </w:pPr>
  </w:style>
  <w:style w:type="character" w:customStyle="1" w:styleId="BodyText2Char">
    <w:name w:val="Body Text 2 Char"/>
    <w:basedOn w:val="DefaultParagraphFont"/>
    <w:link w:val="BodyText2"/>
    <w:rsid w:val="00CE02FB"/>
    <w:rPr>
      <w:rFonts w:eastAsia="Times New Roman" w:cs="Times New Roman"/>
      <w:sz w:val="24"/>
      <w:szCs w:val="24"/>
    </w:rPr>
  </w:style>
  <w:style w:type="character" w:customStyle="1" w:styleId="Heading5Char1">
    <w:name w:val="Heading 5 Char1"/>
    <w:link w:val="Heading5"/>
    <w:rsid w:val="00CE02FB"/>
    <w:rPr>
      <w:rFonts w:eastAsia="Times New Roman" w:cs="Times New Roman"/>
      <w:b/>
      <w:bCs/>
      <w:sz w:val="24"/>
      <w:szCs w:val="24"/>
    </w:rPr>
  </w:style>
  <w:style w:type="paragraph" w:customStyle="1" w:styleId="Char">
    <w:name w:val="Char"/>
    <w:next w:val="Normal"/>
    <w:autoRedefine/>
    <w:rsid w:val="00CE02FB"/>
    <w:pPr>
      <w:spacing w:line="240" w:lineRule="exact"/>
      <w:jc w:val="both"/>
    </w:pPr>
    <w:rPr>
      <w:rFonts w:eastAsia="Times New Roman" w:cs="Times New Roman"/>
    </w:rPr>
  </w:style>
  <w:style w:type="character" w:styleId="Emphasis">
    <w:name w:val="Emphasis"/>
    <w:qFormat/>
    <w:rsid w:val="00CE02FB"/>
    <w:rPr>
      <w:i/>
      <w:iCs/>
    </w:rPr>
  </w:style>
  <w:style w:type="character" w:customStyle="1" w:styleId="normal-h">
    <w:name w:val="normal-h"/>
    <w:rsid w:val="00CE02FB"/>
  </w:style>
  <w:style w:type="character" w:customStyle="1" w:styleId="normal10">
    <w:name w:val="normal1"/>
    <w:rsid w:val="00CE02FB"/>
  </w:style>
  <w:style w:type="paragraph" w:styleId="BodyTextIndent2">
    <w:name w:val="Body Text Indent 2"/>
    <w:basedOn w:val="Normal"/>
    <w:link w:val="BodyTextIndent2Char1"/>
    <w:rsid w:val="00CE02FB"/>
    <w:pPr>
      <w:spacing w:before="120" w:line="360" w:lineRule="atLeast"/>
      <w:ind w:firstLine="567"/>
      <w:jc w:val="both"/>
    </w:pPr>
    <w:rPr>
      <w:rFonts w:ascii=".VnTime" w:hAnsi=".VnTime"/>
      <w:i/>
      <w:sz w:val="28"/>
      <w:szCs w:val="20"/>
    </w:rPr>
  </w:style>
  <w:style w:type="character" w:customStyle="1" w:styleId="BodyTextIndent2Char">
    <w:name w:val="Body Text Indent 2 Char"/>
    <w:basedOn w:val="DefaultParagraphFont"/>
    <w:uiPriority w:val="99"/>
    <w:rsid w:val="00CE02FB"/>
    <w:rPr>
      <w:rFonts w:eastAsia="Times New Roman" w:cs="Times New Roman"/>
      <w:sz w:val="24"/>
      <w:szCs w:val="24"/>
    </w:rPr>
  </w:style>
  <w:style w:type="paragraph" w:styleId="BodyTextIndent">
    <w:name w:val="Body Text Indent"/>
    <w:aliases w:val="Body Text Indent Char Char,Body Text Indent Char Char Char Char Char Char"/>
    <w:basedOn w:val="Normal"/>
    <w:link w:val="BodyTextIndentChar1"/>
    <w:rsid w:val="00CE02FB"/>
    <w:pPr>
      <w:spacing w:after="120"/>
      <w:ind w:left="360"/>
    </w:pPr>
    <w:rPr>
      <w:rFonts w:ascii="Calibri" w:eastAsia="Batang" w:hAnsi="Calibri"/>
      <w:lang w:val="x-none" w:eastAsia="ko-KR"/>
    </w:rPr>
  </w:style>
  <w:style w:type="character" w:customStyle="1" w:styleId="BodyTextIndentChar">
    <w:name w:val="Body Text Indent Char"/>
    <w:basedOn w:val="DefaultParagraphFont"/>
    <w:uiPriority w:val="99"/>
    <w:rsid w:val="00CE02FB"/>
    <w:rPr>
      <w:rFonts w:eastAsia="Times New Roman" w:cs="Times New Roman"/>
      <w:sz w:val="24"/>
      <w:szCs w:val="24"/>
    </w:rPr>
  </w:style>
  <w:style w:type="character" w:customStyle="1" w:styleId="BodyTextIndentChar1">
    <w:name w:val="Body Text Indent Char1"/>
    <w:aliases w:val="Body Text Indent Char Char Char,Body Text Indent Char Char Char Char Char Char Char"/>
    <w:link w:val="BodyTextIndent"/>
    <w:rsid w:val="00CE02FB"/>
    <w:rPr>
      <w:rFonts w:ascii="Calibri" w:eastAsia="Batang" w:hAnsi="Calibri" w:cs="Times New Roman"/>
      <w:sz w:val="24"/>
      <w:szCs w:val="24"/>
      <w:lang w:val="x-none" w:eastAsia="ko-KR"/>
    </w:rPr>
  </w:style>
  <w:style w:type="character" w:customStyle="1" w:styleId="BodyTextChar1">
    <w:name w:val="Body Text Char1"/>
    <w:rsid w:val="00CE02FB"/>
    <w:rPr>
      <w:rFonts w:ascii="Calibri" w:eastAsia="Calibri" w:hAnsi="Calibri" w:cs="Times New Roman"/>
    </w:rPr>
  </w:style>
  <w:style w:type="paragraph" w:customStyle="1" w:styleId="Default">
    <w:name w:val="Default"/>
    <w:rsid w:val="00CE02FB"/>
    <w:pPr>
      <w:autoSpaceDE w:val="0"/>
      <w:autoSpaceDN w:val="0"/>
      <w:adjustRightInd w:val="0"/>
      <w:spacing w:after="0" w:line="240" w:lineRule="auto"/>
    </w:pPr>
    <w:rPr>
      <w:rFonts w:eastAsia="Times New Roman" w:cs="Times New Roman"/>
      <w:color w:val="000000"/>
      <w:sz w:val="24"/>
      <w:szCs w:val="24"/>
    </w:rPr>
  </w:style>
  <w:style w:type="paragraph" w:customStyle="1" w:styleId="DefaultParagraphFont1CharChar">
    <w:name w:val="Default Paragraph Font1 Char Char"/>
    <w:aliases w:val=" Char Char Char Char Char Char Char Char,Char Char Char Char Char Char Char Char"/>
    <w:next w:val="Normal"/>
    <w:autoRedefine/>
    <w:semiHidden/>
    <w:rsid w:val="00CE02FB"/>
    <w:pPr>
      <w:spacing w:line="240" w:lineRule="exact"/>
      <w:jc w:val="both"/>
    </w:pPr>
    <w:rPr>
      <w:rFonts w:eastAsia="Times New Roman" w:cs="Times New Roman"/>
    </w:rPr>
  </w:style>
  <w:style w:type="paragraph" w:customStyle="1" w:styleId="CharCharChar">
    <w:name w:val="Char Char Char"/>
    <w:next w:val="Normal"/>
    <w:autoRedefine/>
    <w:semiHidden/>
    <w:rsid w:val="00CE02FB"/>
    <w:pPr>
      <w:spacing w:line="240" w:lineRule="exact"/>
      <w:jc w:val="both"/>
    </w:pPr>
    <w:rPr>
      <w:rFonts w:eastAsia="Times New Roman" w:cs="Times New Roman"/>
    </w:rPr>
  </w:style>
  <w:style w:type="paragraph" w:customStyle="1" w:styleId="CharCharCharChar">
    <w:name w:val="Char Char Char Char"/>
    <w:next w:val="Normal"/>
    <w:autoRedefine/>
    <w:rsid w:val="00CE02FB"/>
    <w:pPr>
      <w:spacing w:line="240" w:lineRule="exact"/>
      <w:jc w:val="both"/>
    </w:pPr>
    <w:rPr>
      <w:rFonts w:eastAsia="Times New Roman" w:cs="Times New Roman"/>
    </w:rPr>
  </w:style>
  <w:style w:type="character" w:customStyle="1" w:styleId="normal-h1">
    <w:name w:val="normal-h1"/>
    <w:rsid w:val="00CE02FB"/>
    <w:rPr>
      <w:rFonts w:ascii="Times New Roman" w:hAnsi="Times New Roman" w:cs="Times New Roman" w:hint="default"/>
      <w:color w:val="0000FF"/>
      <w:sz w:val="24"/>
      <w:szCs w:val="24"/>
    </w:rPr>
  </w:style>
  <w:style w:type="paragraph" w:customStyle="1" w:styleId="bodytextindent2-p">
    <w:name w:val="bodytextindent2-p"/>
    <w:basedOn w:val="Normal"/>
    <w:rsid w:val="00CE02FB"/>
    <w:pPr>
      <w:spacing w:line="480" w:lineRule="auto"/>
    </w:pPr>
    <w:rPr>
      <w:sz w:val="20"/>
      <w:szCs w:val="20"/>
    </w:rPr>
  </w:style>
  <w:style w:type="character" w:customStyle="1" w:styleId="bodytextindent2-h1">
    <w:name w:val="bodytextindent2-h1"/>
    <w:rsid w:val="00CE02FB"/>
    <w:rPr>
      <w:rFonts w:ascii=".VnTime" w:hAnsi=".VnTime" w:hint="default"/>
      <w:sz w:val="28"/>
      <w:szCs w:val="28"/>
    </w:rPr>
  </w:style>
  <w:style w:type="paragraph" w:styleId="BodyTextIndent3">
    <w:name w:val="Body Text Indent 3"/>
    <w:basedOn w:val="Normal"/>
    <w:link w:val="BodyTextIndent3Char1"/>
    <w:rsid w:val="00CE02FB"/>
    <w:pPr>
      <w:overflowPunct w:val="0"/>
      <w:autoSpaceDE w:val="0"/>
      <w:autoSpaceDN w:val="0"/>
      <w:adjustRightInd w:val="0"/>
      <w:spacing w:before="60" w:after="60" w:line="360" w:lineRule="exact"/>
      <w:ind w:firstLine="720"/>
      <w:jc w:val="both"/>
      <w:textAlignment w:val="baseline"/>
    </w:pPr>
    <w:rPr>
      <w:rFonts w:ascii=".VnTime" w:hAnsi=".VnTime"/>
      <w:b/>
      <w:bCs/>
      <w:sz w:val="28"/>
      <w:szCs w:val="28"/>
    </w:rPr>
  </w:style>
  <w:style w:type="character" w:customStyle="1" w:styleId="BodyTextIndent3Char">
    <w:name w:val="Body Text Indent 3 Char"/>
    <w:basedOn w:val="DefaultParagraphFont"/>
    <w:uiPriority w:val="99"/>
    <w:rsid w:val="00CE02FB"/>
    <w:rPr>
      <w:rFonts w:eastAsia="Times New Roman" w:cs="Times New Roman"/>
      <w:sz w:val="16"/>
      <w:szCs w:val="16"/>
    </w:rPr>
  </w:style>
  <w:style w:type="character" w:customStyle="1" w:styleId="CharChar2">
    <w:name w:val="Char Char2"/>
    <w:rsid w:val="00CE02FB"/>
    <w:rPr>
      <w:sz w:val="24"/>
      <w:szCs w:val="24"/>
      <w:lang w:val="en-US" w:eastAsia="en-US" w:bidi="ar-SA"/>
    </w:rPr>
  </w:style>
  <w:style w:type="paragraph" w:customStyle="1" w:styleId="n-dieund">
    <w:name w:val="n-dieund"/>
    <w:basedOn w:val="Normal"/>
    <w:rsid w:val="00CE02FB"/>
    <w:pPr>
      <w:widowControl w:val="0"/>
      <w:autoSpaceDE w:val="0"/>
      <w:autoSpaceDN w:val="0"/>
      <w:spacing w:after="120"/>
      <w:ind w:firstLine="709"/>
      <w:jc w:val="both"/>
    </w:pPr>
    <w:rPr>
      <w:rFonts w:ascii=".VnTime" w:hAnsi=".VnTime" w:cs=".VnTime"/>
      <w:sz w:val="28"/>
      <w:szCs w:val="28"/>
    </w:rPr>
  </w:style>
  <w:style w:type="paragraph" w:customStyle="1" w:styleId="normal-p">
    <w:name w:val="normal-p"/>
    <w:basedOn w:val="Normal"/>
    <w:rsid w:val="00CE02FB"/>
    <w:rPr>
      <w:sz w:val="20"/>
      <w:szCs w:val="20"/>
    </w:rPr>
  </w:style>
  <w:style w:type="paragraph" w:customStyle="1" w:styleId="heading1-p">
    <w:name w:val="heading1-p"/>
    <w:basedOn w:val="Normal"/>
    <w:rsid w:val="00CE02FB"/>
    <w:pPr>
      <w:overflowPunct w:val="0"/>
      <w:textAlignment w:val="baseline"/>
    </w:pPr>
    <w:rPr>
      <w:sz w:val="20"/>
      <w:szCs w:val="20"/>
    </w:rPr>
  </w:style>
  <w:style w:type="character" w:customStyle="1" w:styleId="heading1-h1">
    <w:name w:val="heading1-h1"/>
    <w:rsid w:val="00CE02FB"/>
    <w:rPr>
      <w:rFonts w:ascii=".VnTime" w:hAnsi=".VnTime" w:hint="default"/>
      <w:b/>
      <w:bCs/>
      <w:sz w:val="20"/>
      <w:szCs w:val="20"/>
    </w:rPr>
  </w:style>
  <w:style w:type="paragraph" w:customStyle="1" w:styleId="bodytext-p">
    <w:name w:val="bodytext-p"/>
    <w:basedOn w:val="Normal"/>
    <w:rsid w:val="00CE02FB"/>
    <w:pPr>
      <w:jc w:val="both"/>
    </w:pPr>
    <w:rPr>
      <w:sz w:val="20"/>
      <w:szCs w:val="20"/>
    </w:rPr>
  </w:style>
  <w:style w:type="character" w:customStyle="1" w:styleId="bodytext-h1">
    <w:name w:val="bodytext-h1"/>
    <w:rsid w:val="00CE02FB"/>
    <w:rPr>
      <w:rFonts w:ascii=".VnTime" w:hAnsi=".VnTime" w:hint="default"/>
      <w:i/>
      <w:iCs/>
      <w:sz w:val="26"/>
      <w:szCs w:val="26"/>
    </w:rPr>
  </w:style>
  <w:style w:type="paragraph" w:customStyle="1" w:styleId="heading6-p">
    <w:name w:val="heading6-p"/>
    <w:basedOn w:val="Normal"/>
    <w:rsid w:val="00CE02FB"/>
    <w:pPr>
      <w:jc w:val="center"/>
    </w:pPr>
    <w:rPr>
      <w:sz w:val="20"/>
      <w:szCs w:val="20"/>
    </w:rPr>
  </w:style>
  <w:style w:type="character" w:customStyle="1" w:styleId="heading6-h1">
    <w:name w:val="heading6-h1"/>
    <w:rsid w:val="00CE02FB"/>
    <w:rPr>
      <w:rFonts w:ascii="Times New Roman" w:hAnsi="Times New Roman" w:cs="Times New Roman" w:hint="default"/>
      <w:b/>
      <w:bCs/>
      <w:color w:val="000000"/>
      <w:sz w:val="24"/>
      <w:szCs w:val="24"/>
    </w:rPr>
  </w:style>
  <w:style w:type="character" w:customStyle="1" w:styleId="bodytextindent-h1">
    <w:name w:val="bodytextindent-h1"/>
    <w:rsid w:val="00CE02FB"/>
    <w:rPr>
      <w:rFonts w:ascii="Times New Roman" w:hAnsi="Times New Roman" w:cs="Times New Roman" w:hint="default"/>
      <w:color w:val="000000"/>
      <w:sz w:val="28"/>
      <w:szCs w:val="28"/>
    </w:rPr>
  </w:style>
  <w:style w:type="character" w:customStyle="1" w:styleId="normalweb-h1">
    <w:name w:val="normalweb-h1"/>
    <w:rsid w:val="00CE02FB"/>
    <w:rPr>
      <w:rFonts w:ascii="Verdana" w:hAnsi="Verdana" w:hint="default"/>
      <w:sz w:val="24"/>
      <w:szCs w:val="24"/>
    </w:rPr>
  </w:style>
  <w:style w:type="character" w:customStyle="1" w:styleId="CharChar1">
    <w:name w:val="Char Char1"/>
    <w:semiHidden/>
    <w:rsid w:val="00CE02FB"/>
    <w:rPr>
      <w:lang w:val="en-US" w:eastAsia="en-US" w:bidi="ar-SA"/>
    </w:rPr>
  </w:style>
  <w:style w:type="paragraph" w:styleId="Title">
    <w:name w:val="Title"/>
    <w:basedOn w:val="Normal"/>
    <w:link w:val="TitleChar1"/>
    <w:qFormat/>
    <w:rsid w:val="00CE02FB"/>
    <w:pPr>
      <w:jc w:val="center"/>
    </w:pPr>
    <w:rPr>
      <w:rFonts w:ascii=".VnTime" w:hAnsi=".VnTime"/>
      <w:b/>
      <w:sz w:val="28"/>
      <w:szCs w:val="20"/>
    </w:rPr>
  </w:style>
  <w:style w:type="character" w:customStyle="1" w:styleId="TitleChar">
    <w:name w:val="Title Char"/>
    <w:basedOn w:val="DefaultParagraphFont"/>
    <w:uiPriority w:val="99"/>
    <w:rsid w:val="00CE02FB"/>
    <w:rPr>
      <w:rFonts w:asciiTheme="majorHAnsi" w:eastAsiaTheme="majorEastAsia" w:hAnsiTheme="majorHAnsi" w:cstheme="majorBidi"/>
      <w:spacing w:val="-10"/>
      <w:kern w:val="28"/>
      <w:sz w:val="56"/>
      <w:szCs w:val="56"/>
    </w:rPr>
  </w:style>
  <w:style w:type="paragraph" w:customStyle="1" w:styleId="Giua">
    <w:name w:val="Giua"/>
    <w:basedOn w:val="Normal"/>
    <w:rsid w:val="00CE02FB"/>
    <w:pPr>
      <w:spacing w:after="120"/>
      <w:jc w:val="center"/>
    </w:pPr>
    <w:rPr>
      <w:b/>
      <w:color w:val="0000FF"/>
      <w:szCs w:val="20"/>
    </w:rPr>
  </w:style>
  <w:style w:type="paragraph" w:customStyle="1" w:styleId="GiuaChar">
    <w:name w:val="Giua Char"/>
    <w:basedOn w:val="Normal"/>
    <w:link w:val="GiuaCharChar"/>
    <w:autoRedefine/>
    <w:rsid w:val="00CE02FB"/>
    <w:pPr>
      <w:spacing w:before="50"/>
      <w:ind w:right="166"/>
      <w:jc w:val="center"/>
    </w:pPr>
    <w:rPr>
      <w:b/>
      <w:sz w:val="28"/>
      <w:szCs w:val="28"/>
      <w:lang w:val="nl-NL"/>
    </w:rPr>
  </w:style>
  <w:style w:type="character" w:customStyle="1" w:styleId="GiuaCharChar">
    <w:name w:val="Giua Char Char"/>
    <w:link w:val="GiuaChar"/>
    <w:rsid w:val="00CE02FB"/>
    <w:rPr>
      <w:rFonts w:eastAsia="Times New Roman" w:cs="Times New Roman"/>
      <w:b/>
      <w:szCs w:val="28"/>
      <w:lang w:val="nl-NL"/>
    </w:rPr>
  </w:style>
  <w:style w:type="character" w:customStyle="1" w:styleId="dieuCharChar">
    <w:name w:val="dieu Char Char"/>
    <w:link w:val="dieuChar"/>
    <w:rsid w:val="00CE02FB"/>
    <w:rPr>
      <w:b/>
      <w:color w:val="0000FF"/>
      <w:spacing w:val="24"/>
      <w:sz w:val="26"/>
      <w:szCs w:val="26"/>
    </w:rPr>
  </w:style>
  <w:style w:type="paragraph" w:customStyle="1" w:styleId="dieuChar">
    <w:name w:val="dieu Char"/>
    <w:basedOn w:val="GiuaChar"/>
    <w:link w:val="dieuCharChar"/>
    <w:autoRedefine/>
    <w:rsid w:val="00CE02FB"/>
    <w:pPr>
      <w:spacing w:before="0" w:after="120"/>
      <w:ind w:right="0" w:firstLine="720"/>
      <w:jc w:val="left"/>
    </w:pPr>
    <w:rPr>
      <w:rFonts w:eastAsiaTheme="minorHAnsi" w:cstheme="minorBidi"/>
      <w:color w:val="0000FF"/>
      <w:spacing w:val="24"/>
      <w:sz w:val="26"/>
      <w:szCs w:val="26"/>
      <w:lang w:val="en-US"/>
    </w:rPr>
  </w:style>
  <w:style w:type="paragraph" w:customStyle="1" w:styleId="Char1">
    <w:name w:val="Char1"/>
    <w:basedOn w:val="Normal"/>
    <w:rsid w:val="00CE02FB"/>
    <w:pPr>
      <w:spacing w:after="160" w:line="240" w:lineRule="exact"/>
    </w:pPr>
    <w:rPr>
      <w:rFonts w:ascii="Arial" w:hAnsi="Arial" w:cs="Arial"/>
      <w:sz w:val="20"/>
      <w:szCs w:val="20"/>
    </w:rPr>
  </w:style>
  <w:style w:type="paragraph" w:customStyle="1" w:styleId="Tenvb">
    <w:name w:val="Tenvb"/>
    <w:basedOn w:val="Normal"/>
    <w:link w:val="TenvbChar"/>
    <w:autoRedefine/>
    <w:rsid w:val="00CE02FB"/>
    <w:pPr>
      <w:jc w:val="center"/>
    </w:pPr>
    <w:rPr>
      <w:b/>
      <w:spacing w:val="26"/>
      <w:sz w:val="28"/>
      <w:szCs w:val="28"/>
    </w:rPr>
  </w:style>
  <w:style w:type="character" w:customStyle="1" w:styleId="TenvbChar">
    <w:name w:val="Tenvb Char"/>
    <w:link w:val="Tenvb"/>
    <w:rsid w:val="00CE02FB"/>
    <w:rPr>
      <w:rFonts w:eastAsia="Times New Roman" w:cs="Times New Roman"/>
      <w:b/>
      <w:spacing w:val="26"/>
      <w:szCs w:val="28"/>
    </w:rPr>
  </w:style>
  <w:style w:type="paragraph" w:styleId="Subtitle">
    <w:name w:val="Subtitle"/>
    <w:basedOn w:val="Normal"/>
    <w:link w:val="SubtitleChar"/>
    <w:uiPriority w:val="99"/>
    <w:qFormat/>
    <w:rsid w:val="00CE02FB"/>
    <w:pPr>
      <w:spacing w:before="60" w:after="60"/>
    </w:pPr>
    <w:rPr>
      <w:rFonts w:ascii=".VnTime" w:hAnsi=".VnTime"/>
      <w:b/>
      <w:sz w:val="28"/>
      <w:szCs w:val="20"/>
    </w:rPr>
  </w:style>
  <w:style w:type="character" w:customStyle="1" w:styleId="SubtitleChar">
    <w:name w:val="Subtitle Char"/>
    <w:basedOn w:val="DefaultParagraphFont"/>
    <w:link w:val="Subtitle"/>
    <w:uiPriority w:val="99"/>
    <w:rsid w:val="00CE02FB"/>
    <w:rPr>
      <w:rFonts w:ascii=".VnTime" w:eastAsia="Times New Roman" w:hAnsi=".VnTime" w:cs="Times New Roman"/>
      <w:b/>
      <w:szCs w:val="20"/>
    </w:rPr>
  </w:style>
  <w:style w:type="paragraph" w:customStyle="1" w:styleId="M">
    <w:name w:val="M"/>
    <w:basedOn w:val="Normal"/>
    <w:uiPriority w:val="99"/>
    <w:rsid w:val="00CE02FB"/>
    <w:pPr>
      <w:spacing w:before="60" w:after="60"/>
      <w:ind w:firstLine="720"/>
      <w:jc w:val="both"/>
    </w:pPr>
    <w:rPr>
      <w:rFonts w:ascii=".VnTime" w:hAnsi=".VnTime"/>
      <w:b/>
      <w:sz w:val="28"/>
      <w:szCs w:val="20"/>
    </w:rPr>
  </w:style>
  <w:style w:type="paragraph" w:customStyle="1" w:styleId="k">
    <w:name w:val="k"/>
    <w:basedOn w:val="BodyTextIndent"/>
    <w:uiPriority w:val="99"/>
    <w:rsid w:val="00CE02FB"/>
    <w:pPr>
      <w:spacing w:before="60" w:after="60"/>
      <w:ind w:left="0" w:firstLine="720"/>
      <w:jc w:val="both"/>
    </w:pPr>
    <w:rPr>
      <w:rFonts w:ascii=".VnTime" w:eastAsia="Times New Roman" w:hAnsi=".VnTime"/>
      <w:sz w:val="28"/>
      <w:szCs w:val="20"/>
      <w:lang w:val="en-US" w:eastAsia="en-US"/>
    </w:rPr>
  </w:style>
  <w:style w:type="paragraph" w:customStyle="1" w:styleId="2">
    <w:name w:val="2"/>
    <w:basedOn w:val="Normal"/>
    <w:uiPriority w:val="99"/>
    <w:rsid w:val="00CE02FB"/>
    <w:pPr>
      <w:spacing w:before="120" w:after="120"/>
      <w:jc w:val="center"/>
    </w:pPr>
    <w:rPr>
      <w:rFonts w:ascii=".VnArialH" w:hAnsi=".VnArialH"/>
      <w:b/>
      <w:color w:val="000000"/>
      <w:sz w:val="32"/>
      <w:szCs w:val="20"/>
      <w:lang w:val="en-GB"/>
    </w:rPr>
  </w:style>
  <w:style w:type="paragraph" w:styleId="TOC1">
    <w:name w:val="toc 1"/>
    <w:basedOn w:val="Normal"/>
    <w:next w:val="Normal"/>
    <w:autoRedefine/>
    <w:uiPriority w:val="99"/>
    <w:semiHidden/>
    <w:rsid w:val="00CE02FB"/>
    <w:pPr>
      <w:widowControl w:val="0"/>
      <w:spacing w:before="120"/>
      <w:ind w:firstLine="720"/>
      <w:jc w:val="both"/>
    </w:pPr>
    <w:rPr>
      <w:bCs/>
      <w:sz w:val="28"/>
      <w:szCs w:val="28"/>
      <w:lang w:val="pl-PL"/>
    </w:rPr>
  </w:style>
  <w:style w:type="paragraph" w:customStyle="1" w:styleId="niu">
    <w:name w:val="n§iÒu"/>
    <w:basedOn w:val="Normal"/>
    <w:uiPriority w:val="99"/>
    <w:rsid w:val="00CE02FB"/>
    <w:pPr>
      <w:spacing w:before="120" w:line="340" w:lineRule="exact"/>
      <w:ind w:firstLine="680"/>
    </w:pPr>
    <w:rPr>
      <w:rFonts w:ascii=".VnTime" w:hAnsi=".VnTime"/>
      <w:b/>
      <w:sz w:val="28"/>
      <w:szCs w:val="28"/>
    </w:rPr>
  </w:style>
  <w:style w:type="paragraph" w:customStyle="1" w:styleId="Mau">
    <w:name w:val="Mau"/>
    <w:basedOn w:val="Heading4"/>
    <w:uiPriority w:val="99"/>
    <w:rsid w:val="00CE02FB"/>
    <w:pPr>
      <w:spacing w:after="120"/>
      <w:ind w:firstLine="567"/>
      <w:jc w:val="right"/>
    </w:pPr>
    <w:rPr>
      <w:rFonts w:ascii=".VnTime" w:hAnsi=".VnTime"/>
      <w:bCs/>
      <w:sz w:val="28"/>
      <w:szCs w:val="28"/>
      <w:u w:val="single"/>
      <w:lang w:val="de-DE"/>
    </w:rPr>
  </w:style>
  <w:style w:type="paragraph" w:customStyle="1" w:styleId="4">
    <w:name w:val="4"/>
    <w:basedOn w:val="Normal"/>
    <w:uiPriority w:val="99"/>
    <w:rsid w:val="00CE02FB"/>
    <w:pPr>
      <w:spacing w:before="360" w:line="288" w:lineRule="auto"/>
      <w:jc w:val="both"/>
    </w:pPr>
    <w:rPr>
      <w:rFonts w:ascii=".VnArial" w:hAnsi=".VnArial"/>
      <w:b/>
      <w:sz w:val="20"/>
      <w:szCs w:val="20"/>
    </w:rPr>
  </w:style>
  <w:style w:type="paragraph" w:customStyle="1" w:styleId="NormalAsianVnTime">
    <w:name w:val="Normal + (Asian) .VnTime"/>
    <w:aliases w:val="Italic"/>
    <w:basedOn w:val="Normal"/>
    <w:link w:val="NormalAsianVnTimeChar"/>
    <w:uiPriority w:val="99"/>
    <w:rsid w:val="00CE02FB"/>
    <w:pPr>
      <w:tabs>
        <w:tab w:val="num" w:pos="0"/>
        <w:tab w:val="num" w:pos="782"/>
        <w:tab w:val="left" w:pos="840"/>
        <w:tab w:val="left" w:pos="1120"/>
      </w:tabs>
      <w:spacing w:before="120"/>
      <w:ind w:firstLine="840"/>
      <w:jc w:val="both"/>
    </w:pPr>
    <w:rPr>
      <w:rFonts w:ascii=".VnTime" w:eastAsia=".VnTime" w:hAnsi=".VnTime" w:cs=".VnTime"/>
      <w:i/>
      <w:iCs/>
      <w:sz w:val="28"/>
      <w:szCs w:val="28"/>
      <w:lang w:val="nl-NL"/>
    </w:rPr>
  </w:style>
  <w:style w:type="character" w:customStyle="1" w:styleId="NormalAsianVnTimeChar">
    <w:name w:val="Normal + (Asian) .VnTime Char"/>
    <w:aliases w:val="Italic Char"/>
    <w:link w:val="NormalAsianVnTime"/>
    <w:uiPriority w:val="99"/>
    <w:rsid w:val="00CE02FB"/>
    <w:rPr>
      <w:rFonts w:ascii=".VnTime" w:eastAsia=".VnTime" w:hAnsi=".VnTime" w:cs=".VnTime"/>
      <w:i/>
      <w:iCs/>
      <w:szCs w:val="28"/>
      <w:lang w:val="nl-NL"/>
    </w:rPr>
  </w:style>
  <w:style w:type="paragraph" w:customStyle="1" w:styleId="5">
    <w:name w:val="5"/>
    <w:basedOn w:val="Normal"/>
    <w:uiPriority w:val="99"/>
    <w:rsid w:val="00CE02FB"/>
    <w:pPr>
      <w:spacing w:before="360" w:line="288" w:lineRule="auto"/>
      <w:ind w:left="567" w:hanging="567"/>
      <w:jc w:val="both"/>
    </w:pPr>
    <w:rPr>
      <w:sz w:val="20"/>
      <w:szCs w:val="20"/>
    </w:rPr>
  </w:style>
  <w:style w:type="paragraph" w:customStyle="1" w:styleId="i">
    <w:name w:val="(i)"/>
    <w:basedOn w:val="Normal"/>
    <w:uiPriority w:val="99"/>
    <w:rsid w:val="00CE02FB"/>
    <w:pPr>
      <w:suppressAutoHyphens/>
      <w:jc w:val="both"/>
    </w:pPr>
  </w:style>
  <w:style w:type="paragraph" w:customStyle="1" w:styleId="StyleHeader1-ClausesLeft0Hanging0">
    <w:name w:val="Style Header 1 - Clauses + Left:  0&quot; Hanging:  0"/>
    <w:aliases w:val="3&quot; After:  0 pt"/>
    <w:basedOn w:val="Normal"/>
    <w:uiPriority w:val="99"/>
    <w:rsid w:val="00CE02FB"/>
    <w:pPr>
      <w:tabs>
        <w:tab w:val="left" w:pos="342"/>
      </w:tabs>
      <w:ind w:left="342" w:hanging="360"/>
    </w:pPr>
    <w:rPr>
      <w:b/>
      <w:bCs/>
      <w:lang w:val="es-ES_tradnl"/>
    </w:rPr>
  </w:style>
  <w:style w:type="paragraph" w:customStyle="1" w:styleId="StyleHeader2-SubClausesBold">
    <w:name w:val="Style Header 2 - SubClauses + Bold"/>
    <w:basedOn w:val="Normal"/>
    <w:link w:val="StyleHeader2-SubClausesBoldChar"/>
    <w:autoRedefine/>
    <w:rsid w:val="00CE02FB"/>
    <w:pPr>
      <w:tabs>
        <w:tab w:val="left" w:pos="576"/>
      </w:tabs>
      <w:spacing w:after="200"/>
      <w:ind w:left="612"/>
      <w:jc w:val="both"/>
    </w:pPr>
    <w:rPr>
      <w:b/>
      <w:bCs/>
      <w:lang w:val="es-ES_tradnl"/>
    </w:rPr>
  </w:style>
  <w:style w:type="character" w:customStyle="1" w:styleId="StyleHeader2-SubClausesBoldChar">
    <w:name w:val="Style Header 2 - SubClauses + Bold Char"/>
    <w:link w:val="StyleHeader2-SubClausesBold"/>
    <w:locked/>
    <w:rsid w:val="00CE02FB"/>
    <w:rPr>
      <w:rFonts w:eastAsia="Times New Roman" w:cs="Times New Roman"/>
      <w:b/>
      <w:bCs/>
      <w:sz w:val="24"/>
      <w:szCs w:val="24"/>
      <w:lang w:val="es-ES_tradnl"/>
    </w:rPr>
  </w:style>
  <w:style w:type="paragraph" w:customStyle="1" w:styleId="StyleHeader1-ClausesAfter0pt">
    <w:name w:val="Style Header 1 - Clauses + After:  0 pt"/>
    <w:basedOn w:val="Normal"/>
    <w:uiPriority w:val="99"/>
    <w:rsid w:val="00CE02FB"/>
    <w:pPr>
      <w:spacing w:after="200"/>
      <w:jc w:val="both"/>
    </w:pPr>
    <w:rPr>
      <w:lang w:val="es-ES_tradnl"/>
    </w:rPr>
  </w:style>
  <w:style w:type="paragraph" w:customStyle="1" w:styleId="Section1Header2">
    <w:name w:val="Section 1 Header 2"/>
    <w:basedOn w:val="StyleHeader1-ClausesLeft0Hanging0"/>
    <w:uiPriority w:val="99"/>
    <w:rsid w:val="00CE02FB"/>
    <w:rPr>
      <w:lang w:val="en-US"/>
    </w:rPr>
  </w:style>
  <w:style w:type="paragraph" w:customStyle="1" w:styleId="GDD">
    <w:name w:val="GDD"/>
    <w:basedOn w:val="Normal"/>
    <w:uiPriority w:val="99"/>
    <w:rsid w:val="00CE02FB"/>
    <w:pPr>
      <w:widowControl w:val="0"/>
      <w:autoSpaceDE w:val="0"/>
      <w:autoSpaceDN w:val="0"/>
      <w:adjustRightInd w:val="0"/>
      <w:spacing w:before="120" w:line="360" w:lineRule="atLeast"/>
      <w:jc w:val="both"/>
      <w:textAlignment w:val="baseline"/>
      <w:outlineLvl w:val="0"/>
    </w:pPr>
    <w:rPr>
      <w:sz w:val="26"/>
      <w:szCs w:val="26"/>
    </w:rPr>
  </w:style>
  <w:style w:type="paragraph" w:customStyle="1" w:styleId="Style1">
    <w:name w:val="Style1"/>
    <w:basedOn w:val="Normal"/>
    <w:uiPriority w:val="99"/>
    <w:rsid w:val="00CE02FB"/>
    <w:pPr>
      <w:widowControl w:val="0"/>
      <w:jc w:val="both"/>
    </w:pPr>
    <w:rPr>
      <w:sz w:val="26"/>
      <w:szCs w:val="26"/>
    </w:rPr>
  </w:style>
  <w:style w:type="paragraph" w:customStyle="1" w:styleId="1">
    <w:name w:val="1"/>
    <w:basedOn w:val="Normal"/>
    <w:uiPriority w:val="99"/>
    <w:rsid w:val="00CE02FB"/>
    <w:pPr>
      <w:spacing w:before="240" w:line="288" w:lineRule="auto"/>
      <w:jc w:val="both"/>
    </w:pPr>
    <w:rPr>
      <w:rFonts w:ascii="Arial" w:hAnsi="Arial" w:cs="Arial"/>
      <w:b/>
      <w:bCs/>
      <w:sz w:val="20"/>
      <w:szCs w:val="20"/>
    </w:rPr>
  </w:style>
  <w:style w:type="paragraph" w:customStyle="1" w:styleId="6">
    <w:name w:val="6"/>
    <w:basedOn w:val="Normal"/>
    <w:uiPriority w:val="99"/>
    <w:rsid w:val="00CE02FB"/>
    <w:pPr>
      <w:spacing w:line="288" w:lineRule="auto"/>
      <w:jc w:val="center"/>
    </w:pPr>
    <w:rPr>
      <w:sz w:val="28"/>
      <w:szCs w:val="28"/>
    </w:rPr>
  </w:style>
  <w:style w:type="paragraph" w:customStyle="1" w:styleId="8">
    <w:name w:val="8"/>
    <w:basedOn w:val="6"/>
    <w:uiPriority w:val="99"/>
    <w:rsid w:val="00CE02FB"/>
    <w:pPr>
      <w:spacing w:line="312" w:lineRule="auto"/>
    </w:pPr>
    <w:rPr>
      <w:rFonts w:ascii="Arial" w:hAnsi="Arial" w:cs="Arial"/>
      <w:sz w:val="32"/>
      <w:szCs w:val="32"/>
    </w:rPr>
  </w:style>
  <w:style w:type="paragraph" w:customStyle="1" w:styleId="3">
    <w:name w:val="3"/>
    <w:basedOn w:val="Normal"/>
    <w:uiPriority w:val="99"/>
    <w:rsid w:val="00CE02FB"/>
    <w:pPr>
      <w:spacing w:before="360" w:line="288" w:lineRule="auto"/>
      <w:jc w:val="both"/>
    </w:pPr>
    <w:rPr>
      <w:b/>
      <w:bCs/>
      <w:sz w:val="20"/>
      <w:szCs w:val="20"/>
    </w:rPr>
  </w:style>
  <w:style w:type="paragraph" w:customStyle="1" w:styleId="7">
    <w:name w:val="7"/>
    <w:basedOn w:val="6"/>
    <w:uiPriority w:val="99"/>
    <w:rsid w:val="00CE02FB"/>
    <w:pPr>
      <w:spacing w:before="240" w:line="312" w:lineRule="auto"/>
      <w:jc w:val="both"/>
    </w:pPr>
    <w:rPr>
      <w:rFonts w:ascii="Arial" w:hAnsi="Arial" w:cs="Arial"/>
      <w:b/>
      <w:bCs/>
      <w:sz w:val="22"/>
      <w:szCs w:val="22"/>
    </w:rPr>
  </w:style>
  <w:style w:type="paragraph" w:styleId="BlockText">
    <w:name w:val="Block Text"/>
    <w:basedOn w:val="Normal"/>
    <w:uiPriority w:val="99"/>
    <w:rsid w:val="00CE02FB"/>
    <w:pPr>
      <w:ind w:left="709" w:right="418"/>
    </w:pPr>
    <w:rPr>
      <w:b/>
      <w:bCs/>
      <w:sz w:val="28"/>
      <w:szCs w:val="28"/>
    </w:rPr>
  </w:style>
  <w:style w:type="paragraph" w:customStyle="1" w:styleId="Style12ptBlackBefore5ptAfter5pt">
    <w:name w:val="Style 12 pt Black Before:  5 pt After:  5 pt"/>
    <w:basedOn w:val="Normal"/>
    <w:uiPriority w:val="99"/>
    <w:rsid w:val="00CE02FB"/>
    <w:rPr>
      <w:color w:val="000000"/>
    </w:rPr>
  </w:style>
  <w:style w:type="paragraph" w:customStyle="1" w:styleId="ClauseSubList">
    <w:name w:val="ClauseSub_List"/>
    <w:uiPriority w:val="99"/>
    <w:rsid w:val="00CE02FB"/>
    <w:pPr>
      <w:tabs>
        <w:tab w:val="num" w:pos="7487"/>
      </w:tabs>
      <w:suppressAutoHyphens/>
      <w:spacing w:after="0" w:line="240" w:lineRule="auto"/>
      <w:ind w:left="7487" w:hanging="7317"/>
    </w:pPr>
    <w:rPr>
      <w:rFonts w:eastAsia="Times New Roman" w:cs="Times New Roman"/>
      <w:sz w:val="22"/>
      <w:lang w:val="en-GB"/>
    </w:rPr>
  </w:style>
  <w:style w:type="paragraph" w:customStyle="1" w:styleId="StyleClauseSubList12ptJustifiedAfter10pt">
    <w:name w:val="Style ClauseSub_List + 12 pt Justified After:  10 pt"/>
    <w:basedOn w:val="ClauseSubList"/>
    <w:uiPriority w:val="99"/>
    <w:rsid w:val="00CE02FB"/>
    <w:pPr>
      <w:tabs>
        <w:tab w:val="clear" w:pos="7487"/>
        <w:tab w:val="num" w:pos="576"/>
      </w:tabs>
      <w:spacing w:after="200"/>
      <w:ind w:left="576" w:hanging="576"/>
      <w:jc w:val="both"/>
    </w:pPr>
    <w:rPr>
      <w:sz w:val="24"/>
      <w:szCs w:val="24"/>
    </w:rPr>
  </w:style>
  <w:style w:type="paragraph" w:customStyle="1" w:styleId="ClauseSubPara">
    <w:name w:val="ClauseSub_Para"/>
    <w:uiPriority w:val="99"/>
    <w:rsid w:val="00CE02FB"/>
    <w:pPr>
      <w:spacing w:before="60" w:after="60" w:line="240" w:lineRule="auto"/>
      <w:ind w:left="2268"/>
    </w:pPr>
    <w:rPr>
      <w:rFonts w:eastAsia="Times New Roman" w:cs="Times New Roman"/>
      <w:sz w:val="22"/>
      <w:lang w:val="en-GB"/>
    </w:rPr>
  </w:style>
  <w:style w:type="paragraph" w:customStyle="1" w:styleId="Section7heading4">
    <w:name w:val="Section 7 heading 4"/>
    <w:basedOn w:val="Heading3"/>
    <w:link w:val="Section7heading4Char"/>
    <w:rsid w:val="00CE02FB"/>
    <w:pPr>
      <w:keepNext w:val="0"/>
      <w:tabs>
        <w:tab w:val="left" w:pos="576"/>
      </w:tabs>
      <w:suppressAutoHyphens/>
      <w:spacing w:after="0"/>
      <w:ind w:left="576" w:hanging="576"/>
      <w:jc w:val="left"/>
    </w:pPr>
    <w:rPr>
      <w:rFonts w:ascii="Times New Roman" w:hAnsi="Times New Roman"/>
      <w:bCs/>
      <w:color w:val="auto"/>
      <w:szCs w:val="24"/>
    </w:rPr>
  </w:style>
  <w:style w:type="character" w:customStyle="1" w:styleId="Section7heading4Char">
    <w:name w:val="Section 7 heading 4 Char"/>
    <w:link w:val="Section7heading4"/>
    <w:locked/>
    <w:rsid w:val="00CE02FB"/>
    <w:rPr>
      <w:rFonts w:eastAsia="Times New Roman" w:cs="Times New Roman"/>
      <w:b/>
      <w:bCs/>
      <w:sz w:val="24"/>
      <w:szCs w:val="24"/>
    </w:rPr>
  </w:style>
  <w:style w:type="paragraph" w:customStyle="1" w:styleId="abc">
    <w:name w:val="abc"/>
    <w:basedOn w:val="Normal"/>
    <w:uiPriority w:val="99"/>
    <w:rsid w:val="00CE02FB"/>
    <w:pPr>
      <w:overflowPunct w:val="0"/>
      <w:autoSpaceDE w:val="0"/>
      <w:autoSpaceDN w:val="0"/>
      <w:adjustRightInd w:val="0"/>
      <w:textAlignment w:val="baseline"/>
    </w:pPr>
  </w:style>
  <w:style w:type="paragraph" w:styleId="List2">
    <w:name w:val="List 2"/>
    <w:basedOn w:val="Normal"/>
    <w:uiPriority w:val="99"/>
    <w:rsid w:val="00CE02FB"/>
    <w:pPr>
      <w:ind w:left="566" w:hanging="283"/>
    </w:pPr>
    <w:rPr>
      <w:sz w:val="28"/>
      <w:szCs w:val="28"/>
      <w:lang w:eastAsia="ko-KR"/>
    </w:rPr>
  </w:style>
  <w:style w:type="paragraph" w:customStyle="1" w:styleId="BankNormal">
    <w:name w:val="BankNormal"/>
    <w:basedOn w:val="Normal"/>
    <w:uiPriority w:val="99"/>
    <w:rsid w:val="00CE02FB"/>
    <w:pPr>
      <w:spacing w:after="240"/>
    </w:pPr>
  </w:style>
  <w:style w:type="paragraph" w:customStyle="1" w:styleId="xl41">
    <w:name w:val="xl41"/>
    <w:basedOn w:val="Normal"/>
    <w:uiPriority w:val="99"/>
    <w:rsid w:val="00CE02FB"/>
    <w:pPr>
      <w:spacing w:before="100" w:beforeAutospacing="1" w:after="100" w:afterAutospacing="1"/>
    </w:pPr>
    <w:rPr>
      <w:sz w:val="20"/>
      <w:szCs w:val="20"/>
      <w:lang w:val="it-IT" w:eastAsia="it-IT"/>
    </w:rPr>
  </w:style>
  <w:style w:type="paragraph" w:customStyle="1" w:styleId="CharCharCharCharCharCharChar">
    <w:name w:val="Char Char Char Char Char Char Char"/>
    <w:autoRedefine/>
    <w:rsid w:val="00CE02FB"/>
    <w:pPr>
      <w:tabs>
        <w:tab w:val="left" w:pos="1152"/>
      </w:tabs>
      <w:spacing w:before="120" w:after="120" w:line="312" w:lineRule="auto"/>
    </w:pPr>
    <w:rPr>
      <w:rFonts w:ascii="Arial" w:eastAsia="Times New Roman" w:hAnsi="Arial" w:cs="Arial"/>
      <w:sz w:val="26"/>
      <w:szCs w:val="26"/>
    </w:rPr>
  </w:style>
  <w:style w:type="paragraph" w:customStyle="1" w:styleId="CharCharCharCharCharCharCharCharChar1Char">
    <w:name w:val="Char Char Char Char Char Char Char Char Char1 Char"/>
    <w:basedOn w:val="Normal"/>
    <w:next w:val="Normal"/>
    <w:autoRedefine/>
    <w:semiHidden/>
    <w:rsid w:val="00CE02FB"/>
    <w:pPr>
      <w:spacing w:before="120" w:after="120" w:line="312" w:lineRule="auto"/>
    </w:pPr>
    <w:rPr>
      <w:sz w:val="28"/>
      <w:szCs w:val="20"/>
    </w:rPr>
  </w:style>
  <w:style w:type="paragraph" w:styleId="Caption">
    <w:name w:val="caption"/>
    <w:basedOn w:val="Normal"/>
    <w:next w:val="Normal"/>
    <w:uiPriority w:val="99"/>
    <w:qFormat/>
    <w:rsid w:val="00CE02FB"/>
    <w:pPr>
      <w:ind w:left="720"/>
      <w:jc w:val="center"/>
    </w:pPr>
    <w:rPr>
      <w:b/>
      <w:sz w:val="28"/>
      <w:szCs w:val="28"/>
    </w:rPr>
  </w:style>
  <w:style w:type="paragraph" w:customStyle="1" w:styleId="tieudephu">
    <w:name w:val="tieudephu"/>
    <w:basedOn w:val="Normal"/>
    <w:uiPriority w:val="99"/>
    <w:rsid w:val="00CE02FB"/>
    <w:pPr>
      <w:spacing w:before="100" w:beforeAutospacing="1" w:after="100" w:afterAutospacing="1"/>
    </w:pPr>
  </w:style>
  <w:style w:type="paragraph" w:customStyle="1" w:styleId="than">
    <w:name w:val="than"/>
    <w:basedOn w:val="Normal"/>
    <w:uiPriority w:val="99"/>
    <w:rsid w:val="00CE02FB"/>
    <w:pPr>
      <w:spacing w:before="100" w:beforeAutospacing="1" w:after="100" w:afterAutospacing="1"/>
    </w:pPr>
  </w:style>
  <w:style w:type="paragraph" w:customStyle="1" w:styleId="sovb">
    <w:name w:val="sovb"/>
    <w:basedOn w:val="Normal"/>
    <w:uiPriority w:val="99"/>
    <w:rsid w:val="00CE02FB"/>
    <w:pPr>
      <w:spacing w:before="100" w:beforeAutospacing="1" w:after="100" w:afterAutospacing="1"/>
    </w:pPr>
  </w:style>
  <w:style w:type="paragraph" w:customStyle="1" w:styleId="tieudechinh">
    <w:name w:val="tieudechinh"/>
    <w:basedOn w:val="Normal"/>
    <w:uiPriority w:val="99"/>
    <w:rsid w:val="00CE02FB"/>
    <w:pPr>
      <w:spacing w:before="100" w:beforeAutospacing="1" w:after="100" w:afterAutospacing="1"/>
    </w:pPr>
  </w:style>
  <w:style w:type="paragraph" w:customStyle="1" w:styleId="dl-td-hp">
    <w:name w:val="dl-td-hp"/>
    <w:basedOn w:val="Normal"/>
    <w:uiPriority w:val="99"/>
    <w:rsid w:val="00CE02FB"/>
    <w:pPr>
      <w:spacing w:before="100" w:beforeAutospacing="1" w:after="100" w:afterAutospacing="1"/>
    </w:pPr>
  </w:style>
  <w:style w:type="paragraph" w:customStyle="1" w:styleId="hanoingay">
    <w:name w:val="hanoingay"/>
    <w:basedOn w:val="Normal"/>
    <w:uiPriority w:val="99"/>
    <w:rsid w:val="00CE02FB"/>
    <w:pPr>
      <w:spacing w:before="100" w:beforeAutospacing="1" w:after="100" w:afterAutospacing="1"/>
    </w:pPr>
  </w:style>
  <w:style w:type="paragraph" w:customStyle="1" w:styleId="vv">
    <w:name w:val="vv"/>
    <w:basedOn w:val="Normal"/>
    <w:uiPriority w:val="99"/>
    <w:rsid w:val="00CE02FB"/>
    <w:pPr>
      <w:spacing w:before="100" w:beforeAutospacing="1" w:after="100" w:afterAutospacing="1"/>
    </w:pPr>
  </w:style>
  <w:style w:type="paragraph" w:customStyle="1" w:styleId="kinhgui">
    <w:name w:val="kinhgui"/>
    <w:basedOn w:val="Normal"/>
    <w:uiPriority w:val="99"/>
    <w:rsid w:val="00CE02FB"/>
    <w:pPr>
      <w:spacing w:before="100" w:beforeAutospacing="1" w:after="100" w:afterAutospacing="1"/>
    </w:pPr>
  </w:style>
  <w:style w:type="paragraph" w:customStyle="1" w:styleId="Loai">
    <w:name w:val="Loai"/>
    <w:basedOn w:val="Giua"/>
    <w:autoRedefine/>
    <w:uiPriority w:val="99"/>
    <w:rsid w:val="00CE02FB"/>
    <w:pPr>
      <w:spacing w:before="240"/>
    </w:pPr>
    <w:rPr>
      <w:color w:val="auto"/>
      <w:spacing w:val="26"/>
      <w:sz w:val="28"/>
      <w:lang w:val="nl-NL"/>
    </w:rPr>
  </w:style>
  <w:style w:type="paragraph" w:customStyle="1" w:styleId="CharCharCharCharCharCharCharCharChar">
    <w:name w:val="Char Char Char Char Char Char Char Char Char"/>
    <w:basedOn w:val="Normal"/>
    <w:uiPriority w:val="99"/>
    <w:semiHidden/>
    <w:rsid w:val="00CE02FB"/>
    <w:pPr>
      <w:spacing w:after="160" w:line="240" w:lineRule="exact"/>
    </w:pPr>
    <w:rPr>
      <w:rFonts w:ascii="Arial" w:hAnsi="Arial"/>
      <w:sz w:val="20"/>
      <w:szCs w:val="20"/>
    </w:rPr>
  </w:style>
  <w:style w:type="paragraph" w:customStyle="1" w:styleId="Char1CharCharChar">
    <w:name w:val="Char1 Char Char Char"/>
    <w:basedOn w:val="Normal"/>
    <w:rsid w:val="00CE02FB"/>
    <w:pPr>
      <w:spacing w:after="160" w:line="240" w:lineRule="exact"/>
    </w:pPr>
    <w:rPr>
      <w:rFonts w:ascii="Verdana" w:hAnsi="Verdana"/>
      <w:sz w:val="20"/>
      <w:szCs w:val="20"/>
    </w:rPr>
  </w:style>
  <w:style w:type="character" w:customStyle="1" w:styleId="Bodytext0">
    <w:name w:val="Body text_"/>
    <w:link w:val="Bodytext1"/>
    <w:locked/>
    <w:rsid w:val="00CE02FB"/>
    <w:rPr>
      <w:sz w:val="27"/>
      <w:szCs w:val="27"/>
      <w:shd w:val="clear" w:color="auto" w:fill="FFFFFF"/>
    </w:rPr>
  </w:style>
  <w:style w:type="character" w:customStyle="1" w:styleId="Bodytext85pt2">
    <w:name w:val="Body text + 8.5 pt2"/>
    <w:aliases w:val="Bold9"/>
    <w:rsid w:val="00CE02FB"/>
    <w:rPr>
      <w:b/>
      <w:bCs/>
      <w:sz w:val="17"/>
      <w:szCs w:val="17"/>
      <w:shd w:val="clear" w:color="auto" w:fill="FFFFFF"/>
    </w:rPr>
  </w:style>
  <w:style w:type="paragraph" w:customStyle="1" w:styleId="Bodytext1">
    <w:name w:val="Body text1"/>
    <w:basedOn w:val="Normal"/>
    <w:link w:val="Bodytext0"/>
    <w:rsid w:val="00CE02FB"/>
    <w:pPr>
      <w:widowControl w:val="0"/>
      <w:shd w:val="clear" w:color="auto" w:fill="FFFFFF"/>
      <w:spacing w:before="780" w:after="120" w:line="317" w:lineRule="exact"/>
      <w:ind w:firstLine="760"/>
      <w:jc w:val="both"/>
    </w:pPr>
    <w:rPr>
      <w:rFonts w:eastAsiaTheme="minorHAnsi" w:cstheme="minorBidi"/>
      <w:sz w:val="27"/>
      <w:szCs w:val="27"/>
      <w:shd w:val="clear" w:color="auto" w:fill="FFFFFF"/>
    </w:rPr>
  </w:style>
  <w:style w:type="character" w:customStyle="1" w:styleId="Bodytext10">
    <w:name w:val="Body text (10)_"/>
    <w:link w:val="Bodytext101"/>
    <w:locked/>
    <w:rsid w:val="00CE02FB"/>
    <w:rPr>
      <w:b/>
      <w:bCs/>
      <w:sz w:val="23"/>
      <w:szCs w:val="23"/>
      <w:shd w:val="clear" w:color="auto" w:fill="FFFFFF"/>
    </w:rPr>
  </w:style>
  <w:style w:type="character" w:customStyle="1" w:styleId="Bodytext8">
    <w:name w:val="Body text (8)_"/>
    <w:link w:val="Bodytext80"/>
    <w:locked/>
    <w:rsid w:val="00CE02FB"/>
    <w:rPr>
      <w:sz w:val="17"/>
      <w:szCs w:val="17"/>
      <w:shd w:val="clear" w:color="auto" w:fill="FFFFFF"/>
    </w:rPr>
  </w:style>
  <w:style w:type="character" w:customStyle="1" w:styleId="Bodytext9">
    <w:name w:val="Body text (9)_"/>
    <w:link w:val="Bodytext91"/>
    <w:locked/>
    <w:rsid w:val="00CE02FB"/>
    <w:rPr>
      <w:sz w:val="23"/>
      <w:szCs w:val="23"/>
      <w:shd w:val="clear" w:color="auto" w:fill="FFFFFF"/>
    </w:rPr>
  </w:style>
  <w:style w:type="character" w:customStyle="1" w:styleId="Bodytext11">
    <w:name w:val="Body text (11)_"/>
    <w:link w:val="Bodytext110"/>
    <w:locked/>
    <w:rsid w:val="00CE02FB"/>
    <w:rPr>
      <w:i/>
      <w:iCs/>
      <w:sz w:val="23"/>
      <w:szCs w:val="23"/>
      <w:shd w:val="clear" w:color="auto" w:fill="FFFFFF"/>
    </w:rPr>
  </w:style>
  <w:style w:type="character" w:customStyle="1" w:styleId="Bodytext1185pt">
    <w:name w:val="Body text (11) + 8.5 pt"/>
    <w:aliases w:val="Not Italic10"/>
    <w:rsid w:val="00CE02FB"/>
    <w:rPr>
      <w:rFonts w:ascii="Times New Roman" w:hAnsi="Times New Roman" w:cs="Times New Roman"/>
      <w:i w:val="0"/>
      <w:iCs w:val="0"/>
      <w:sz w:val="17"/>
      <w:szCs w:val="17"/>
      <w:u w:val="none"/>
    </w:rPr>
  </w:style>
  <w:style w:type="character" w:customStyle="1" w:styleId="Bodytext14">
    <w:name w:val="Body text (14)_"/>
    <w:link w:val="Bodytext140"/>
    <w:locked/>
    <w:rsid w:val="00CE02FB"/>
    <w:rPr>
      <w:b/>
      <w:bCs/>
      <w:i/>
      <w:iCs/>
      <w:sz w:val="23"/>
      <w:szCs w:val="23"/>
      <w:shd w:val="clear" w:color="auto" w:fill="FFFFFF"/>
    </w:rPr>
  </w:style>
  <w:style w:type="character" w:customStyle="1" w:styleId="Bodytext14NotItalic">
    <w:name w:val="Body text (14) + Not Italic"/>
    <w:rsid w:val="00CE02FB"/>
    <w:rPr>
      <w:rFonts w:ascii="Times New Roman" w:hAnsi="Times New Roman" w:cs="Times New Roman"/>
      <w:b/>
      <w:bCs/>
      <w:i w:val="0"/>
      <w:iCs w:val="0"/>
      <w:sz w:val="23"/>
      <w:szCs w:val="23"/>
      <w:u w:val="none"/>
    </w:rPr>
  </w:style>
  <w:style w:type="paragraph" w:customStyle="1" w:styleId="Bodytext101">
    <w:name w:val="Body text (10)1"/>
    <w:basedOn w:val="Normal"/>
    <w:link w:val="Bodytext10"/>
    <w:rsid w:val="00CE02FB"/>
    <w:pPr>
      <w:widowControl w:val="0"/>
      <w:shd w:val="clear" w:color="auto" w:fill="FFFFFF"/>
      <w:spacing w:before="240" w:line="398" w:lineRule="exact"/>
      <w:ind w:hanging="900"/>
    </w:pPr>
    <w:rPr>
      <w:rFonts w:eastAsiaTheme="minorHAnsi" w:cstheme="minorBidi"/>
      <w:b/>
      <w:bCs/>
      <w:sz w:val="23"/>
      <w:szCs w:val="23"/>
      <w:shd w:val="clear" w:color="auto" w:fill="FFFFFF"/>
    </w:rPr>
  </w:style>
  <w:style w:type="paragraph" w:customStyle="1" w:styleId="Bodytext80">
    <w:name w:val="Body text (8)"/>
    <w:basedOn w:val="Normal"/>
    <w:link w:val="Bodytext8"/>
    <w:rsid w:val="00CE02FB"/>
    <w:pPr>
      <w:widowControl w:val="0"/>
      <w:shd w:val="clear" w:color="auto" w:fill="FFFFFF"/>
      <w:spacing w:after="240" w:line="202" w:lineRule="exact"/>
      <w:jc w:val="center"/>
    </w:pPr>
    <w:rPr>
      <w:rFonts w:eastAsiaTheme="minorHAnsi" w:cstheme="minorBidi"/>
      <w:sz w:val="17"/>
      <w:szCs w:val="17"/>
      <w:shd w:val="clear" w:color="auto" w:fill="FFFFFF"/>
    </w:rPr>
  </w:style>
  <w:style w:type="paragraph" w:customStyle="1" w:styleId="Bodytext91">
    <w:name w:val="Body text (9)1"/>
    <w:basedOn w:val="Normal"/>
    <w:link w:val="Bodytext9"/>
    <w:rsid w:val="00CE02FB"/>
    <w:pPr>
      <w:widowControl w:val="0"/>
      <w:shd w:val="clear" w:color="auto" w:fill="FFFFFF"/>
      <w:spacing w:before="240" w:after="240" w:line="274" w:lineRule="exact"/>
      <w:ind w:hanging="340"/>
      <w:jc w:val="center"/>
    </w:pPr>
    <w:rPr>
      <w:rFonts w:eastAsiaTheme="minorHAnsi" w:cstheme="minorBidi"/>
      <w:sz w:val="23"/>
      <w:szCs w:val="23"/>
      <w:shd w:val="clear" w:color="auto" w:fill="FFFFFF"/>
    </w:rPr>
  </w:style>
  <w:style w:type="paragraph" w:customStyle="1" w:styleId="Bodytext110">
    <w:name w:val="Body text (11)"/>
    <w:basedOn w:val="Normal"/>
    <w:link w:val="Bodytext11"/>
    <w:rsid w:val="00CE02FB"/>
    <w:pPr>
      <w:widowControl w:val="0"/>
      <w:shd w:val="clear" w:color="auto" w:fill="FFFFFF"/>
      <w:spacing w:before="180" w:after="180" w:line="240" w:lineRule="atLeast"/>
      <w:jc w:val="both"/>
    </w:pPr>
    <w:rPr>
      <w:rFonts w:eastAsiaTheme="minorHAnsi" w:cstheme="minorBidi"/>
      <w:i/>
      <w:iCs/>
      <w:sz w:val="23"/>
      <w:szCs w:val="23"/>
      <w:shd w:val="clear" w:color="auto" w:fill="FFFFFF"/>
    </w:rPr>
  </w:style>
  <w:style w:type="paragraph" w:customStyle="1" w:styleId="Bodytext140">
    <w:name w:val="Body text (14)"/>
    <w:basedOn w:val="Normal"/>
    <w:link w:val="Bodytext14"/>
    <w:rsid w:val="00CE02FB"/>
    <w:pPr>
      <w:widowControl w:val="0"/>
      <w:shd w:val="clear" w:color="auto" w:fill="FFFFFF"/>
      <w:spacing w:line="269" w:lineRule="exact"/>
    </w:pPr>
    <w:rPr>
      <w:rFonts w:eastAsiaTheme="minorHAnsi" w:cstheme="minorBidi"/>
      <w:b/>
      <w:bCs/>
      <w:i/>
      <w:iCs/>
      <w:sz w:val="23"/>
      <w:szCs w:val="23"/>
      <w:shd w:val="clear" w:color="auto" w:fill="FFFFFF"/>
    </w:rPr>
  </w:style>
  <w:style w:type="character" w:customStyle="1" w:styleId="Heading2Char1">
    <w:name w:val="Heading 2 Char1"/>
    <w:aliases w:val="BVI2 Char,Heading 2-BVI Char,RepHead2 Char"/>
    <w:link w:val="Heading2"/>
    <w:rsid w:val="00CE02FB"/>
    <w:rPr>
      <w:rFonts w:eastAsia="Times New Roman" w:cs="Times New Roman"/>
      <w:b/>
      <w:sz w:val="25"/>
      <w:szCs w:val="20"/>
    </w:rPr>
  </w:style>
  <w:style w:type="character" w:customStyle="1" w:styleId="Heading3Char1">
    <w:name w:val="Heading 3 Char1"/>
    <w:link w:val="Heading3"/>
    <w:rsid w:val="00CE02FB"/>
    <w:rPr>
      <w:rFonts w:ascii=".VnTime" w:eastAsia="Times New Roman" w:hAnsi=".VnTime" w:cs="Times New Roman"/>
      <w:b/>
      <w:color w:val="0000FF"/>
      <w:sz w:val="24"/>
      <w:szCs w:val="20"/>
    </w:rPr>
  </w:style>
  <w:style w:type="character" w:customStyle="1" w:styleId="Heading4Char1">
    <w:name w:val="Heading 4 Char1"/>
    <w:link w:val="Heading4"/>
    <w:rsid w:val="00CE02FB"/>
    <w:rPr>
      <w:rFonts w:eastAsia="Times New Roman" w:cs="Times New Roman"/>
      <w:b/>
      <w:sz w:val="26"/>
      <w:szCs w:val="20"/>
    </w:rPr>
  </w:style>
  <w:style w:type="character" w:customStyle="1" w:styleId="CharChar15">
    <w:name w:val="Char Char15"/>
    <w:rsid w:val="00CE02FB"/>
    <w:rPr>
      <w:rFonts w:ascii="Times New Roman" w:eastAsia="Times New Roman" w:hAnsi="Times New Roman" w:cs="Times New Roman"/>
      <w:b/>
      <w:bCs/>
      <w:i/>
      <w:iCs/>
      <w:sz w:val="26"/>
      <w:szCs w:val="26"/>
      <w:lang w:eastAsia="en-US"/>
    </w:rPr>
  </w:style>
  <w:style w:type="character" w:customStyle="1" w:styleId="Heading6Char1">
    <w:name w:val="Heading 6 Char1"/>
    <w:rsid w:val="00CE02FB"/>
    <w:rPr>
      <w:rFonts w:ascii=".VnTime" w:eastAsia="Times New Roman" w:hAnsi=".VnTime" w:cs="Times New Roman"/>
      <w:b/>
      <w:color w:val="0000FF"/>
      <w:sz w:val="24"/>
      <w:szCs w:val="20"/>
    </w:rPr>
  </w:style>
  <w:style w:type="character" w:customStyle="1" w:styleId="Heading7Char1">
    <w:name w:val="Heading 7 Char1"/>
    <w:link w:val="Heading7"/>
    <w:rsid w:val="00CE02FB"/>
    <w:rPr>
      <w:rFonts w:eastAsia="Times New Roman" w:cs="Times New Roman"/>
      <w:sz w:val="24"/>
      <w:szCs w:val="24"/>
    </w:rPr>
  </w:style>
  <w:style w:type="character" w:customStyle="1" w:styleId="Heading8Char1">
    <w:name w:val="Heading 8 Char1"/>
    <w:link w:val="Heading8"/>
    <w:uiPriority w:val="99"/>
    <w:rsid w:val="00CE02FB"/>
    <w:rPr>
      <w:rFonts w:eastAsia="Times New Roman" w:cs="Times New Roman"/>
      <w:b/>
      <w:bCs/>
      <w:szCs w:val="28"/>
    </w:rPr>
  </w:style>
  <w:style w:type="character" w:customStyle="1" w:styleId="Heading9Char1">
    <w:name w:val="Heading 9 Char1"/>
    <w:link w:val="Heading9"/>
    <w:uiPriority w:val="99"/>
    <w:rsid w:val="00CE02FB"/>
    <w:rPr>
      <w:rFonts w:ascii="Arial" w:eastAsia="Times New Roman" w:hAnsi="Arial" w:cs="Arial"/>
      <w:sz w:val="20"/>
      <w:szCs w:val="20"/>
    </w:rPr>
  </w:style>
  <w:style w:type="character" w:customStyle="1" w:styleId="HeaderChar1">
    <w:name w:val="Header Char1"/>
    <w:rsid w:val="00CE02FB"/>
    <w:rPr>
      <w:rFonts w:ascii="Times New Roman" w:eastAsia="Times New Roman" w:hAnsi="Times New Roman" w:cs="Times New Roman"/>
      <w:sz w:val="24"/>
      <w:szCs w:val="24"/>
    </w:rPr>
  </w:style>
  <w:style w:type="character" w:customStyle="1" w:styleId="BodyText3Char1">
    <w:name w:val="Body Text 3 Char1"/>
    <w:rsid w:val="00CE02FB"/>
    <w:rPr>
      <w:rFonts w:ascii="Calibri" w:eastAsia="Batang" w:hAnsi="Calibri" w:cs="Times New Roman"/>
      <w:sz w:val="16"/>
      <w:szCs w:val="16"/>
      <w:lang w:eastAsia="ko-KR"/>
    </w:rPr>
  </w:style>
  <w:style w:type="character" w:customStyle="1" w:styleId="CharChar7">
    <w:name w:val="Char Char7"/>
    <w:rsid w:val="00CE02FB"/>
    <w:rPr>
      <w:rFonts w:ascii="Times New Roman" w:eastAsia="Times New Roman" w:hAnsi="Times New Roman" w:cs="Times New Roman"/>
      <w:sz w:val="24"/>
      <w:szCs w:val="24"/>
      <w:lang w:eastAsia="en-US"/>
    </w:rPr>
  </w:style>
  <w:style w:type="character" w:customStyle="1" w:styleId="TitleChar1">
    <w:name w:val="Title Char1"/>
    <w:link w:val="Title"/>
    <w:rsid w:val="00CE02FB"/>
    <w:rPr>
      <w:rFonts w:ascii=".VnTime" w:eastAsia="Times New Roman" w:hAnsi=".VnTime" w:cs="Times New Roman"/>
      <w:b/>
      <w:szCs w:val="20"/>
    </w:rPr>
  </w:style>
  <w:style w:type="paragraph" w:styleId="ListBullet">
    <w:name w:val="List Bullet"/>
    <w:basedOn w:val="Normal"/>
    <w:uiPriority w:val="99"/>
    <w:rsid w:val="00CE02FB"/>
    <w:pPr>
      <w:tabs>
        <w:tab w:val="num" w:pos="360"/>
      </w:tabs>
      <w:ind w:left="360" w:hanging="360"/>
    </w:pPr>
  </w:style>
  <w:style w:type="character" w:customStyle="1" w:styleId="BodyTextIndent3Char1">
    <w:name w:val="Body Text Indent 3 Char1"/>
    <w:link w:val="BodyTextIndent3"/>
    <w:rsid w:val="00CE02FB"/>
    <w:rPr>
      <w:rFonts w:ascii=".VnTime" w:eastAsia="Times New Roman" w:hAnsi=".VnTime" w:cs="Times New Roman"/>
      <w:b/>
      <w:bCs/>
      <w:szCs w:val="28"/>
    </w:rPr>
  </w:style>
  <w:style w:type="paragraph" w:styleId="ListBullet2">
    <w:name w:val="List Bullet 2"/>
    <w:basedOn w:val="Normal"/>
    <w:uiPriority w:val="99"/>
    <w:rsid w:val="00CE02FB"/>
    <w:pPr>
      <w:tabs>
        <w:tab w:val="num" w:pos="720"/>
      </w:tabs>
      <w:ind w:left="720" w:hanging="360"/>
    </w:pPr>
  </w:style>
  <w:style w:type="character" w:customStyle="1" w:styleId="CharCharChar5">
    <w:name w:val="Char Char Char5"/>
    <w:rsid w:val="00CE02FB"/>
    <w:rPr>
      <w:b/>
      <w:bCs/>
      <w:sz w:val="26"/>
      <w:szCs w:val="24"/>
      <w:lang w:val="en-US" w:eastAsia="en-US" w:bidi="ar-SA"/>
    </w:rPr>
  </w:style>
  <w:style w:type="paragraph" w:styleId="ListBullet3">
    <w:name w:val="List Bullet 3"/>
    <w:basedOn w:val="Normal"/>
    <w:uiPriority w:val="99"/>
    <w:rsid w:val="00CE02FB"/>
    <w:pPr>
      <w:tabs>
        <w:tab w:val="num" w:pos="1080"/>
      </w:tabs>
      <w:ind w:left="1080" w:hanging="360"/>
    </w:pPr>
  </w:style>
  <w:style w:type="character" w:customStyle="1" w:styleId="CharChar20">
    <w:name w:val="Char Char20"/>
    <w:rsid w:val="00CE02FB"/>
    <w:rPr>
      <w:rFonts w:ascii="Arial" w:hAnsi="Arial" w:cs="Arial"/>
      <w:b/>
      <w:bCs/>
      <w:i/>
      <w:iCs/>
      <w:sz w:val="28"/>
      <w:szCs w:val="28"/>
      <w:lang w:val="en-US" w:eastAsia="en-US" w:bidi="ar-SA"/>
    </w:rPr>
  </w:style>
  <w:style w:type="paragraph" w:customStyle="1" w:styleId="loaivanban">
    <w:name w:val="loaivanban"/>
    <w:basedOn w:val="Normal"/>
    <w:uiPriority w:val="99"/>
    <w:rsid w:val="00CE02FB"/>
    <w:pPr>
      <w:spacing w:before="100" w:beforeAutospacing="1" w:after="100" w:afterAutospacing="1"/>
    </w:pPr>
  </w:style>
  <w:style w:type="paragraph" w:customStyle="1" w:styleId="BodyText21">
    <w:name w:val="Body Text 21"/>
    <w:basedOn w:val="Normal"/>
    <w:uiPriority w:val="99"/>
    <w:rsid w:val="00CE02FB"/>
    <w:pPr>
      <w:widowControl w:val="0"/>
      <w:jc w:val="both"/>
    </w:pPr>
    <w:rPr>
      <w:rFonts w:ascii=".VnTime" w:hAnsi=".VnTime"/>
      <w:sz w:val="28"/>
      <w:szCs w:val="20"/>
      <w:lang w:val="en-GB"/>
    </w:rPr>
  </w:style>
  <w:style w:type="paragraph" w:customStyle="1" w:styleId="CharCharCharCharCharChar1Char">
    <w:name w:val="Char Char Char Char Char Char1 Char"/>
    <w:basedOn w:val="Normal"/>
    <w:uiPriority w:val="99"/>
    <w:rsid w:val="00CE02FB"/>
    <w:pPr>
      <w:pageBreakBefore/>
      <w:spacing w:before="100" w:beforeAutospacing="1" w:after="100" w:afterAutospacing="1"/>
      <w:jc w:val="both"/>
    </w:pPr>
    <w:rPr>
      <w:rFonts w:ascii="Tahoma" w:hAnsi="Tahoma"/>
      <w:sz w:val="20"/>
      <w:szCs w:val="20"/>
    </w:rPr>
  </w:style>
  <w:style w:type="character" w:customStyle="1" w:styleId="CharChar23">
    <w:name w:val="Char Char23"/>
    <w:rsid w:val="00CE02FB"/>
    <w:rPr>
      <w:rFonts w:ascii=".VnTime" w:eastAsia="Times New Roman" w:hAnsi=".VnTime" w:cs=".VnTime"/>
      <w:b/>
      <w:bCs/>
      <w:sz w:val="28"/>
      <w:szCs w:val="28"/>
    </w:rPr>
  </w:style>
  <w:style w:type="paragraph" w:styleId="EndnoteText">
    <w:name w:val="endnote text"/>
    <w:basedOn w:val="Normal"/>
    <w:link w:val="EndnoteTextChar"/>
    <w:uiPriority w:val="99"/>
    <w:unhideWhenUsed/>
    <w:rsid w:val="00CE02FB"/>
    <w:rPr>
      <w:rFonts w:ascii="Arial" w:hAnsi="Arial"/>
      <w:sz w:val="20"/>
      <w:szCs w:val="20"/>
    </w:rPr>
  </w:style>
  <w:style w:type="character" w:customStyle="1" w:styleId="EndnoteTextChar">
    <w:name w:val="Endnote Text Char"/>
    <w:basedOn w:val="DefaultParagraphFont"/>
    <w:link w:val="EndnoteText"/>
    <w:uiPriority w:val="99"/>
    <w:rsid w:val="00CE02FB"/>
    <w:rPr>
      <w:rFonts w:ascii="Arial" w:eastAsia="Times New Roman" w:hAnsi="Arial" w:cs="Times New Roman"/>
      <w:sz w:val="20"/>
      <w:szCs w:val="20"/>
    </w:rPr>
  </w:style>
  <w:style w:type="character" w:styleId="EndnoteReference">
    <w:name w:val="endnote reference"/>
    <w:unhideWhenUsed/>
    <w:rsid w:val="00CE02FB"/>
    <w:rPr>
      <w:vertAlign w:val="superscript"/>
    </w:rPr>
  </w:style>
  <w:style w:type="character" w:customStyle="1" w:styleId="CharChar22">
    <w:name w:val="Char Char22"/>
    <w:rsid w:val="00CE02FB"/>
    <w:rPr>
      <w:rFonts w:ascii=".VnTime" w:eastAsia="Times New Roman" w:hAnsi=".VnTime"/>
      <w:b/>
      <w:color w:val="0000FF"/>
      <w:sz w:val="24"/>
    </w:rPr>
  </w:style>
  <w:style w:type="character" w:customStyle="1" w:styleId="CharChar21">
    <w:name w:val="Char Char21"/>
    <w:rsid w:val="00CE02FB"/>
    <w:rPr>
      <w:rFonts w:ascii="Times New Roman" w:eastAsia="Times New Roman" w:hAnsi="Times New Roman"/>
      <w:b/>
      <w:bCs/>
      <w:sz w:val="24"/>
      <w:szCs w:val="24"/>
    </w:rPr>
  </w:style>
  <w:style w:type="character" w:customStyle="1" w:styleId="CharChar19">
    <w:name w:val="Char Char19"/>
    <w:rsid w:val="00CE02FB"/>
    <w:rPr>
      <w:rFonts w:ascii=".VnTime" w:eastAsia="Times New Roman" w:hAnsi=".VnTime"/>
      <w:b/>
      <w:color w:val="0000FF"/>
      <w:sz w:val="24"/>
    </w:rPr>
  </w:style>
  <w:style w:type="character" w:customStyle="1" w:styleId="CharChar18">
    <w:name w:val="Char Char18"/>
    <w:rsid w:val="00CE02FB"/>
    <w:rPr>
      <w:rFonts w:ascii="Times New Roman" w:eastAsia="Times New Roman" w:hAnsi="Times New Roman"/>
      <w:b/>
      <w:bCs/>
      <w:sz w:val="28"/>
      <w:szCs w:val="28"/>
    </w:rPr>
  </w:style>
  <w:style w:type="numbering" w:customStyle="1" w:styleId="NoList1">
    <w:name w:val="No List1"/>
    <w:next w:val="NoList"/>
    <w:semiHidden/>
    <w:unhideWhenUsed/>
    <w:rsid w:val="00CE02FB"/>
  </w:style>
  <w:style w:type="character" w:customStyle="1" w:styleId="CharChar24">
    <w:name w:val="Char Char24"/>
    <w:rsid w:val="00CE02FB"/>
    <w:rPr>
      <w:rFonts w:ascii="Arial" w:eastAsia="Times New Roman" w:hAnsi="Arial" w:cs="Arial"/>
      <w:color w:val="000000"/>
      <w:kern w:val="36"/>
      <w:sz w:val="27"/>
      <w:szCs w:val="27"/>
    </w:rPr>
  </w:style>
  <w:style w:type="numbering" w:customStyle="1" w:styleId="NoList11">
    <w:name w:val="No List11"/>
    <w:next w:val="NoList"/>
    <w:semiHidden/>
    <w:rsid w:val="00CE02FB"/>
  </w:style>
  <w:style w:type="table" w:customStyle="1" w:styleId="TableGrid1">
    <w:name w:val="Table Grid1"/>
    <w:basedOn w:val="TableNormal"/>
    <w:next w:val="TableGrid"/>
    <w:rsid w:val="00CE02FB"/>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1Char">
    <w:name w:val="Char Char Char1 Char"/>
    <w:basedOn w:val="Normal"/>
    <w:uiPriority w:val="99"/>
    <w:rsid w:val="00CE02FB"/>
    <w:pPr>
      <w:spacing w:after="160" w:line="240" w:lineRule="exact"/>
    </w:pPr>
    <w:rPr>
      <w:rFonts w:ascii="Verdana" w:hAnsi="Verdana"/>
      <w:sz w:val="20"/>
      <w:szCs w:val="20"/>
    </w:rPr>
  </w:style>
  <w:style w:type="numbering" w:customStyle="1" w:styleId="NoList111">
    <w:name w:val="No List111"/>
    <w:next w:val="NoList"/>
    <w:semiHidden/>
    <w:unhideWhenUsed/>
    <w:rsid w:val="00CE02FB"/>
  </w:style>
  <w:style w:type="numbering" w:customStyle="1" w:styleId="NoList2">
    <w:name w:val="No List2"/>
    <w:next w:val="NoList"/>
    <w:semiHidden/>
    <w:unhideWhenUsed/>
    <w:rsid w:val="00CE02FB"/>
  </w:style>
  <w:style w:type="numbering" w:customStyle="1" w:styleId="NoList12">
    <w:name w:val="No List12"/>
    <w:next w:val="NoList"/>
    <w:semiHidden/>
    <w:unhideWhenUsed/>
    <w:rsid w:val="00CE02FB"/>
  </w:style>
  <w:style w:type="numbering" w:customStyle="1" w:styleId="NoList112">
    <w:name w:val="No List112"/>
    <w:next w:val="NoList"/>
    <w:semiHidden/>
    <w:unhideWhenUsed/>
    <w:rsid w:val="00CE02FB"/>
  </w:style>
  <w:style w:type="numbering" w:customStyle="1" w:styleId="NoList1111">
    <w:name w:val="No List1111"/>
    <w:next w:val="NoList"/>
    <w:semiHidden/>
    <w:rsid w:val="00CE02FB"/>
  </w:style>
  <w:style w:type="numbering" w:customStyle="1" w:styleId="NoList11111">
    <w:name w:val="No List11111"/>
    <w:next w:val="NoList"/>
    <w:semiHidden/>
    <w:unhideWhenUsed/>
    <w:rsid w:val="00CE02FB"/>
  </w:style>
  <w:style w:type="paragraph" w:customStyle="1" w:styleId="Char2">
    <w:name w:val="Char2"/>
    <w:next w:val="Normal"/>
    <w:autoRedefine/>
    <w:uiPriority w:val="99"/>
    <w:semiHidden/>
    <w:rsid w:val="00CE02FB"/>
    <w:pPr>
      <w:spacing w:line="240" w:lineRule="exact"/>
      <w:jc w:val="both"/>
    </w:pPr>
    <w:rPr>
      <w:rFonts w:eastAsia="Times New Roman" w:cs="Times New Roman"/>
      <w:szCs w:val="28"/>
    </w:rPr>
  </w:style>
  <w:style w:type="character" w:customStyle="1" w:styleId="BodyTextIndent2Char1">
    <w:name w:val="Body Text Indent 2 Char1"/>
    <w:link w:val="BodyTextIndent2"/>
    <w:locked/>
    <w:rsid w:val="00CE02FB"/>
    <w:rPr>
      <w:rFonts w:ascii=".VnTime" w:eastAsia="Times New Roman" w:hAnsi=".VnTime" w:cs="Times New Roman"/>
      <w:i/>
      <w:szCs w:val="20"/>
    </w:rPr>
  </w:style>
  <w:style w:type="character" w:customStyle="1" w:styleId="BodyText2Char1">
    <w:name w:val="Body Text 2 Char1"/>
    <w:locked/>
    <w:rsid w:val="00CE02FB"/>
    <w:rPr>
      <w:rFonts w:ascii="Times New Roman" w:eastAsia="Times New Roman" w:hAnsi="Times New Roman" w:cs="Times New Roman"/>
      <w:noProof/>
      <w:szCs w:val="26"/>
    </w:rPr>
  </w:style>
  <w:style w:type="character" w:customStyle="1" w:styleId="FootnoteTextChar1">
    <w:name w:val="Footnote Text Char1"/>
    <w:aliases w:val="foot Char1"/>
    <w:locked/>
    <w:rsid w:val="00CE02FB"/>
    <w:rPr>
      <w:rFonts w:ascii=".VnTime" w:eastAsia="Times New Roman" w:hAnsi=".VnTime" w:cs="Times New Roman"/>
      <w:sz w:val="20"/>
      <w:szCs w:val="20"/>
    </w:rPr>
  </w:style>
  <w:style w:type="paragraph" w:customStyle="1" w:styleId="CharCharCharChar1">
    <w:name w:val="Char Char Char Char1"/>
    <w:next w:val="Normal"/>
    <w:autoRedefine/>
    <w:uiPriority w:val="99"/>
    <w:semiHidden/>
    <w:rsid w:val="00CE02FB"/>
    <w:pPr>
      <w:spacing w:line="240" w:lineRule="exact"/>
      <w:jc w:val="both"/>
    </w:pPr>
    <w:rPr>
      <w:rFonts w:eastAsia="Times New Roman" w:cs="Times New Roman"/>
      <w:szCs w:val="28"/>
    </w:rPr>
  </w:style>
  <w:style w:type="paragraph" w:styleId="PlainText">
    <w:name w:val="Plain Text"/>
    <w:aliases w:val="Char Char"/>
    <w:basedOn w:val="Normal"/>
    <w:link w:val="PlainTextChar1"/>
    <w:rsid w:val="00CE02FB"/>
    <w:rPr>
      <w:rFonts w:ascii="Courier New" w:hAnsi="Courier New" w:cs="Courier New"/>
      <w:sz w:val="20"/>
      <w:szCs w:val="20"/>
    </w:rPr>
  </w:style>
  <w:style w:type="character" w:customStyle="1" w:styleId="PlainTextChar">
    <w:name w:val="Plain Text Char"/>
    <w:basedOn w:val="DefaultParagraphFont"/>
    <w:uiPriority w:val="99"/>
    <w:rsid w:val="00CE02FB"/>
    <w:rPr>
      <w:rFonts w:ascii="Consolas" w:eastAsia="Times New Roman" w:hAnsi="Consolas" w:cs="Times New Roman"/>
      <w:sz w:val="21"/>
      <w:szCs w:val="21"/>
    </w:rPr>
  </w:style>
  <w:style w:type="character" w:customStyle="1" w:styleId="PlainTextChar1">
    <w:name w:val="Plain Text Char1"/>
    <w:aliases w:val="Char Char Char1"/>
    <w:link w:val="PlainText"/>
    <w:rsid w:val="00CE02FB"/>
    <w:rPr>
      <w:rFonts w:ascii="Courier New" w:eastAsia="Times New Roman" w:hAnsi="Courier New" w:cs="Courier New"/>
      <w:sz w:val="20"/>
      <w:szCs w:val="20"/>
    </w:rPr>
  </w:style>
  <w:style w:type="paragraph" w:customStyle="1" w:styleId="NormalAfter6pt">
    <w:name w:val="Normal + After:  6 pt"/>
    <w:basedOn w:val="Normal"/>
    <w:uiPriority w:val="99"/>
    <w:rsid w:val="00CE02FB"/>
    <w:pPr>
      <w:spacing w:after="120"/>
    </w:pPr>
    <w:rPr>
      <w:rFonts w:ascii="Arial" w:hAnsi="Arial" w:cs="Arial"/>
    </w:rPr>
  </w:style>
  <w:style w:type="character" w:customStyle="1" w:styleId="CancuChar">
    <w:name w:val="Can cu Char"/>
    <w:link w:val="Cancu"/>
    <w:locked/>
    <w:rsid w:val="00CE02FB"/>
    <w:rPr>
      <w:rFonts w:eastAsia="Times New Roman" w:cs="Times New Roman"/>
      <w:sz w:val="24"/>
      <w:szCs w:val="24"/>
      <w:lang w:val="vi-VN" w:eastAsia="x-none"/>
    </w:rPr>
  </w:style>
  <w:style w:type="paragraph" w:customStyle="1" w:styleId="Caption1">
    <w:name w:val="Caption1"/>
    <w:basedOn w:val="Normal"/>
    <w:next w:val="BodyText"/>
    <w:uiPriority w:val="99"/>
    <w:rsid w:val="00CE02FB"/>
    <w:pPr>
      <w:keepNext/>
      <w:keepLines/>
      <w:spacing w:line="360" w:lineRule="auto"/>
      <w:jc w:val="both"/>
    </w:pPr>
    <w:rPr>
      <w:rFonts w:eastAsia="Calibri"/>
      <w:b/>
      <w:i/>
      <w:sz w:val="26"/>
      <w:szCs w:val="20"/>
    </w:rPr>
  </w:style>
  <w:style w:type="paragraph" w:styleId="List">
    <w:name w:val="List"/>
    <w:basedOn w:val="Normal"/>
    <w:uiPriority w:val="99"/>
    <w:rsid w:val="00CE02FB"/>
    <w:pPr>
      <w:tabs>
        <w:tab w:val="left" w:pos="1800"/>
      </w:tabs>
      <w:spacing w:before="60" w:line="360" w:lineRule="exact"/>
      <w:ind w:left="1800" w:hanging="360"/>
      <w:jc w:val="both"/>
    </w:pPr>
    <w:rPr>
      <w:rFonts w:eastAsia="Calibri"/>
      <w:sz w:val="26"/>
      <w:szCs w:val="20"/>
    </w:rPr>
  </w:style>
  <w:style w:type="paragraph" w:styleId="List3">
    <w:name w:val="List 3"/>
    <w:basedOn w:val="Normal"/>
    <w:uiPriority w:val="99"/>
    <w:rsid w:val="00CE02FB"/>
    <w:pPr>
      <w:spacing w:before="120" w:line="360" w:lineRule="exact"/>
      <w:ind w:left="714" w:hanging="357"/>
      <w:jc w:val="both"/>
    </w:pPr>
    <w:rPr>
      <w:rFonts w:eastAsia="Calibri"/>
      <w:sz w:val="26"/>
      <w:szCs w:val="20"/>
    </w:rPr>
  </w:style>
  <w:style w:type="paragraph" w:styleId="List4">
    <w:name w:val="List 4"/>
    <w:basedOn w:val="Normal"/>
    <w:uiPriority w:val="99"/>
    <w:rsid w:val="00CE02FB"/>
    <w:pPr>
      <w:spacing w:before="120" w:line="360" w:lineRule="exact"/>
      <w:ind w:left="1080" w:hanging="360"/>
      <w:jc w:val="both"/>
    </w:pPr>
    <w:rPr>
      <w:rFonts w:eastAsia="Calibri"/>
      <w:sz w:val="26"/>
      <w:szCs w:val="20"/>
    </w:rPr>
  </w:style>
  <w:style w:type="paragraph" w:styleId="List5">
    <w:name w:val="List 5"/>
    <w:basedOn w:val="Normal"/>
    <w:uiPriority w:val="99"/>
    <w:rsid w:val="00CE02FB"/>
    <w:pPr>
      <w:spacing w:before="120" w:line="360" w:lineRule="exact"/>
      <w:ind w:left="1440" w:hanging="360"/>
      <w:jc w:val="both"/>
    </w:pPr>
    <w:rPr>
      <w:rFonts w:eastAsia="Calibri"/>
      <w:sz w:val="26"/>
      <w:szCs w:val="20"/>
    </w:rPr>
  </w:style>
  <w:style w:type="paragraph" w:styleId="ListBullet4">
    <w:name w:val="List Bullet 4"/>
    <w:basedOn w:val="Normal"/>
    <w:autoRedefine/>
    <w:uiPriority w:val="99"/>
    <w:rsid w:val="00CE02FB"/>
    <w:pPr>
      <w:tabs>
        <w:tab w:val="num" w:pos="360"/>
      </w:tabs>
      <w:spacing w:before="60" w:line="360" w:lineRule="exact"/>
      <w:jc w:val="both"/>
    </w:pPr>
    <w:rPr>
      <w:rFonts w:eastAsia="Calibri"/>
      <w:sz w:val="26"/>
      <w:szCs w:val="20"/>
      <w:lang w:val="en-GB"/>
    </w:rPr>
  </w:style>
  <w:style w:type="paragraph" w:styleId="ListBullet5">
    <w:name w:val="List Bullet 5"/>
    <w:basedOn w:val="Normal"/>
    <w:autoRedefine/>
    <w:uiPriority w:val="99"/>
    <w:rsid w:val="00CE02FB"/>
    <w:pPr>
      <w:tabs>
        <w:tab w:val="left" w:pos="284"/>
        <w:tab w:val="num" w:pos="360"/>
      </w:tabs>
      <w:spacing w:before="60" w:line="360" w:lineRule="exact"/>
      <w:jc w:val="both"/>
    </w:pPr>
    <w:rPr>
      <w:rFonts w:eastAsia="Calibri"/>
      <w:sz w:val="26"/>
      <w:szCs w:val="20"/>
      <w:lang w:val="en-GB"/>
    </w:rPr>
  </w:style>
  <w:style w:type="paragraph" w:styleId="ListContinue2">
    <w:name w:val="List Continue 2"/>
    <w:basedOn w:val="Normal"/>
    <w:uiPriority w:val="99"/>
    <w:rsid w:val="00CE02FB"/>
    <w:pPr>
      <w:tabs>
        <w:tab w:val="left" w:pos="1800"/>
      </w:tabs>
      <w:spacing w:before="60" w:line="360" w:lineRule="exact"/>
      <w:ind w:left="1800" w:hanging="360"/>
      <w:jc w:val="both"/>
    </w:pPr>
    <w:rPr>
      <w:rFonts w:eastAsia="Calibri"/>
      <w:sz w:val="26"/>
      <w:szCs w:val="20"/>
    </w:rPr>
  </w:style>
  <w:style w:type="paragraph" w:styleId="ListNumber">
    <w:name w:val="List Number"/>
    <w:basedOn w:val="Normal"/>
    <w:uiPriority w:val="99"/>
    <w:rsid w:val="00CE02FB"/>
    <w:pPr>
      <w:numPr>
        <w:numId w:val="3"/>
      </w:numPr>
      <w:tabs>
        <w:tab w:val="left" w:pos="1440"/>
      </w:tabs>
      <w:spacing w:before="60" w:line="360" w:lineRule="exact"/>
      <w:ind w:left="0" w:firstLine="0"/>
      <w:jc w:val="both"/>
    </w:pPr>
    <w:rPr>
      <w:rFonts w:eastAsia="Calibri"/>
      <w:sz w:val="26"/>
      <w:szCs w:val="20"/>
    </w:rPr>
  </w:style>
  <w:style w:type="paragraph" w:styleId="ListNumber2">
    <w:name w:val="List Number 2"/>
    <w:basedOn w:val="Normal"/>
    <w:uiPriority w:val="99"/>
    <w:rsid w:val="00CE02FB"/>
    <w:pPr>
      <w:numPr>
        <w:numId w:val="4"/>
      </w:numPr>
      <w:tabs>
        <w:tab w:val="clear" w:pos="720"/>
        <w:tab w:val="num" w:pos="360"/>
      </w:tabs>
      <w:spacing w:before="60" w:line="360" w:lineRule="exact"/>
      <w:ind w:left="0" w:firstLine="0"/>
      <w:jc w:val="both"/>
    </w:pPr>
    <w:rPr>
      <w:rFonts w:eastAsia="Calibri"/>
      <w:sz w:val="26"/>
      <w:szCs w:val="20"/>
    </w:rPr>
  </w:style>
  <w:style w:type="paragraph" w:styleId="ListNumber3">
    <w:name w:val="List Number 3"/>
    <w:basedOn w:val="Normal"/>
    <w:uiPriority w:val="99"/>
    <w:rsid w:val="00CE02FB"/>
    <w:pPr>
      <w:numPr>
        <w:numId w:val="5"/>
      </w:numPr>
      <w:tabs>
        <w:tab w:val="clear" w:pos="1080"/>
        <w:tab w:val="num" w:pos="360"/>
        <w:tab w:val="left" w:pos="720"/>
      </w:tabs>
      <w:spacing w:before="60" w:line="360" w:lineRule="exact"/>
      <w:ind w:left="0" w:firstLine="0"/>
      <w:jc w:val="both"/>
    </w:pPr>
    <w:rPr>
      <w:rFonts w:eastAsia="Calibri"/>
      <w:sz w:val="26"/>
      <w:szCs w:val="20"/>
    </w:rPr>
  </w:style>
  <w:style w:type="paragraph" w:styleId="ListNumber4">
    <w:name w:val="List Number 4"/>
    <w:basedOn w:val="Normal"/>
    <w:uiPriority w:val="99"/>
    <w:rsid w:val="00CE02FB"/>
    <w:pPr>
      <w:numPr>
        <w:numId w:val="6"/>
      </w:numPr>
      <w:tabs>
        <w:tab w:val="clear" w:pos="1440"/>
        <w:tab w:val="num" w:pos="360"/>
      </w:tabs>
      <w:spacing w:before="60" w:line="360" w:lineRule="exact"/>
      <w:ind w:left="0" w:firstLine="0"/>
      <w:jc w:val="both"/>
    </w:pPr>
    <w:rPr>
      <w:rFonts w:eastAsia="Calibri"/>
      <w:sz w:val="26"/>
      <w:szCs w:val="20"/>
    </w:rPr>
  </w:style>
  <w:style w:type="paragraph" w:styleId="ListNumber5">
    <w:name w:val="List Number 5"/>
    <w:basedOn w:val="Normal"/>
    <w:uiPriority w:val="99"/>
    <w:rsid w:val="00CE02FB"/>
    <w:pPr>
      <w:framePr w:hSpace="181" w:vSpace="181" w:wrap="auto" w:vAnchor="text" w:hAnchor="text" w:y="1"/>
      <w:numPr>
        <w:numId w:val="7"/>
      </w:numPr>
      <w:tabs>
        <w:tab w:val="clear" w:pos="1800"/>
        <w:tab w:val="num" w:pos="360"/>
      </w:tabs>
      <w:spacing w:before="60" w:line="360" w:lineRule="exact"/>
      <w:ind w:left="0" w:firstLine="0"/>
      <w:jc w:val="both"/>
    </w:pPr>
    <w:rPr>
      <w:rFonts w:eastAsia="Calibri"/>
      <w:sz w:val="26"/>
      <w:szCs w:val="20"/>
    </w:rPr>
  </w:style>
  <w:style w:type="paragraph" w:customStyle="1" w:styleId="MacroText1">
    <w:name w:val="Macro Text1"/>
    <w:basedOn w:val="BodyText"/>
    <w:uiPriority w:val="99"/>
    <w:rsid w:val="00CE02FB"/>
    <w:pPr>
      <w:spacing w:before="120" w:line="360" w:lineRule="exact"/>
      <w:jc w:val="both"/>
    </w:pPr>
    <w:rPr>
      <w:rFonts w:ascii="Courier New" w:hAnsi="Courier New"/>
      <w:sz w:val="26"/>
      <w:lang w:val="en-GB"/>
    </w:rPr>
  </w:style>
  <w:style w:type="paragraph" w:customStyle="1" w:styleId="TOAHeading1">
    <w:name w:val="TOA Heading1"/>
    <w:basedOn w:val="Normal"/>
    <w:next w:val="Normal"/>
    <w:uiPriority w:val="99"/>
    <w:rsid w:val="00CE02FB"/>
    <w:pPr>
      <w:spacing w:before="120" w:line="360" w:lineRule="exact"/>
      <w:ind w:firstLine="567"/>
      <w:jc w:val="both"/>
    </w:pPr>
    <w:rPr>
      <w:rFonts w:ascii=".VnArial" w:eastAsia="Calibri" w:hAnsi=".VnArial"/>
      <w:b/>
      <w:sz w:val="26"/>
      <w:szCs w:val="20"/>
    </w:rPr>
  </w:style>
  <w:style w:type="character" w:customStyle="1" w:styleId="StyleItalic">
    <w:name w:val="Style Italic"/>
    <w:rsid w:val="00CE02FB"/>
    <w:rPr>
      <w:i/>
    </w:rPr>
  </w:style>
  <w:style w:type="paragraph" w:customStyle="1" w:styleId="Style4">
    <w:name w:val="Style4"/>
    <w:basedOn w:val="Heading9"/>
    <w:uiPriority w:val="99"/>
    <w:rsid w:val="00CE02FB"/>
    <w:pPr>
      <w:spacing w:before="60" w:after="0"/>
      <w:ind w:left="851"/>
    </w:pPr>
    <w:rPr>
      <w:rFonts w:eastAsia="Calibri"/>
      <w:i/>
      <w:sz w:val="26"/>
      <w:szCs w:val="28"/>
      <w:lang w:val="en-GB"/>
    </w:rPr>
  </w:style>
  <w:style w:type="paragraph" w:customStyle="1" w:styleId="Style5">
    <w:name w:val="Style5"/>
    <w:basedOn w:val="Style4"/>
    <w:uiPriority w:val="99"/>
    <w:rsid w:val="00CE02FB"/>
    <w:pPr>
      <w:ind w:left="284"/>
    </w:pPr>
  </w:style>
  <w:style w:type="paragraph" w:customStyle="1" w:styleId="Normald">
    <w:name w:val="Normald"/>
    <w:basedOn w:val="Normal"/>
    <w:uiPriority w:val="99"/>
    <w:rsid w:val="00CE02FB"/>
    <w:pPr>
      <w:spacing w:before="60" w:line="360" w:lineRule="exact"/>
      <w:jc w:val="both"/>
    </w:pPr>
    <w:rPr>
      <w:rFonts w:eastAsia="Calibri"/>
      <w:sz w:val="26"/>
      <w:szCs w:val="20"/>
    </w:rPr>
  </w:style>
  <w:style w:type="paragraph" w:customStyle="1" w:styleId="TabNormal">
    <w:name w:val="TabNormal"/>
    <w:basedOn w:val="Normal"/>
    <w:uiPriority w:val="99"/>
    <w:rsid w:val="00CE02FB"/>
    <w:pPr>
      <w:jc w:val="center"/>
    </w:pPr>
    <w:rPr>
      <w:rFonts w:eastAsia="Calibri"/>
      <w:sz w:val="26"/>
      <w:szCs w:val="20"/>
    </w:rPr>
  </w:style>
  <w:style w:type="paragraph" w:customStyle="1" w:styleId="normali">
    <w:name w:val="normali"/>
    <w:basedOn w:val="BodyTextIndent3"/>
    <w:uiPriority w:val="99"/>
    <w:rsid w:val="00CE02FB"/>
    <w:pPr>
      <w:overflowPunct/>
      <w:autoSpaceDE/>
      <w:autoSpaceDN/>
      <w:adjustRightInd/>
      <w:spacing w:after="0"/>
      <w:ind w:firstLine="567"/>
      <w:textAlignment w:val="auto"/>
    </w:pPr>
    <w:rPr>
      <w:rFonts w:ascii="Times New Roman" w:eastAsia="Calibri" w:hAnsi="Times New Roman"/>
      <w:b w:val="0"/>
      <w:bCs w:val="0"/>
      <w:i/>
      <w:sz w:val="26"/>
      <w:szCs w:val="26"/>
    </w:rPr>
  </w:style>
  <w:style w:type="paragraph" w:customStyle="1" w:styleId="StyleHeading1Centered">
    <w:name w:val="Style Heading 1 + Centered"/>
    <w:basedOn w:val="Heading1"/>
    <w:uiPriority w:val="99"/>
    <w:rsid w:val="00CE02FB"/>
    <w:pPr>
      <w:spacing w:before="60" w:after="0" w:line="360" w:lineRule="exact"/>
      <w:jc w:val="center"/>
    </w:pPr>
    <w:rPr>
      <w:rFonts w:ascii=".VnTimeH" w:eastAsia="Calibri" w:hAnsi=".VnTimeH"/>
      <w:kern w:val="28"/>
      <w:sz w:val="24"/>
      <w:szCs w:val="20"/>
      <w:lang w:val="en-GB"/>
    </w:rPr>
  </w:style>
  <w:style w:type="paragraph" w:customStyle="1" w:styleId="Normalddong">
    <w:name w:val="Normalddong"/>
    <w:basedOn w:val="Normal"/>
    <w:uiPriority w:val="99"/>
    <w:rsid w:val="00CE02FB"/>
    <w:pPr>
      <w:spacing w:before="60" w:line="360" w:lineRule="exact"/>
      <w:jc w:val="both"/>
    </w:pPr>
    <w:rPr>
      <w:rFonts w:eastAsia="Calibri"/>
      <w:sz w:val="26"/>
      <w:szCs w:val="20"/>
    </w:rPr>
  </w:style>
  <w:style w:type="paragraph" w:customStyle="1" w:styleId="BodyText22">
    <w:name w:val="Body Text 22"/>
    <w:basedOn w:val="Normal"/>
    <w:uiPriority w:val="99"/>
    <w:rsid w:val="00CE02FB"/>
    <w:pPr>
      <w:widowControl w:val="0"/>
      <w:spacing w:before="60"/>
      <w:ind w:firstLine="567"/>
      <w:jc w:val="both"/>
    </w:pPr>
    <w:rPr>
      <w:rFonts w:eastAsia="Calibri"/>
      <w:sz w:val="26"/>
      <w:szCs w:val="20"/>
    </w:rPr>
  </w:style>
  <w:style w:type="paragraph" w:customStyle="1" w:styleId="StyleHeading5NotItalicFirstline0cmBefore0pt">
    <w:name w:val="Style Heading 5 + Not Italic First line:  0 cm Before:  0 pt"/>
    <w:basedOn w:val="Heading5"/>
    <w:uiPriority w:val="99"/>
    <w:rsid w:val="00CE02FB"/>
    <w:pPr>
      <w:spacing w:before="0" w:beforeAutospacing="0" w:after="60" w:afterAutospacing="0" w:line="360" w:lineRule="auto"/>
      <w:ind w:left="284"/>
      <w:jc w:val="both"/>
    </w:pPr>
    <w:rPr>
      <w:rFonts w:eastAsia="Batang"/>
      <w:b w:val="0"/>
      <w:i/>
      <w:sz w:val="26"/>
      <w:szCs w:val="26"/>
      <w:lang w:val="en-GB"/>
    </w:rPr>
  </w:style>
  <w:style w:type="paragraph" w:customStyle="1" w:styleId="StyleStyleHeading5NotItalicFirstline0cmBefore0pt">
    <w:name w:val="Style Style Heading 5 + Not Italic First line:  0 cm Before:  0 pt ..."/>
    <w:basedOn w:val="StyleHeading5NotItalicFirstline0cmBefore0pt"/>
    <w:uiPriority w:val="99"/>
    <w:rsid w:val="00CE02FB"/>
    <w:rPr>
      <w:bCs w:val="0"/>
    </w:rPr>
  </w:style>
  <w:style w:type="character" w:customStyle="1" w:styleId="CharChar8">
    <w:name w:val="Char Char8"/>
    <w:rsid w:val="00CE02FB"/>
    <w:rPr>
      <w:rFonts w:ascii=".VnTime" w:hAnsi=".VnTime"/>
      <w:b/>
      <w:sz w:val="24"/>
      <w:lang w:val="en-AU" w:eastAsia="x-none"/>
    </w:rPr>
  </w:style>
  <w:style w:type="paragraph" w:customStyle="1" w:styleId="1CharCharCharCharCharCharCharCharCharCharCharCharChar">
    <w:name w:val="1 Char Char Char Char Char Char Char Char Char Char Char Char Char"/>
    <w:basedOn w:val="DocumentMap"/>
    <w:autoRedefine/>
    <w:uiPriority w:val="99"/>
    <w:rsid w:val="00CE02FB"/>
    <w:pPr>
      <w:widowControl w:val="0"/>
      <w:jc w:val="both"/>
    </w:pPr>
    <w:rPr>
      <w:rFonts w:eastAsia="SimSun"/>
      <w:kern w:val="2"/>
      <w:sz w:val="24"/>
      <w:szCs w:val="24"/>
      <w:lang w:eastAsia="zh-CN"/>
    </w:rPr>
  </w:style>
  <w:style w:type="paragraph" w:styleId="DocumentMap">
    <w:name w:val="Document Map"/>
    <w:basedOn w:val="Normal"/>
    <w:link w:val="DocumentMapChar"/>
    <w:uiPriority w:val="99"/>
    <w:rsid w:val="00CE02FB"/>
    <w:pPr>
      <w:shd w:val="clear" w:color="auto" w:fill="000080"/>
    </w:pPr>
    <w:rPr>
      <w:rFonts w:ascii="Tahoma" w:eastAsia="Calibri" w:hAnsi="Tahoma"/>
      <w:sz w:val="20"/>
      <w:szCs w:val="20"/>
    </w:rPr>
  </w:style>
  <w:style w:type="character" w:customStyle="1" w:styleId="DocumentMapChar">
    <w:name w:val="Document Map Char"/>
    <w:basedOn w:val="DefaultParagraphFont"/>
    <w:link w:val="DocumentMap"/>
    <w:uiPriority w:val="99"/>
    <w:rsid w:val="00CE02FB"/>
    <w:rPr>
      <w:rFonts w:ascii="Tahoma" w:eastAsia="Calibri" w:hAnsi="Tahoma" w:cs="Times New Roman"/>
      <w:sz w:val="20"/>
      <w:szCs w:val="20"/>
      <w:shd w:val="clear" w:color="auto" w:fill="000080"/>
    </w:rPr>
  </w:style>
  <w:style w:type="character" w:customStyle="1" w:styleId="Headerorfooter">
    <w:name w:val="Header or footer_"/>
    <w:link w:val="Headerorfooter1"/>
    <w:locked/>
    <w:rsid w:val="00CE02FB"/>
    <w:rPr>
      <w:sz w:val="25"/>
      <w:szCs w:val="25"/>
      <w:shd w:val="clear" w:color="auto" w:fill="FFFFFF"/>
    </w:rPr>
  </w:style>
  <w:style w:type="paragraph" w:customStyle="1" w:styleId="Headerorfooter1">
    <w:name w:val="Header or footer1"/>
    <w:basedOn w:val="Normal"/>
    <w:link w:val="Headerorfooter"/>
    <w:rsid w:val="00CE02FB"/>
    <w:pPr>
      <w:widowControl w:val="0"/>
      <w:shd w:val="clear" w:color="auto" w:fill="FFFFFF"/>
      <w:spacing w:line="240" w:lineRule="atLeast"/>
    </w:pPr>
    <w:rPr>
      <w:rFonts w:eastAsiaTheme="minorHAnsi" w:cstheme="minorBidi"/>
      <w:sz w:val="25"/>
      <w:szCs w:val="25"/>
      <w:shd w:val="clear" w:color="auto" w:fill="FFFFFF"/>
    </w:rPr>
  </w:style>
  <w:style w:type="character" w:customStyle="1" w:styleId="Headerorfooter0">
    <w:name w:val="Header or footer"/>
    <w:rsid w:val="00CE02FB"/>
    <w:rPr>
      <w:sz w:val="25"/>
      <w:szCs w:val="25"/>
      <w:shd w:val="clear" w:color="auto" w:fill="FFFFFF"/>
      <w:lang w:bidi="ar-SA"/>
    </w:rPr>
  </w:style>
  <w:style w:type="character" w:customStyle="1" w:styleId="Footnote0">
    <w:name w:val="Footnote_"/>
    <w:link w:val="Footnote1"/>
    <w:locked/>
    <w:rsid w:val="00CE02FB"/>
    <w:rPr>
      <w:b/>
      <w:bCs/>
      <w:sz w:val="17"/>
      <w:szCs w:val="17"/>
      <w:shd w:val="clear" w:color="auto" w:fill="FFFFFF"/>
    </w:rPr>
  </w:style>
  <w:style w:type="paragraph" w:customStyle="1" w:styleId="Footnote1">
    <w:name w:val="Footnote1"/>
    <w:basedOn w:val="Normal"/>
    <w:link w:val="Footnote0"/>
    <w:rsid w:val="00CE02FB"/>
    <w:pPr>
      <w:widowControl w:val="0"/>
      <w:shd w:val="clear" w:color="auto" w:fill="FFFFFF"/>
      <w:spacing w:line="269" w:lineRule="exact"/>
    </w:pPr>
    <w:rPr>
      <w:rFonts w:eastAsiaTheme="minorHAnsi" w:cstheme="minorBidi"/>
      <w:b/>
      <w:bCs/>
      <w:sz w:val="17"/>
      <w:szCs w:val="17"/>
      <w:shd w:val="clear" w:color="auto" w:fill="FFFFFF"/>
    </w:rPr>
  </w:style>
  <w:style w:type="character" w:customStyle="1" w:styleId="Footnote8pt0">
    <w:name w:val="Footnote + 8 pt"/>
    <w:aliases w:val="Not Bold,Spacing 0 pt"/>
    <w:rsid w:val="00CE02FB"/>
    <w:rPr>
      <w:b/>
      <w:bCs/>
      <w:spacing w:val="10"/>
      <w:sz w:val="16"/>
      <w:szCs w:val="16"/>
      <w:shd w:val="clear" w:color="auto" w:fill="FFFFFF"/>
      <w:lang w:bidi="ar-SA"/>
    </w:rPr>
  </w:style>
  <w:style w:type="character" w:customStyle="1" w:styleId="Footnote41">
    <w:name w:val="Footnote (4)_"/>
    <w:link w:val="Footnote410"/>
    <w:locked/>
    <w:rsid w:val="00CE02FB"/>
    <w:rPr>
      <w:b/>
      <w:bCs/>
      <w:sz w:val="17"/>
      <w:szCs w:val="17"/>
      <w:shd w:val="clear" w:color="auto" w:fill="FFFFFF"/>
    </w:rPr>
  </w:style>
  <w:style w:type="paragraph" w:customStyle="1" w:styleId="Footnote410">
    <w:name w:val="Footnote (4)1"/>
    <w:basedOn w:val="Normal"/>
    <w:link w:val="Footnote41"/>
    <w:rsid w:val="00CE02FB"/>
    <w:pPr>
      <w:widowControl w:val="0"/>
      <w:shd w:val="clear" w:color="auto" w:fill="FFFFFF"/>
      <w:spacing w:line="226" w:lineRule="exact"/>
    </w:pPr>
    <w:rPr>
      <w:rFonts w:eastAsiaTheme="minorHAnsi" w:cstheme="minorBidi"/>
      <w:b/>
      <w:bCs/>
      <w:sz w:val="17"/>
      <w:szCs w:val="17"/>
      <w:shd w:val="clear" w:color="auto" w:fill="FFFFFF"/>
    </w:rPr>
  </w:style>
  <w:style w:type="character" w:customStyle="1" w:styleId="Footnote42">
    <w:name w:val="Footnote (4)"/>
    <w:rsid w:val="00CE02FB"/>
    <w:rPr>
      <w:b/>
      <w:bCs/>
      <w:sz w:val="17"/>
      <w:szCs w:val="17"/>
      <w:shd w:val="clear" w:color="auto" w:fill="FFFFFF"/>
      <w:lang w:bidi="ar-SA"/>
    </w:rPr>
  </w:style>
  <w:style w:type="character" w:customStyle="1" w:styleId="CharChar33">
    <w:name w:val="Char Char33"/>
    <w:rsid w:val="00CE02FB"/>
    <w:rPr>
      <w:rFonts w:ascii="Arial" w:hAnsi="Arial" w:cs="Arial"/>
      <w:b/>
      <w:bCs/>
      <w:kern w:val="32"/>
      <w:sz w:val="32"/>
      <w:szCs w:val="32"/>
      <w:lang w:val="en-US" w:eastAsia="en-US" w:bidi="ar-SA"/>
    </w:rPr>
  </w:style>
  <w:style w:type="character" w:customStyle="1" w:styleId="docsearchtitle1">
    <w:name w:val="docsearchtitle1"/>
    <w:rsid w:val="00CE02FB"/>
    <w:rPr>
      <w:rFonts w:ascii="Tahoma" w:hAnsi="Tahoma" w:cs="Tahoma" w:hint="default"/>
      <w:color w:val="512219"/>
      <w:sz w:val="18"/>
      <w:szCs w:val="18"/>
    </w:rPr>
  </w:style>
  <w:style w:type="character" w:customStyle="1" w:styleId="pathway1">
    <w:name w:val="pathway1"/>
    <w:rsid w:val="00CE02FB"/>
    <w:rPr>
      <w:sz w:val="15"/>
      <w:szCs w:val="15"/>
    </w:rPr>
  </w:style>
  <w:style w:type="paragraph" w:customStyle="1" w:styleId="Center">
    <w:name w:val="Center"/>
    <w:basedOn w:val="Normal"/>
    <w:rsid w:val="00CE02FB"/>
    <w:pPr>
      <w:spacing w:after="120"/>
      <w:jc w:val="center"/>
    </w:pPr>
    <w:rPr>
      <w:b/>
      <w:caps/>
      <w:color w:val="0000FF"/>
      <w:sz w:val="32"/>
      <w:szCs w:val="32"/>
    </w:rPr>
  </w:style>
  <w:style w:type="paragraph" w:customStyle="1" w:styleId="DL-TD-HP0">
    <w:name w:val="DL-TD-HP"/>
    <w:basedOn w:val="Normal"/>
    <w:link w:val="DL-TD-HPChar"/>
    <w:rsid w:val="00CE02FB"/>
    <w:pPr>
      <w:tabs>
        <w:tab w:val="center" w:pos="6379"/>
      </w:tabs>
    </w:pPr>
    <w:rPr>
      <w:rFonts w:ascii="PdTime" w:hAnsi="PdTime"/>
      <w:b/>
      <w:szCs w:val="20"/>
      <w:lang w:val="en-GB"/>
    </w:rPr>
  </w:style>
  <w:style w:type="character" w:customStyle="1" w:styleId="DL-TD-HPChar">
    <w:name w:val="DL-TD-HP Char"/>
    <w:link w:val="DL-TD-HP0"/>
    <w:rsid w:val="00CE02FB"/>
    <w:rPr>
      <w:rFonts w:ascii="PdTime" w:eastAsia="Times New Roman" w:hAnsi="PdTime" w:cs="Times New Roman"/>
      <w:b/>
      <w:sz w:val="24"/>
      <w:szCs w:val="20"/>
      <w:lang w:val="en-GB"/>
    </w:rPr>
  </w:style>
  <w:style w:type="paragraph" w:customStyle="1" w:styleId="CH-XH-CN-VN">
    <w:name w:val="CH-XH-CN-VN"/>
    <w:basedOn w:val="Normal"/>
    <w:rsid w:val="00CE02FB"/>
    <w:pPr>
      <w:tabs>
        <w:tab w:val="center" w:pos="1701"/>
        <w:tab w:val="center" w:pos="6379"/>
      </w:tabs>
    </w:pPr>
    <w:rPr>
      <w:rFonts w:ascii="PdTimeH" w:hAnsi="PdTimeH"/>
      <w:b/>
      <w:sz w:val="20"/>
      <w:szCs w:val="20"/>
      <w:lang w:val="en-GB"/>
    </w:rPr>
  </w:style>
  <w:style w:type="paragraph" w:customStyle="1" w:styleId="HaNoingay0">
    <w:name w:val="Ha Noi ngay"/>
    <w:basedOn w:val="Normal"/>
    <w:rsid w:val="00CE02FB"/>
    <w:pPr>
      <w:spacing w:after="120"/>
      <w:jc w:val="right"/>
    </w:pPr>
    <w:rPr>
      <w:rFonts w:ascii="PdTime" w:hAnsi="PdTime"/>
      <w:i/>
      <w:szCs w:val="20"/>
      <w:lang w:val="en-GB"/>
    </w:rPr>
  </w:style>
  <w:style w:type="paragraph" w:customStyle="1" w:styleId="Than0">
    <w:name w:val="Than"/>
    <w:basedOn w:val="Normal"/>
    <w:rsid w:val="00CE02FB"/>
    <w:pPr>
      <w:spacing w:before="120"/>
      <w:ind w:firstLine="567"/>
      <w:jc w:val="both"/>
    </w:pPr>
    <w:rPr>
      <w:rFonts w:ascii="PdTime" w:hAnsi="PdTime"/>
      <w:szCs w:val="20"/>
      <w:lang w:val="en-GB"/>
    </w:rPr>
  </w:style>
  <w:style w:type="paragraph" w:customStyle="1" w:styleId="Tieudechinh0">
    <w:name w:val="Tieu de chinh"/>
    <w:basedOn w:val="Normal"/>
    <w:next w:val="Tieudephu0"/>
    <w:rsid w:val="00CE02FB"/>
    <w:pPr>
      <w:spacing w:before="480" w:after="120"/>
      <w:jc w:val="center"/>
    </w:pPr>
    <w:rPr>
      <w:rFonts w:ascii="PdTimeH" w:hAnsi="PdTimeH"/>
      <w:b/>
      <w:sz w:val="20"/>
      <w:szCs w:val="20"/>
      <w:lang w:val="en-GB"/>
    </w:rPr>
  </w:style>
  <w:style w:type="paragraph" w:customStyle="1" w:styleId="Tieudephu0">
    <w:name w:val="Tieu de phu"/>
    <w:basedOn w:val="Normal"/>
    <w:rsid w:val="00CE02FB"/>
    <w:pPr>
      <w:spacing w:after="120"/>
      <w:jc w:val="center"/>
    </w:pPr>
    <w:rPr>
      <w:rFonts w:ascii="PdTime" w:hAnsi="PdTime"/>
      <w:b/>
      <w:spacing w:val="4"/>
      <w:sz w:val="26"/>
      <w:szCs w:val="20"/>
      <w:lang w:val="en-GB"/>
    </w:rPr>
  </w:style>
  <w:style w:type="paragraph" w:customStyle="1" w:styleId="giua0">
    <w:name w:val="giua"/>
    <w:basedOn w:val="Normal"/>
    <w:autoRedefine/>
    <w:rsid w:val="00CE02FB"/>
    <w:pPr>
      <w:spacing w:before="240" w:after="120"/>
      <w:jc w:val="center"/>
    </w:pPr>
    <w:rPr>
      <w:color w:val="0000FF"/>
      <w:spacing w:val="24"/>
      <w:sz w:val="20"/>
      <w:szCs w:val="20"/>
    </w:rPr>
  </w:style>
  <w:style w:type="numbering" w:customStyle="1" w:styleId="NoList3">
    <w:name w:val="No List3"/>
    <w:next w:val="NoList"/>
    <w:uiPriority w:val="99"/>
    <w:semiHidden/>
    <w:rsid w:val="00CE02FB"/>
  </w:style>
  <w:style w:type="table" w:customStyle="1" w:styleId="TableGrid2">
    <w:name w:val="Table Grid2"/>
    <w:basedOn w:val="TableNormal"/>
    <w:next w:val="TableGrid"/>
    <w:rsid w:val="00CE02FB"/>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rsid w:val="00CE02FB"/>
  </w:style>
  <w:style w:type="table" w:customStyle="1" w:styleId="TableGrid3">
    <w:name w:val="Table Grid3"/>
    <w:basedOn w:val="TableNormal"/>
    <w:next w:val="TableGrid"/>
    <w:rsid w:val="00CE02FB"/>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CE02FB"/>
  </w:style>
  <w:style w:type="character" w:customStyle="1" w:styleId="BodyTextIndentCharCharChar1">
    <w:name w:val="Body Text Indent Char Char Char1"/>
    <w:aliases w:val="Body Text Indent Char Char Char Char Char Char Char1"/>
    <w:uiPriority w:val="99"/>
    <w:semiHidden/>
    <w:rsid w:val="00CE02FB"/>
  </w:style>
  <w:style w:type="character" w:customStyle="1" w:styleId="CharChar9">
    <w:name w:val="Char Char9"/>
    <w:rsid w:val="00CE02FB"/>
    <w:rPr>
      <w:rFonts w:ascii="Calibri" w:hAnsi="Calibri" w:cs="Calibri"/>
      <w:sz w:val="22"/>
      <w:szCs w:val="22"/>
      <w:lang w:val="en-US" w:eastAsia="en-US"/>
    </w:rPr>
  </w:style>
  <w:style w:type="paragraph" w:customStyle="1" w:styleId="1CharCharCharChar">
    <w:name w:val="1 Char Char Char Char"/>
    <w:basedOn w:val="NormalWeb"/>
    <w:autoRedefine/>
    <w:uiPriority w:val="99"/>
    <w:rsid w:val="00CE02FB"/>
    <w:pPr>
      <w:widowControl w:val="0"/>
      <w:shd w:val="clear" w:color="auto" w:fill="000080"/>
      <w:spacing w:before="0" w:beforeAutospacing="0" w:after="0" w:afterAutospacing="0"/>
      <w:jc w:val="both"/>
    </w:pPr>
    <w:rPr>
      <w:rFonts w:ascii="Tahoma" w:eastAsia="SimSun" w:hAnsi="Tahoma" w:cs="Tahoma"/>
      <w:kern w:val="2"/>
      <w:lang w:eastAsia="zh-CN"/>
    </w:rPr>
  </w:style>
  <w:style w:type="paragraph" w:customStyle="1" w:styleId="-PAGE-">
    <w:name w:val="- PAGE -"/>
    <w:uiPriority w:val="99"/>
    <w:rsid w:val="00CE02FB"/>
    <w:pPr>
      <w:spacing w:after="0" w:line="240" w:lineRule="auto"/>
    </w:pPr>
    <w:rPr>
      <w:rFonts w:ascii="Calibri" w:eastAsia="Times New Roman" w:hAnsi="Calibri" w:cs="Calibri"/>
      <w:sz w:val="24"/>
      <w:szCs w:val="24"/>
    </w:rPr>
  </w:style>
  <w:style w:type="numbering" w:customStyle="1" w:styleId="NoList6">
    <w:name w:val="No List6"/>
    <w:next w:val="NoList"/>
    <w:semiHidden/>
    <w:rsid w:val="00CE02FB"/>
  </w:style>
  <w:style w:type="table" w:customStyle="1" w:styleId="TableGrid4">
    <w:name w:val="Table Grid4"/>
    <w:basedOn w:val="TableNormal"/>
    <w:next w:val="TableGrid"/>
    <w:rsid w:val="00CE02F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rsid w:val="00CE02F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CharCharCharChar">
    <w:name w:val="Char Char Char Char Char Char Char Char Char Char Char Char Char Char Char Char Char"/>
    <w:basedOn w:val="Normal"/>
    <w:rsid w:val="00CE02FB"/>
    <w:pPr>
      <w:spacing w:after="160" w:line="240" w:lineRule="exact"/>
    </w:pPr>
    <w:rPr>
      <w:rFonts w:ascii="Verdana" w:hAnsi="Verdana"/>
      <w:sz w:val="20"/>
      <w:szCs w:val="20"/>
    </w:rPr>
  </w:style>
  <w:style w:type="paragraph" w:styleId="NoSpacing">
    <w:name w:val="No Spacing"/>
    <w:uiPriority w:val="1"/>
    <w:qFormat/>
    <w:rsid w:val="00CE02FB"/>
    <w:pPr>
      <w:spacing w:after="0" w:line="240" w:lineRule="auto"/>
    </w:pPr>
    <w:rPr>
      <w:rFonts w:ascii="Calibri" w:eastAsia="Times New Roman" w:hAnsi="Calibri" w:cs="Calibri"/>
      <w:sz w:val="22"/>
    </w:rPr>
  </w:style>
  <w:style w:type="paragraph" w:customStyle="1" w:styleId="DefaultParagraphFont1CharCharCharCharChar">
    <w:name w:val="Default Paragraph Font1 Char Char Char Char Char"/>
    <w:aliases w:val=" Char Char Char Char Char Char Char Char Char Char Char Char Char Char Char Char Char"/>
    <w:next w:val="Normal"/>
    <w:autoRedefine/>
    <w:semiHidden/>
    <w:rsid w:val="00CE02FB"/>
    <w:pPr>
      <w:spacing w:line="240" w:lineRule="exact"/>
      <w:jc w:val="both"/>
    </w:pPr>
    <w:rPr>
      <w:rFonts w:eastAsia="Times New Roman" w:cs="Times New Roman"/>
    </w:rPr>
  </w:style>
  <w:style w:type="numbering" w:customStyle="1" w:styleId="NoList7">
    <w:name w:val="No List7"/>
    <w:next w:val="NoList"/>
    <w:uiPriority w:val="99"/>
    <w:semiHidden/>
    <w:unhideWhenUsed/>
    <w:rsid w:val="00CE02FB"/>
  </w:style>
  <w:style w:type="table" w:customStyle="1" w:styleId="TableGrid5">
    <w:name w:val="Table Grid5"/>
    <w:basedOn w:val="TableNormal"/>
    <w:next w:val="TableGrid"/>
    <w:uiPriority w:val="99"/>
    <w:rsid w:val="00CE02F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rsid w:val="00CE02F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Normal"/>
    <w:rsid w:val="00CE02FB"/>
    <w:pPr>
      <w:spacing w:before="100" w:beforeAutospacing="1" w:after="115"/>
    </w:pPr>
    <w:rPr>
      <w:color w:val="000000"/>
    </w:rPr>
  </w:style>
  <w:style w:type="table" w:customStyle="1" w:styleId="TableGrid21">
    <w:name w:val="Table Grid21"/>
    <w:basedOn w:val="TableNormal"/>
    <w:next w:val="TableGrid"/>
    <w:rsid w:val="00CE02F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2">
    <w:name w:val="Char Char Char2"/>
    <w:next w:val="Normal"/>
    <w:autoRedefine/>
    <w:uiPriority w:val="99"/>
    <w:semiHidden/>
    <w:rsid w:val="00CE02FB"/>
    <w:pPr>
      <w:spacing w:line="240" w:lineRule="exact"/>
      <w:jc w:val="both"/>
    </w:pPr>
    <w:rPr>
      <w:rFonts w:eastAsia="Times New Roman" w:cs="Times New Roman"/>
    </w:rPr>
  </w:style>
  <w:style w:type="table" w:customStyle="1" w:styleId="TableGrid11">
    <w:name w:val="Table Grid11"/>
    <w:basedOn w:val="TableNormal"/>
    <w:rsid w:val="00CE02FB"/>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
    <w:name w:val="Table Grid42"/>
    <w:basedOn w:val="TableNormal"/>
    <w:rsid w:val="00CE02F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
    <w:name w:val="Table Grid411"/>
    <w:basedOn w:val="TableNormal"/>
    <w:rsid w:val="00CE02F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1Char4">
    <w:name w:val="Char Char Char Char Char Char Char Char Char1 Char4"/>
    <w:basedOn w:val="Normal"/>
    <w:next w:val="Normal"/>
    <w:autoRedefine/>
    <w:semiHidden/>
    <w:rsid w:val="00CE02FB"/>
    <w:pPr>
      <w:spacing w:before="120" w:after="120" w:line="312" w:lineRule="auto"/>
    </w:pPr>
    <w:rPr>
      <w:sz w:val="28"/>
      <w:szCs w:val="20"/>
    </w:rPr>
  </w:style>
  <w:style w:type="paragraph" w:customStyle="1" w:styleId="sonvb">
    <w:name w:val="son vb"/>
    <w:basedOn w:val="Normal"/>
    <w:link w:val="sonvbChar"/>
    <w:qFormat/>
    <w:rsid w:val="00CE02FB"/>
    <w:pPr>
      <w:spacing w:after="120" w:line="360" w:lineRule="auto"/>
      <w:ind w:firstLine="720"/>
      <w:jc w:val="both"/>
    </w:pPr>
    <w:rPr>
      <w:rFonts w:eastAsia="Arial"/>
      <w:sz w:val="28"/>
      <w:szCs w:val="28"/>
      <w:lang w:val="x-none" w:eastAsia="x-none"/>
    </w:rPr>
  </w:style>
  <w:style w:type="character" w:customStyle="1" w:styleId="sonvbChar">
    <w:name w:val="son vb Char"/>
    <w:link w:val="sonvb"/>
    <w:rsid w:val="00CE02FB"/>
    <w:rPr>
      <w:rFonts w:eastAsia="Arial" w:cs="Times New Roman"/>
      <w:szCs w:val="28"/>
      <w:lang w:val="x-none" w:eastAsia="x-none"/>
    </w:rPr>
  </w:style>
  <w:style w:type="paragraph" w:customStyle="1" w:styleId="Muc1so">
    <w:name w:val="Muc 1 so"/>
    <w:basedOn w:val="Normal"/>
    <w:rsid w:val="00CE02FB"/>
    <w:pPr>
      <w:keepNext/>
      <w:spacing w:before="120" w:after="60"/>
      <w:ind w:firstLine="709"/>
    </w:pPr>
    <w:rPr>
      <w:b/>
      <w:sz w:val="28"/>
      <w:szCs w:val="28"/>
    </w:rPr>
  </w:style>
  <w:style w:type="paragraph" w:customStyle="1" w:styleId="Footnote2">
    <w:name w:val="Footnote"/>
    <w:basedOn w:val="Normal"/>
    <w:rsid w:val="00CE02FB"/>
    <w:pPr>
      <w:widowControl w:val="0"/>
      <w:shd w:val="clear" w:color="auto" w:fill="FFFFFF"/>
      <w:spacing w:line="341" w:lineRule="exact"/>
      <w:ind w:firstLine="560"/>
      <w:jc w:val="both"/>
    </w:pPr>
    <w:rPr>
      <w:sz w:val="26"/>
      <w:szCs w:val="26"/>
    </w:rPr>
  </w:style>
  <w:style w:type="paragraph" w:customStyle="1" w:styleId="a">
    <w:name w:val="Знак Знак"/>
    <w:basedOn w:val="Normal"/>
    <w:rsid w:val="00CE02FB"/>
    <w:pPr>
      <w:spacing w:after="160" w:line="240" w:lineRule="exact"/>
    </w:pPr>
    <w:rPr>
      <w:rFonts w:ascii="Verdana" w:eastAsia="MS Mincho" w:hAnsi="Verdana"/>
      <w:sz w:val="20"/>
      <w:szCs w:val="20"/>
    </w:rPr>
  </w:style>
  <w:style w:type="paragraph" w:customStyle="1" w:styleId="Char7">
    <w:name w:val="Char7"/>
    <w:basedOn w:val="Normal"/>
    <w:autoRedefine/>
    <w:rsid w:val="00CE02FB"/>
    <w:pPr>
      <w:pageBreakBefore/>
      <w:tabs>
        <w:tab w:val="left" w:pos="850"/>
        <w:tab w:val="left" w:pos="1191"/>
        <w:tab w:val="left" w:pos="1531"/>
      </w:tabs>
      <w:spacing w:after="120"/>
      <w:jc w:val="center"/>
    </w:pPr>
    <w:rPr>
      <w:rFonts w:ascii="Tahoma" w:eastAsia="MS Mincho" w:hAnsi="Tahoma" w:cs="Tahoma"/>
      <w:b/>
      <w:bCs/>
      <w:color w:val="FFFFFF"/>
      <w:spacing w:val="20"/>
      <w:sz w:val="20"/>
      <w:szCs w:val="20"/>
      <w:lang w:val="en-GB" w:eastAsia="zh-CN"/>
    </w:rPr>
  </w:style>
  <w:style w:type="paragraph" w:customStyle="1" w:styleId="xl65">
    <w:name w:val="xl65"/>
    <w:basedOn w:val="Normal"/>
    <w:rsid w:val="00CE02FB"/>
    <w:pPr>
      <w:spacing w:before="100" w:beforeAutospacing="1" w:after="100" w:afterAutospacing="1"/>
    </w:pPr>
    <w:rPr>
      <w:rFonts w:ascii="Arial" w:hAnsi="Arial" w:cs="Arial"/>
    </w:rPr>
  </w:style>
  <w:style w:type="paragraph" w:customStyle="1" w:styleId="xl66">
    <w:name w:val="xl66"/>
    <w:basedOn w:val="Normal"/>
    <w:rsid w:val="00CE02FB"/>
    <w:pPr>
      <w:spacing w:before="100" w:beforeAutospacing="1" w:after="100" w:afterAutospacing="1"/>
      <w:jc w:val="center"/>
    </w:pPr>
    <w:rPr>
      <w:rFonts w:ascii="Arial" w:hAnsi="Arial" w:cs="Arial"/>
    </w:rPr>
  </w:style>
  <w:style w:type="paragraph" w:customStyle="1" w:styleId="xl67">
    <w:name w:val="xl67"/>
    <w:basedOn w:val="Normal"/>
    <w:rsid w:val="00CE02FB"/>
    <w:pPr>
      <w:spacing w:before="100" w:beforeAutospacing="1" w:after="100" w:afterAutospacing="1"/>
    </w:pPr>
    <w:rPr>
      <w:rFonts w:ascii="Arial" w:hAnsi="Arial" w:cs="Arial"/>
      <w:i/>
      <w:iCs/>
      <w:sz w:val="18"/>
      <w:szCs w:val="18"/>
    </w:rPr>
  </w:style>
  <w:style w:type="paragraph" w:customStyle="1" w:styleId="xl68">
    <w:name w:val="xl68"/>
    <w:basedOn w:val="Normal"/>
    <w:rsid w:val="00CE02FB"/>
    <w:pPr>
      <w:spacing w:before="100" w:beforeAutospacing="1" w:after="100" w:afterAutospacing="1"/>
    </w:pPr>
    <w:rPr>
      <w:rFonts w:ascii="Arial" w:hAnsi="Arial" w:cs="Arial"/>
      <w:b/>
      <w:bCs/>
    </w:rPr>
  </w:style>
  <w:style w:type="paragraph" w:customStyle="1" w:styleId="xl70">
    <w:name w:val="xl70"/>
    <w:basedOn w:val="Normal"/>
    <w:rsid w:val="00CE02FB"/>
    <w:pPr>
      <w:spacing w:before="100" w:beforeAutospacing="1" w:after="100" w:afterAutospacing="1"/>
      <w:jc w:val="center"/>
    </w:pPr>
  </w:style>
  <w:style w:type="paragraph" w:customStyle="1" w:styleId="xl71">
    <w:name w:val="xl71"/>
    <w:basedOn w:val="Normal"/>
    <w:rsid w:val="00CE02FB"/>
    <w:pPr>
      <w:spacing w:before="100" w:beforeAutospacing="1" w:after="100" w:afterAutospacing="1"/>
    </w:pPr>
    <w:rPr>
      <w:rFonts w:ascii="Arial" w:hAnsi="Arial" w:cs="Arial"/>
      <w:b/>
      <w:bCs/>
    </w:rPr>
  </w:style>
  <w:style w:type="paragraph" w:customStyle="1" w:styleId="xl72">
    <w:name w:val="xl72"/>
    <w:basedOn w:val="Normal"/>
    <w:rsid w:val="00CE02FB"/>
    <w:pPr>
      <w:spacing w:before="100" w:beforeAutospacing="1" w:after="100" w:afterAutospacing="1"/>
    </w:pPr>
    <w:rPr>
      <w:rFonts w:ascii="Arial" w:hAnsi="Arial" w:cs="Arial"/>
    </w:rPr>
  </w:style>
  <w:style w:type="paragraph" w:customStyle="1" w:styleId="xl73">
    <w:name w:val="xl73"/>
    <w:basedOn w:val="Normal"/>
    <w:rsid w:val="00CE02FB"/>
    <w:pPr>
      <w:pBdr>
        <w:bottom w:val="single" w:sz="4" w:space="0" w:color="auto"/>
      </w:pBdr>
      <w:spacing w:before="100" w:beforeAutospacing="1" w:after="100" w:afterAutospacing="1"/>
    </w:pPr>
    <w:rPr>
      <w:rFonts w:ascii="Arial" w:hAnsi="Arial" w:cs="Arial"/>
    </w:rPr>
  </w:style>
  <w:style w:type="paragraph" w:customStyle="1" w:styleId="xl74">
    <w:name w:val="xl74"/>
    <w:basedOn w:val="Normal"/>
    <w:rsid w:val="00CE02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5">
    <w:name w:val="xl75"/>
    <w:basedOn w:val="Normal"/>
    <w:rsid w:val="00CE02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6">
    <w:name w:val="xl76"/>
    <w:basedOn w:val="Normal"/>
    <w:rsid w:val="00CE02FB"/>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77">
    <w:name w:val="xl77"/>
    <w:basedOn w:val="Normal"/>
    <w:rsid w:val="00CE02F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78">
    <w:name w:val="xl78"/>
    <w:basedOn w:val="Normal"/>
    <w:rsid w:val="00CE02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79">
    <w:name w:val="xl79"/>
    <w:basedOn w:val="Normal"/>
    <w:rsid w:val="00CE02FB"/>
    <w:pPr>
      <w:pBdr>
        <w:top w:val="single" w:sz="4" w:space="0" w:color="auto"/>
        <w:left w:val="single" w:sz="4" w:space="0" w:color="auto"/>
        <w:bottom w:val="dotted"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0">
    <w:name w:val="xl80"/>
    <w:basedOn w:val="Normal"/>
    <w:rsid w:val="00CE02FB"/>
    <w:pPr>
      <w:pBdr>
        <w:top w:val="single" w:sz="4" w:space="0" w:color="auto"/>
        <w:left w:val="single" w:sz="4" w:space="0" w:color="auto"/>
        <w:bottom w:val="dotted" w:sz="4" w:space="0" w:color="auto"/>
        <w:right w:val="single" w:sz="4" w:space="0" w:color="auto"/>
      </w:pBdr>
      <w:spacing w:before="100" w:beforeAutospacing="1" w:after="100" w:afterAutospacing="1"/>
    </w:pPr>
    <w:rPr>
      <w:rFonts w:ascii="Arial" w:hAnsi="Arial" w:cs="Arial"/>
      <w:sz w:val="18"/>
      <w:szCs w:val="18"/>
    </w:rPr>
  </w:style>
  <w:style w:type="paragraph" w:customStyle="1" w:styleId="xl81">
    <w:name w:val="xl81"/>
    <w:basedOn w:val="Normal"/>
    <w:rsid w:val="00CE02FB"/>
    <w:pPr>
      <w:pBdr>
        <w:top w:val="dotted" w:sz="4" w:space="0" w:color="auto"/>
        <w:left w:val="single" w:sz="4" w:space="0" w:color="auto"/>
        <w:bottom w:val="dotted"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Normal"/>
    <w:rsid w:val="00CE02FB"/>
    <w:pPr>
      <w:pBdr>
        <w:top w:val="dotted" w:sz="4" w:space="0" w:color="auto"/>
        <w:left w:val="single" w:sz="4" w:space="0" w:color="auto"/>
        <w:bottom w:val="dotted" w:sz="4" w:space="0" w:color="auto"/>
        <w:right w:val="single" w:sz="4" w:space="0" w:color="auto"/>
      </w:pBdr>
      <w:spacing w:before="100" w:beforeAutospacing="1" w:after="100" w:afterAutospacing="1"/>
    </w:pPr>
    <w:rPr>
      <w:rFonts w:ascii="Arial" w:hAnsi="Arial" w:cs="Arial"/>
      <w:sz w:val="18"/>
      <w:szCs w:val="18"/>
    </w:rPr>
  </w:style>
  <w:style w:type="paragraph" w:customStyle="1" w:styleId="xl83">
    <w:name w:val="xl83"/>
    <w:basedOn w:val="Normal"/>
    <w:rsid w:val="00CE02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4">
    <w:name w:val="xl84"/>
    <w:basedOn w:val="Normal"/>
    <w:rsid w:val="00CE02FB"/>
    <w:pPr>
      <w:spacing w:before="100" w:beforeAutospacing="1" w:after="100" w:afterAutospacing="1"/>
      <w:textAlignment w:val="top"/>
    </w:pPr>
    <w:rPr>
      <w:rFonts w:ascii="Arial" w:hAnsi="Arial" w:cs="Arial"/>
      <w:b/>
      <w:bCs/>
    </w:rPr>
  </w:style>
  <w:style w:type="paragraph" w:customStyle="1" w:styleId="xl85">
    <w:name w:val="xl85"/>
    <w:basedOn w:val="Normal"/>
    <w:rsid w:val="00CE02FB"/>
    <w:pPr>
      <w:spacing w:before="100" w:beforeAutospacing="1" w:after="100" w:afterAutospacing="1"/>
      <w:jc w:val="center"/>
    </w:pPr>
    <w:rPr>
      <w:rFonts w:ascii="Arial" w:hAnsi="Arial" w:cs="Arial"/>
      <w:b/>
      <w:bCs/>
    </w:rPr>
  </w:style>
  <w:style w:type="paragraph" w:customStyle="1" w:styleId="xl86">
    <w:name w:val="xl86"/>
    <w:basedOn w:val="Normal"/>
    <w:rsid w:val="00CE02FB"/>
    <w:pPr>
      <w:spacing w:before="100" w:beforeAutospacing="1" w:after="100" w:afterAutospacing="1"/>
      <w:jc w:val="center"/>
    </w:pPr>
    <w:rPr>
      <w:rFonts w:ascii="Arial" w:hAnsi="Arial" w:cs="Arial"/>
      <w:b/>
      <w:bCs/>
    </w:rPr>
  </w:style>
  <w:style w:type="paragraph" w:customStyle="1" w:styleId="xl87">
    <w:name w:val="xl87"/>
    <w:basedOn w:val="Normal"/>
    <w:rsid w:val="00CE02FB"/>
    <w:pPr>
      <w:spacing w:before="100" w:beforeAutospacing="1" w:after="100" w:afterAutospacing="1"/>
    </w:pPr>
    <w:rPr>
      <w:rFonts w:ascii="Arial" w:hAnsi="Arial" w:cs="Arial"/>
      <w:i/>
      <w:iCs/>
    </w:rPr>
  </w:style>
  <w:style w:type="paragraph" w:customStyle="1" w:styleId="xl88">
    <w:name w:val="xl88"/>
    <w:basedOn w:val="Normal"/>
    <w:rsid w:val="00CE02FB"/>
    <w:pPr>
      <w:spacing w:before="100" w:beforeAutospacing="1" w:after="100" w:afterAutospacing="1"/>
    </w:pPr>
    <w:rPr>
      <w:rFonts w:ascii="Arial" w:hAnsi="Arial" w:cs="Arial"/>
    </w:rPr>
  </w:style>
  <w:style w:type="paragraph" w:customStyle="1" w:styleId="xl89">
    <w:name w:val="xl89"/>
    <w:basedOn w:val="Normal"/>
    <w:rsid w:val="00CE02FB"/>
    <w:pPr>
      <w:pBdr>
        <w:top w:val="single" w:sz="4" w:space="0" w:color="auto"/>
        <w:left w:val="single" w:sz="4" w:space="0" w:color="auto"/>
        <w:bottom w:val="dotted" w:sz="4" w:space="0" w:color="auto"/>
        <w:right w:val="single" w:sz="4" w:space="0" w:color="auto"/>
      </w:pBdr>
      <w:spacing w:before="100" w:beforeAutospacing="1" w:after="100" w:afterAutospacing="1"/>
    </w:pPr>
    <w:rPr>
      <w:rFonts w:ascii="Arial" w:hAnsi="Arial" w:cs="Arial"/>
      <w:sz w:val="18"/>
      <w:szCs w:val="18"/>
    </w:rPr>
  </w:style>
  <w:style w:type="paragraph" w:customStyle="1" w:styleId="xl90">
    <w:name w:val="xl90"/>
    <w:basedOn w:val="Normal"/>
    <w:rsid w:val="00CE02FB"/>
    <w:pPr>
      <w:pBdr>
        <w:left w:val="single" w:sz="4" w:space="0" w:color="auto"/>
        <w:bottom w:val="dotted" w:sz="4" w:space="0" w:color="auto"/>
        <w:right w:val="single" w:sz="4" w:space="0" w:color="auto"/>
      </w:pBdr>
      <w:spacing w:before="100" w:beforeAutospacing="1" w:after="100" w:afterAutospacing="1"/>
    </w:pPr>
    <w:rPr>
      <w:rFonts w:ascii="Arial" w:hAnsi="Arial" w:cs="Arial"/>
      <w:sz w:val="18"/>
      <w:szCs w:val="18"/>
    </w:rPr>
  </w:style>
  <w:style w:type="paragraph" w:customStyle="1" w:styleId="xl91">
    <w:name w:val="xl91"/>
    <w:basedOn w:val="Normal"/>
    <w:rsid w:val="00CE02FB"/>
    <w:pPr>
      <w:pBdr>
        <w:left w:val="single" w:sz="4" w:space="0" w:color="auto"/>
        <w:bottom w:val="dotted" w:sz="4" w:space="0" w:color="auto"/>
        <w:right w:val="single" w:sz="4" w:space="0" w:color="auto"/>
      </w:pBdr>
      <w:spacing w:before="100" w:beforeAutospacing="1" w:after="100" w:afterAutospacing="1"/>
    </w:pPr>
    <w:rPr>
      <w:rFonts w:ascii="Arial" w:hAnsi="Arial" w:cs="Arial"/>
      <w:sz w:val="18"/>
      <w:szCs w:val="18"/>
    </w:rPr>
  </w:style>
  <w:style w:type="paragraph" w:customStyle="1" w:styleId="xl92">
    <w:name w:val="xl92"/>
    <w:basedOn w:val="Normal"/>
    <w:rsid w:val="00CE02FB"/>
    <w:pPr>
      <w:pBdr>
        <w:top w:val="dotted" w:sz="4" w:space="0" w:color="auto"/>
        <w:left w:val="single" w:sz="4" w:space="0" w:color="auto"/>
        <w:bottom w:val="dotted" w:sz="4" w:space="0" w:color="auto"/>
        <w:right w:val="single" w:sz="4" w:space="0" w:color="auto"/>
      </w:pBdr>
      <w:spacing w:before="100" w:beforeAutospacing="1" w:after="100" w:afterAutospacing="1"/>
    </w:pPr>
    <w:rPr>
      <w:rFonts w:ascii="Arial" w:hAnsi="Arial" w:cs="Arial"/>
      <w:sz w:val="18"/>
      <w:szCs w:val="18"/>
    </w:rPr>
  </w:style>
  <w:style w:type="paragraph" w:customStyle="1" w:styleId="xl93">
    <w:name w:val="xl93"/>
    <w:basedOn w:val="Normal"/>
    <w:rsid w:val="00CE02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94">
    <w:name w:val="xl94"/>
    <w:basedOn w:val="Normal"/>
    <w:rsid w:val="00CE02FB"/>
    <w:pPr>
      <w:spacing w:before="100" w:beforeAutospacing="1" w:after="100" w:afterAutospacing="1"/>
    </w:pPr>
    <w:rPr>
      <w:rFonts w:ascii="Arial" w:hAnsi="Arial" w:cs="Arial"/>
      <w:sz w:val="18"/>
      <w:szCs w:val="18"/>
    </w:rPr>
  </w:style>
  <w:style w:type="paragraph" w:customStyle="1" w:styleId="xl95">
    <w:name w:val="xl95"/>
    <w:basedOn w:val="Normal"/>
    <w:rsid w:val="00CE02FB"/>
    <w:pPr>
      <w:spacing w:before="100" w:beforeAutospacing="1" w:after="100" w:afterAutospacing="1"/>
      <w:jc w:val="center"/>
    </w:pPr>
    <w:rPr>
      <w:rFonts w:ascii="Arial" w:hAnsi="Arial" w:cs="Arial"/>
      <w:sz w:val="18"/>
      <w:szCs w:val="18"/>
    </w:rPr>
  </w:style>
  <w:style w:type="paragraph" w:customStyle="1" w:styleId="xl96">
    <w:name w:val="xl96"/>
    <w:basedOn w:val="Normal"/>
    <w:rsid w:val="00CE02FB"/>
    <w:pPr>
      <w:pBdr>
        <w:top w:val="single" w:sz="4" w:space="0" w:color="auto"/>
      </w:pBdr>
      <w:spacing w:before="100" w:beforeAutospacing="1" w:after="100" w:afterAutospacing="1"/>
    </w:pPr>
    <w:rPr>
      <w:rFonts w:ascii="Arial" w:hAnsi="Arial" w:cs="Arial"/>
      <w:sz w:val="18"/>
      <w:szCs w:val="18"/>
    </w:rPr>
  </w:style>
  <w:style w:type="paragraph" w:customStyle="1" w:styleId="xl97">
    <w:name w:val="xl97"/>
    <w:basedOn w:val="Normal"/>
    <w:rsid w:val="00CE02FB"/>
    <w:pPr>
      <w:spacing w:before="100" w:beforeAutospacing="1" w:after="100" w:afterAutospacing="1"/>
    </w:pPr>
  </w:style>
  <w:style w:type="paragraph" w:customStyle="1" w:styleId="xl98">
    <w:name w:val="xl98"/>
    <w:basedOn w:val="Normal"/>
    <w:rsid w:val="00CE02FB"/>
    <w:pPr>
      <w:spacing w:before="100" w:beforeAutospacing="1" w:after="100" w:afterAutospacing="1"/>
    </w:pPr>
  </w:style>
  <w:style w:type="paragraph" w:customStyle="1" w:styleId="xl99">
    <w:name w:val="xl99"/>
    <w:basedOn w:val="Normal"/>
    <w:rsid w:val="00CE02FB"/>
    <w:pPr>
      <w:spacing w:before="100" w:beforeAutospacing="1" w:after="100" w:afterAutospacing="1"/>
    </w:pPr>
    <w:rPr>
      <w:rFonts w:ascii="Arial" w:hAnsi="Arial" w:cs="Arial"/>
      <w:i/>
      <w:iCs/>
      <w:sz w:val="16"/>
      <w:szCs w:val="16"/>
    </w:rPr>
  </w:style>
  <w:style w:type="paragraph" w:customStyle="1" w:styleId="xl100">
    <w:name w:val="xl100"/>
    <w:basedOn w:val="Normal"/>
    <w:rsid w:val="00CE02FB"/>
    <w:pPr>
      <w:spacing w:before="100" w:beforeAutospacing="1" w:after="100" w:afterAutospacing="1"/>
    </w:pPr>
    <w:rPr>
      <w:rFonts w:ascii="Arial" w:hAnsi="Arial" w:cs="Arial"/>
      <w:i/>
      <w:iCs/>
      <w:sz w:val="16"/>
      <w:szCs w:val="16"/>
    </w:rPr>
  </w:style>
  <w:style w:type="paragraph" w:customStyle="1" w:styleId="xl101">
    <w:name w:val="xl101"/>
    <w:basedOn w:val="Normal"/>
    <w:rsid w:val="00CE02FB"/>
    <w:pPr>
      <w:spacing w:before="100" w:beforeAutospacing="1" w:after="100" w:afterAutospacing="1"/>
      <w:jc w:val="center"/>
    </w:pPr>
    <w:rPr>
      <w:rFonts w:ascii="Arial" w:hAnsi="Arial" w:cs="Arial"/>
      <w:i/>
      <w:iCs/>
      <w:sz w:val="16"/>
      <w:szCs w:val="16"/>
    </w:rPr>
  </w:style>
  <w:style w:type="paragraph" w:customStyle="1" w:styleId="xl102">
    <w:name w:val="xl102"/>
    <w:basedOn w:val="Normal"/>
    <w:rsid w:val="00CE02FB"/>
    <w:pPr>
      <w:spacing w:before="100" w:beforeAutospacing="1" w:after="100" w:afterAutospacing="1"/>
      <w:jc w:val="center"/>
    </w:pPr>
    <w:rPr>
      <w:rFonts w:ascii="Arial" w:hAnsi="Arial" w:cs="Arial"/>
      <w:sz w:val="18"/>
      <w:szCs w:val="18"/>
      <w:u w:val="single"/>
    </w:rPr>
  </w:style>
  <w:style w:type="paragraph" w:customStyle="1" w:styleId="xl103">
    <w:name w:val="xl103"/>
    <w:basedOn w:val="Normal"/>
    <w:rsid w:val="00CE02FB"/>
    <w:pPr>
      <w:spacing w:before="100" w:beforeAutospacing="1" w:after="100" w:afterAutospacing="1"/>
    </w:pPr>
    <w:rPr>
      <w:rFonts w:ascii="Arial" w:hAnsi="Arial" w:cs="Arial"/>
      <w:b/>
      <w:bCs/>
    </w:rPr>
  </w:style>
  <w:style w:type="paragraph" w:customStyle="1" w:styleId="xl104">
    <w:name w:val="xl104"/>
    <w:basedOn w:val="Normal"/>
    <w:rsid w:val="00CE02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05">
    <w:name w:val="xl105"/>
    <w:basedOn w:val="Normal"/>
    <w:rsid w:val="00CE02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rPr>
  </w:style>
  <w:style w:type="paragraph" w:customStyle="1" w:styleId="xl106">
    <w:name w:val="xl106"/>
    <w:basedOn w:val="Normal"/>
    <w:rsid w:val="00CE02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07">
    <w:name w:val="xl107"/>
    <w:basedOn w:val="Normal"/>
    <w:rsid w:val="00CE02FB"/>
    <w:pPr>
      <w:spacing w:before="100" w:beforeAutospacing="1" w:after="100" w:afterAutospacing="1"/>
      <w:jc w:val="center"/>
    </w:pPr>
    <w:rPr>
      <w:rFonts w:ascii="Arial" w:hAnsi="Arial" w:cs="Arial"/>
      <w:i/>
      <w:iCs/>
    </w:rPr>
  </w:style>
  <w:style w:type="paragraph" w:customStyle="1" w:styleId="xl108">
    <w:name w:val="xl108"/>
    <w:basedOn w:val="Normal"/>
    <w:rsid w:val="00CE02FB"/>
    <w:pPr>
      <w:spacing w:before="100" w:beforeAutospacing="1" w:after="100" w:afterAutospacing="1"/>
      <w:jc w:val="center"/>
    </w:pPr>
  </w:style>
  <w:style w:type="paragraph" w:customStyle="1" w:styleId="xl109">
    <w:name w:val="xl109"/>
    <w:basedOn w:val="Normal"/>
    <w:rsid w:val="00CE02F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0">
    <w:name w:val="xl110"/>
    <w:basedOn w:val="Normal"/>
    <w:rsid w:val="00CE02FB"/>
    <w:pPr>
      <w:pBdr>
        <w:top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1">
    <w:name w:val="xl111"/>
    <w:basedOn w:val="Normal"/>
    <w:rsid w:val="00CE02F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2">
    <w:name w:val="xl112"/>
    <w:basedOn w:val="Normal"/>
    <w:rsid w:val="00CE02F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3">
    <w:name w:val="xl113"/>
    <w:basedOn w:val="Normal"/>
    <w:rsid w:val="00CE02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14">
    <w:name w:val="xl114"/>
    <w:basedOn w:val="Normal"/>
    <w:rsid w:val="00CE02FB"/>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5">
    <w:name w:val="xl115"/>
    <w:basedOn w:val="Normal"/>
    <w:rsid w:val="00CE02FB"/>
    <w:pPr>
      <w:spacing w:before="100" w:beforeAutospacing="1" w:after="100" w:afterAutospacing="1"/>
      <w:jc w:val="center"/>
    </w:pPr>
    <w:rPr>
      <w:rFonts w:ascii="Arial" w:hAnsi="Arial" w:cs="Arial"/>
      <w:i/>
      <w:iCs/>
    </w:rPr>
  </w:style>
  <w:style w:type="paragraph" w:customStyle="1" w:styleId="Char14">
    <w:name w:val="Char14"/>
    <w:basedOn w:val="Normal"/>
    <w:autoRedefine/>
    <w:rsid w:val="00CE02FB"/>
    <w:pPr>
      <w:spacing w:after="160" w:line="240" w:lineRule="exact"/>
    </w:pPr>
    <w:rPr>
      <w:rFonts w:ascii="Verdana" w:hAnsi="Verdana" w:cs="Verdana"/>
      <w:sz w:val="20"/>
      <w:szCs w:val="20"/>
    </w:rPr>
  </w:style>
  <w:style w:type="paragraph" w:customStyle="1" w:styleId="CharCharCharChar5">
    <w:name w:val="Char Char Char Char5"/>
    <w:basedOn w:val="Normal"/>
    <w:autoRedefine/>
    <w:rsid w:val="00CE02FB"/>
    <w:pPr>
      <w:pageBreakBefore/>
      <w:tabs>
        <w:tab w:val="left" w:pos="850"/>
        <w:tab w:val="left" w:pos="1191"/>
        <w:tab w:val="left" w:pos="1531"/>
      </w:tabs>
      <w:spacing w:after="120"/>
      <w:jc w:val="center"/>
    </w:pPr>
    <w:rPr>
      <w:rFonts w:ascii="Tahoma" w:eastAsia="MS Mincho" w:hAnsi="Tahoma" w:cs="Tahoma"/>
      <w:b/>
      <w:bCs/>
      <w:color w:val="FFFFFF"/>
      <w:spacing w:val="20"/>
      <w:sz w:val="20"/>
      <w:szCs w:val="20"/>
      <w:lang w:val="en-GB" w:eastAsia="zh-CN"/>
    </w:rPr>
  </w:style>
  <w:style w:type="paragraph" w:customStyle="1" w:styleId="CharChar10">
    <w:name w:val="Char Char10"/>
    <w:next w:val="Normal"/>
    <w:autoRedefine/>
    <w:semiHidden/>
    <w:rsid w:val="00CE02FB"/>
    <w:pPr>
      <w:spacing w:line="240" w:lineRule="exact"/>
      <w:jc w:val="both"/>
    </w:pPr>
    <w:rPr>
      <w:rFonts w:eastAsia="Times New Roman" w:cs="Times New Roman"/>
    </w:rPr>
  </w:style>
  <w:style w:type="paragraph" w:customStyle="1" w:styleId="Char1CharCharChar3">
    <w:name w:val="Char1 Char Char Char3"/>
    <w:basedOn w:val="Normal"/>
    <w:rsid w:val="00CE02FB"/>
    <w:pPr>
      <w:spacing w:after="160" w:line="240" w:lineRule="exact"/>
    </w:pPr>
    <w:rPr>
      <w:rFonts w:ascii="Verdana" w:eastAsia="MS Mincho" w:hAnsi="Verdana"/>
      <w:sz w:val="20"/>
      <w:szCs w:val="20"/>
    </w:rPr>
  </w:style>
  <w:style w:type="character" w:customStyle="1" w:styleId="CharChar93">
    <w:name w:val="Char Char93"/>
    <w:uiPriority w:val="99"/>
    <w:locked/>
    <w:rsid w:val="00CE02FB"/>
    <w:rPr>
      <w:b/>
      <w:bCs/>
      <w:sz w:val="28"/>
      <w:szCs w:val="28"/>
      <w:lang w:val="en-US" w:eastAsia="en-US" w:bidi="ar-SA"/>
    </w:rPr>
  </w:style>
  <w:style w:type="paragraph" w:customStyle="1" w:styleId="ft22">
    <w:name w:val="ft22"/>
    <w:basedOn w:val="Normal"/>
    <w:rsid w:val="00CE02FB"/>
    <w:pPr>
      <w:spacing w:before="100" w:beforeAutospacing="1" w:after="100" w:afterAutospacing="1"/>
    </w:pPr>
  </w:style>
  <w:style w:type="character" w:styleId="IntenseReference">
    <w:name w:val="Intense Reference"/>
    <w:uiPriority w:val="32"/>
    <w:qFormat/>
    <w:rsid w:val="00CE02FB"/>
    <w:rPr>
      <w:b/>
      <w:bCs/>
      <w:smallCaps/>
      <w:color w:val="C0504D"/>
      <w:spacing w:val="5"/>
      <w:u w:val="single"/>
    </w:rPr>
  </w:style>
  <w:style w:type="paragraph" w:customStyle="1" w:styleId="MB">
    <w:name w:val="MB"/>
    <w:basedOn w:val="Normal"/>
    <w:next w:val="Normal"/>
    <w:autoRedefine/>
    <w:qFormat/>
    <w:rsid w:val="00CE02FB"/>
    <w:pPr>
      <w:jc w:val="center"/>
      <w:outlineLvl w:val="0"/>
    </w:pPr>
    <w:rPr>
      <w:rFonts w:eastAsia="Calibri"/>
      <w:b/>
      <w:sz w:val="20"/>
      <w:szCs w:val="20"/>
      <w:lang w:val="vi-VN"/>
    </w:rPr>
  </w:style>
  <w:style w:type="paragraph" w:customStyle="1" w:styleId="sdt">
    <w:name w:val="sdt"/>
    <w:basedOn w:val="Normal"/>
    <w:link w:val="sdtChar"/>
    <w:rsid w:val="00CE02FB"/>
    <w:pPr>
      <w:tabs>
        <w:tab w:val="left" w:leader="dot" w:pos="3480"/>
        <w:tab w:val="left" w:leader="dot" w:pos="5760"/>
        <w:tab w:val="left" w:leader="dot" w:pos="9120"/>
      </w:tabs>
      <w:spacing w:after="80"/>
    </w:pPr>
    <w:rPr>
      <w:color w:val="000000"/>
      <w:sz w:val="26"/>
      <w:szCs w:val="28"/>
    </w:rPr>
  </w:style>
  <w:style w:type="character" w:customStyle="1" w:styleId="sdtChar">
    <w:name w:val="sdt Char"/>
    <w:link w:val="sdt"/>
    <w:rsid w:val="00CE02FB"/>
    <w:rPr>
      <w:rFonts w:eastAsia="Times New Roman" w:cs="Times New Roman"/>
      <w:color w:val="000000"/>
      <w:sz w:val="26"/>
      <w:szCs w:val="28"/>
    </w:rPr>
  </w:style>
  <w:style w:type="paragraph" w:customStyle="1" w:styleId="chuky">
    <w:name w:val="chu ky"/>
    <w:basedOn w:val="Normal"/>
    <w:rsid w:val="00CE02FB"/>
    <w:pPr>
      <w:tabs>
        <w:tab w:val="left" w:leader="dot" w:pos="5760"/>
        <w:tab w:val="left" w:leader="dot" w:pos="8640"/>
      </w:tabs>
      <w:spacing w:after="80"/>
      <w:ind w:left="3000"/>
      <w:jc w:val="center"/>
    </w:pPr>
    <w:rPr>
      <w:color w:val="000000"/>
      <w:sz w:val="26"/>
      <w:szCs w:val="28"/>
    </w:rPr>
  </w:style>
  <w:style w:type="paragraph" w:styleId="TOC3">
    <w:name w:val="toc 3"/>
    <w:basedOn w:val="Normal"/>
    <w:next w:val="Normal"/>
    <w:autoRedefine/>
    <w:rsid w:val="00CE02FB"/>
    <w:pPr>
      <w:tabs>
        <w:tab w:val="left" w:pos="1260"/>
        <w:tab w:val="right" w:leader="dot" w:pos="8949"/>
      </w:tabs>
      <w:ind w:firstLine="280"/>
    </w:pPr>
    <w:rPr>
      <w:rFonts w:ascii=".VnTime" w:hAnsi=".VnTime"/>
      <w:noProof/>
    </w:rPr>
  </w:style>
  <w:style w:type="paragraph" w:customStyle="1" w:styleId="CharCharCharCharChar">
    <w:name w:val="Char Char Char Char Char"/>
    <w:basedOn w:val="Normal"/>
    <w:rsid w:val="00CE02FB"/>
    <w:pPr>
      <w:spacing w:after="160" w:line="240" w:lineRule="exact"/>
    </w:pPr>
    <w:rPr>
      <w:rFonts w:ascii="Verdana" w:hAnsi="Verdana"/>
      <w:sz w:val="20"/>
      <w:szCs w:val="20"/>
    </w:rPr>
  </w:style>
  <w:style w:type="character" w:customStyle="1" w:styleId="CharChar3">
    <w:name w:val="Char Char3"/>
    <w:rsid w:val="00CE02FB"/>
    <w:rPr>
      <w:rFonts w:ascii="Arial" w:hAnsi="Arial" w:cs="Arial"/>
      <w:b/>
      <w:bCs/>
      <w:i/>
      <w:iCs/>
      <w:sz w:val="28"/>
      <w:szCs w:val="28"/>
      <w:lang w:val="en-US" w:eastAsia="en-US" w:bidi="ar-SA"/>
    </w:rPr>
  </w:style>
  <w:style w:type="numbering" w:customStyle="1" w:styleId="NoList13">
    <w:name w:val="No List13"/>
    <w:next w:val="NoList"/>
    <w:uiPriority w:val="99"/>
    <w:semiHidden/>
    <w:unhideWhenUsed/>
    <w:rsid w:val="00CE02FB"/>
  </w:style>
  <w:style w:type="character" w:customStyle="1" w:styleId="WW8Num1z0">
    <w:name w:val="WW8Num1z0"/>
    <w:rsid w:val="00CE02FB"/>
    <w:rPr>
      <w:rFonts w:ascii="Symbol" w:hAnsi="Symbol"/>
      <w:color w:val="000000"/>
      <w:sz w:val="28"/>
      <w:szCs w:val="28"/>
    </w:rPr>
  </w:style>
  <w:style w:type="character" w:customStyle="1" w:styleId="WW8Num2z0">
    <w:name w:val="WW8Num2z0"/>
    <w:rsid w:val="00CE02FB"/>
    <w:rPr>
      <w:rFonts w:ascii="Symbol" w:hAnsi="Symbol"/>
      <w:color w:val="000000"/>
      <w:sz w:val="28"/>
      <w:szCs w:val="28"/>
    </w:rPr>
  </w:style>
  <w:style w:type="character" w:customStyle="1" w:styleId="WW8Num3z0">
    <w:name w:val="WW8Num3z0"/>
    <w:rsid w:val="00CE02FB"/>
    <w:rPr>
      <w:rFonts w:ascii="Wingdings" w:hAnsi="Wingdings"/>
    </w:rPr>
  </w:style>
  <w:style w:type="character" w:customStyle="1" w:styleId="WW8Num4z0">
    <w:name w:val="WW8Num4z0"/>
    <w:rsid w:val="00CE02FB"/>
    <w:rPr>
      <w:rFonts w:ascii="Symbol" w:hAnsi="Symbol"/>
      <w:color w:val="000000"/>
      <w:sz w:val="28"/>
      <w:szCs w:val="28"/>
    </w:rPr>
  </w:style>
  <w:style w:type="character" w:customStyle="1" w:styleId="WW8Num5z0">
    <w:name w:val="WW8Num5z0"/>
    <w:rsid w:val="00CE02FB"/>
    <w:rPr>
      <w:rFonts w:ascii="Symbol" w:hAnsi="Symbol"/>
    </w:rPr>
  </w:style>
  <w:style w:type="character" w:customStyle="1" w:styleId="WW8Num6z0">
    <w:name w:val="WW8Num6z0"/>
    <w:rsid w:val="00CE02FB"/>
    <w:rPr>
      <w:rFonts w:ascii="Symbol" w:hAnsi="Symbol" w:cs="StarSymbol"/>
      <w:sz w:val="18"/>
      <w:szCs w:val="18"/>
    </w:rPr>
  </w:style>
  <w:style w:type="character" w:customStyle="1" w:styleId="WW8Num7z0">
    <w:name w:val="WW8Num7z0"/>
    <w:rsid w:val="00CE02FB"/>
    <w:rPr>
      <w:rFonts w:ascii="Symbol" w:hAnsi="Symbol" w:cs="StarSymbol"/>
      <w:sz w:val="18"/>
      <w:szCs w:val="18"/>
    </w:rPr>
  </w:style>
  <w:style w:type="character" w:customStyle="1" w:styleId="WW8Num8z0">
    <w:name w:val="WW8Num8z0"/>
    <w:rsid w:val="00CE02FB"/>
    <w:rPr>
      <w:rFonts w:ascii="Symbol" w:hAnsi="Symbol" w:cs="StarSymbol"/>
      <w:sz w:val="18"/>
      <w:szCs w:val="18"/>
    </w:rPr>
  </w:style>
  <w:style w:type="character" w:customStyle="1" w:styleId="WW8Num9z0">
    <w:name w:val="WW8Num9z0"/>
    <w:rsid w:val="00CE02FB"/>
    <w:rPr>
      <w:rFonts w:ascii="Symbol" w:hAnsi="Symbol" w:cs="StarSymbol"/>
      <w:sz w:val="18"/>
      <w:szCs w:val="18"/>
    </w:rPr>
  </w:style>
  <w:style w:type="character" w:customStyle="1" w:styleId="WW8Num10z0">
    <w:name w:val="WW8Num10z0"/>
    <w:rsid w:val="00CE02FB"/>
    <w:rPr>
      <w:rFonts w:ascii="Symbol" w:hAnsi="Symbol" w:cs="StarSymbol"/>
      <w:sz w:val="18"/>
      <w:szCs w:val="18"/>
    </w:rPr>
  </w:style>
  <w:style w:type="character" w:customStyle="1" w:styleId="WW8Num11z0">
    <w:name w:val="WW8Num11z0"/>
    <w:rsid w:val="00CE02FB"/>
    <w:rPr>
      <w:rFonts w:ascii="Symbol" w:hAnsi="Symbol" w:cs="StarSymbol"/>
      <w:sz w:val="18"/>
      <w:szCs w:val="18"/>
    </w:rPr>
  </w:style>
  <w:style w:type="character" w:customStyle="1" w:styleId="WW8Num13z0">
    <w:name w:val="WW8Num13z0"/>
    <w:rsid w:val="00CE02FB"/>
    <w:rPr>
      <w:rFonts w:ascii="StarSymbol" w:hAnsi="StarSymbol" w:cs="StarSymbol"/>
      <w:sz w:val="18"/>
      <w:szCs w:val="18"/>
    </w:rPr>
  </w:style>
  <w:style w:type="character" w:customStyle="1" w:styleId="WW8Num13z1">
    <w:name w:val="WW8Num13z1"/>
    <w:rsid w:val="00CE02FB"/>
    <w:rPr>
      <w:rFonts w:ascii="Wingdings 2" w:hAnsi="Wingdings 2" w:cs="StarSymbol"/>
      <w:sz w:val="18"/>
      <w:szCs w:val="18"/>
    </w:rPr>
  </w:style>
  <w:style w:type="character" w:customStyle="1" w:styleId="WW8Num14z0">
    <w:name w:val="WW8Num14z0"/>
    <w:rsid w:val="00CE02FB"/>
    <w:rPr>
      <w:rFonts w:ascii="Symbol" w:hAnsi="Symbol" w:cs="StarSymbol"/>
      <w:sz w:val="18"/>
      <w:szCs w:val="18"/>
    </w:rPr>
  </w:style>
  <w:style w:type="character" w:customStyle="1" w:styleId="WW8Num16z0">
    <w:name w:val="WW8Num16z0"/>
    <w:rsid w:val="00CE02FB"/>
    <w:rPr>
      <w:rFonts w:ascii="Symbol" w:hAnsi="Symbol"/>
    </w:rPr>
  </w:style>
  <w:style w:type="character" w:customStyle="1" w:styleId="WW8Num16z1">
    <w:name w:val="WW8Num16z1"/>
    <w:rsid w:val="00CE02FB"/>
    <w:rPr>
      <w:rFonts w:ascii="Courier New" w:hAnsi="Courier New" w:cs="Courier New"/>
    </w:rPr>
  </w:style>
  <w:style w:type="character" w:customStyle="1" w:styleId="WW8Num16z2">
    <w:name w:val="WW8Num16z2"/>
    <w:rsid w:val="00CE02FB"/>
    <w:rPr>
      <w:rFonts w:ascii="Wingdings" w:hAnsi="Wingdings"/>
    </w:rPr>
  </w:style>
  <w:style w:type="character" w:customStyle="1" w:styleId="WW8Num17z0">
    <w:name w:val="WW8Num17z0"/>
    <w:rsid w:val="00CE02FB"/>
    <w:rPr>
      <w:rFonts w:ascii="Symbol" w:hAnsi="Symbol"/>
    </w:rPr>
  </w:style>
  <w:style w:type="character" w:customStyle="1" w:styleId="WW8Num17z1">
    <w:name w:val="WW8Num17z1"/>
    <w:rsid w:val="00CE02FB"/>
    <w:rPr>
      <w:rFonts w:ascii="Courier New" w:hAnsi="Courier New" w:cs="Courier New"/>
    </w:rPr>
  </w:style>
  <w:style w:type="character" w:customStyle="1" w:styleId="WW8Num17z2">
    <w:name w:val="WW8Num17z2"/>
    <w:rsid w:val="00CE02FB"/>
    <w:rPr>
      <w:rFonts w:ascii="Wingdings" w:hAnsi="Wingdings"/>
    </w:rPr>
  </w:style>
  <w:style w:type="character" w:customStyle="1" w:styleId="WW8Num18z0">
    <w:name w:val="WW8Num18z0"/>
    <w:rsid w:val="00CE02FB"/>
    <w:rPr>
      <w:rFonts w:ascii="Symbol" w:hAnsi="Symbol"/>
    </w:rPr>
  </w:style>
  <w:style w:type="character" w:customStyle="1" w:styleId="WW8Num18z1">
    <w:name w:val="WW8Num18z1"/>
    <w:rsid w:val="00CE02FB"/>
    <w:rPr>
      <w:rFonts w:ascii="Courier New" w:hAnsi="Courier New" w:cs="Courier New"/>
    </w:rPr>
  </w:style>
  <w:style w:type="character" w:customStyle="1" w:styleId="WW8Num18z2">
    <w:name w:val="WW8Num18z2"/>
    <w:rsid w:val="00CE02FB"/>
    <w:rPr>
      <w:rFonts w:ascii="Wingdings" w:hAnsi="Wingdings"/>
    </w:rPr>
  </w:style>
  <w:style w:type="character" w:customStyle="1" w:styleId="WW8Num19z0">
    <w:name w:val="WW8Num19z0"/>
    <w:rsid w:val="00CE02FB"/>
    <w:rPr>
      <w:rFonts w:ascii="Symbol" w:hAnsi="Symbol"/>
    </w:rPr>
  </w:style>
  <w:style w:type="character" w:customStyle="1" w:styleId="WW8Num19z1">
    <w:name w:val="WW8Num19z1"/>
    <w:rsid w:val="00CE02FB"/>
    <w:rPr>
      <w:rFonts w:ascii="Courier New" w:hAnsi="Courier New" w:cs="Courier New"/>
    </w:rPr>
  </w:style>
  <w:style w:type="character" w:customStyle="1" w:styleId="WW8Num19z2">
    <w:name w:val="WW8Num19z2"/>
    <w:rsid w:val="00CE02FB"/>
    <w:rPr>
      <w:rFonts w:ascii="Wingdings" w:hAnsi="Wingdings"/>
    </w:rPr>
  </w:style>
  <w:style w:type="character" w:customStyle="1" w:styleId="WW8Num20z0">
    <w:name w:val="WW8Num20z0"/>
    <w:rsid w:val="00CE02FB"/>
    <w:rPr>
      <w:rFonts w:ascii="Symbol" w:hAnsi="Symbol"/>
    </w:rPr>
  </w:style>
  <w:style w:type="character" w:customStyle="1" w:styleId="WW8Num20z1">
    <w:name w:val="WW8Num20z1"/>
    <w:rsid w:val="00CE02FB"/>
    <w:rPr>
      <w:rFonts w:ascii="Courier New" w:hAnsi="Courier New" w:cs="Courier New"/>
    </w:rPr>
  </w:style>
  <w:style w:type="character" w:customStyle="1" w:styleId="WW8Num20z2">
    <w:name w:val="WW8Num20z2"/>
    <w:rsid w:val="00CE02FB"/>
    <w:rPr>
      <w:rFonts w:ascii="Wingdings" w:hAnsi="Wingdings"/>
    </w:rPr>
  </w:style>
  <w:style w:type="character" w:customStyle="1" w:styleId="WW8Num21z0">
    <w:name w:val="WW8Num21z0"/>
    <w:rsid w:val="00CE02FB"/>
    <w:rPr>
      <w:rFonts w:ascii="Symbol" w:hAnsi="Symbol"/>
    </w:rPr>
  </w:style>
  <w:style w:type="character" w:customStyle="1" w:styleId="WW8Num21z1">
    <w:name w:val="WW8Num21z1"/>
    <w:rsid w:val="00CE02FB"/>
    <w:rPr>
      <w:rFonts w:ascii="Courier New" w:hAnsi="Courier New" w:cs="Courier New"/>
    </w:rPr>
  </w:style>
  <w:style w:type="character" w:customStyle="1" w:styleId="WW8Num21z2">
    <w:name w:val="WW8Num21z2"/>
    <w:rsid w:val="00CE02FB"/>
    <w:rPr>
      <w:rFonts w:ascii="Wingdings" w:hAnsi="Wingdings"/>
    </w:rPr>
  </w:style>
  <w:style w:type="character" w:customStyle="1" w:styleId="WW8Num22z0">
    <w:name w:val="WW8Num22z0"/>
    <w:rsid w:val="00CE02FB"/>
    <w:rPr>
      <w:rFonts w:ascii="Symbol" w:hAnsi="Symbol"/>
    </w:rPr>
  </w:style>
  <w:style w:type="character" w:customStyle="1" w:styleId="WW8Num22z1">
    <w:name w:val="WW8Num22z1"/>
    <w:rsid w:val="00CE02FB"/>
    <w:rPr>
      <w:rFonts w:ascii="Courier New" w:hAnsi="Courier New" w:cs="Courier New"/>
    </w:rPr>
  </w:style>
  <w:style w:type="character" w:customStyle="1" w:styleId="WW8Num22z2">
    <w:name w:val="WW8Num22z2"/>
    <w:rsid w:val="00CE02FB"/>
    <w:rPr>
      <w:rFonts w:ascii="Wingdings" w:hAnsi="Wingdings"/>
    </w:rPr>
  </w:style>
  <w:style w:type="character" w:customStyle="1" w:styleId="WW8Num23z0">
    <w:name w:val="WW8Num23z0"/>
    <w:rsid w:val="00CE02FB"/>
    <w:rPr>
      <w:rFonts w:ascii="Symbol" w:hAnsi="Symbol"/>
    </w:rPr>
  </w:style>
  <w:style w:type="character" w:customStyle="1" w:styleId="WW8Num23z1">
    <w:name w:val="WW8Num23z1"/>
    <w:rsid w:val="00CE02FB"/>
    <w:rPr>
      <w:rFonts w:ascii="Courier New" w:hAnsi="Courier New" w:cs="Courier New"/>
    </w:rPr>
  </w:style>
  <w:style w:type="character" w:customStyle="1" w:styleId="WW8Num23z2">
    <w:name w:val="WW8Num23z2"/>
    <w:rsid w:val="00CE02FB"/>
    <w:rPr>
      <w:rFonts w:ascii="Wingdings" w:hAnsi="Wingdings"/>
    </w:rPr>
  </w:style>
  <w:style w:type="character" w:customStyle="1" w:styleId="WW8Num24z0">
    <w:name w:val="WW8Num24z0"/>
    <w:rsid w:val="00CE02FB"/>
    <w:rPr>
      <w:rFonts w:ascii="Symbol" w:hAnsi="Symbol"/>
    </w:rPr>
  </w:style>
  <w:style w:type="character" w:customStyle="1" w:styleId="WW8Num24z1">
    <w:name w:val="WW8Num24z1"/>
    <w:rsid w:val="00CE02FB"/>
    <w:rPr>
      <w:rFonts w:ascii="Courier New" w:hAnsi="Courier New" w:cs="Courier New"/>
    </w:rPr>
  </w:style>
  <w:style w:type="character" w:customStyle="1" w:styleId="WW8Num24z2">
    <w:name w:val="WW8Num24z2"/>
    <w:rsid w:val="00CE02FB"/>
    <w:rPr>
      <w:rFonts w:ascii="Wingdings" w:hAnsi="Wingdings"/>
    </w:rPr>
  </w:style>
  <w:style w:type="character" w:customStyle="1" w:styleId="WW8Num25z0">
    <w:name w:val="WW8Num25z0"/>
    <w:rsid w:val="00CE02FB"/>
    <w:rPr>
      <w:rFonts w:ascii="Wingdings" w:hAnsi="Wingdings"/>
    </w:rPr>
  </w:style>
  <w:style w:type="character" w:customStyle="1" w:styleId="WW8Num25z1">
    <w:name w:val="WW8Num25z1"/>
    <w:rsid w:val="00CE02FB"/>
    <w:rPr>
      <w:rFonts w:ascii="Courier New" w:hAnsi="Courier New" w:cs="Courier New"/>
    </w:rPr>
  </w:style>
  <w:style w:type="character" w:customStyle="1" w:styleId="WW8Num25z3">
    <w:name w:val="WW8Num25z3"/>
    <w:rsid w:val="00CE02FB"/>
    <w:rPr>
      <w:rFonts w:ascii="Symbol" w:hAnsi="Symbol"/>
    </w:rPr>
  </w:style>
  <w:style w:type="character" w:customStyle="1" w:styleId="WW8Num26z0">
    <w:name w:val="WW8Num26z0"/>
    <w:rsid w:val="00CE02FB"/>
    <w:rPr>
      <w:rFonts w:ascii="Symbol" w:hAnsi="Symbol"/>
    </w:rPr>
  </w:style>
  <w:style w:type="character" w:customStyle="1" w:styleId="WW8Num26z1">
    <w:name w:val="WW8Num26z1"/>
    <w:rsid w:val="00CE02FB"/>
    <w:rPr>
      <w:rFonts w:ascii="Courier New" w:hAnsi="Courier New" w:cs="Courier New"/>
    </w:rPr>
  </w:style>
  <w:style w:type="character" w:customStyle="1" w:styleId="WW8Num26z2">
    <w:name w:val="WW8Num26z2"/>
    <w:rsid w:val="00CE02FB"/>
    <w:rPr>
      <w:rFonts w:ascii="Wingdings" w:hAnsi="Wingdings"/>
    </w:rPr>
  </w:style>
  <w:style w:type="character" w:customStyle="1" w:styleId="WW8Num27z0">
    <w:name w:val="WW8Num27z0"/>
    <w:rsid w:val="00CE02FB"/>
    <w:rPr>
      <w:rFonts w:ascii="Wingdings" w:hAnsi="Wingdings"/>
    </w:rPr>
  </w:style>
  <w:style w:type="character" w:customStyle="1" w:styleId="WW8Num27z1">
    <w:name w:val="WW8Num27z1"/>
    <w:rsid w:val="00CE02FB"/>
    <w:rPr>
      <w:rFonts w:ascii="Courier New" w:hAnsi="Courier New" w:cs="Courier New"/>
    </w:rPr>
  </w:style>
  <w:style w:type="character" w:customStyle="1" w:styleId="WW8Num27z3">
    <w:name w:val="WW8Num27z3"/>
    <w:rsid w:val="00CE02FB"/>
    <w:rPr>
      <w:rFonts w:ascii="Symbol" w:hAnsi="Symbol"/>
    </w:rPr>
  </w:style>
  <w:style w:type="character" w:customStyle="1" w:styleId="WW8Num28z0">
    <w:name w:val="WW8Num28z0"/>
    <w:rsid w:val="00CE02FB"/>
    <w:rPr>
      <w:rFonts w:ascii="Symbol" w:hAnsi="Symbol"/>
    </w:rPr>
  </w:style>
  <w:style w:type="character" w:customStyle="1" w:styleId="WW8Num28z1">
    <w:name w:val="WW8Num28z1"/>
    <w:rsid w:val="00CE02FB"/>
    <w:rPr>
      <w:rFonts w:ascii="Courier New" w:hAnsi="Courier New" w:cs="Courier New"/>
    </w:rPr>
  </w:style>
  <w:style w:type="character" w:customStyle="1" w:styleId="WW8Num28z2">
    <w:name w:val="WW8Num28z2"/>
    <w:rsid w:val="00CE02FB"/>
    <w:rPr>
      <w:rFonts w:ascii="Wingdings" w:hAnsi="Wingdings"/>
    </w:rPr>
  </w:style>
  <w:style w:type="character" w:customStyle="1" w:styleId="WW8Num29z0">
    <w:name w:val="WW8Num29z0"/>
    <w:rsid w:val="00CE02FB"/>
    <w:rPr>
      <w:rFonts w:ascii="Wingdings" w:hAnsi="Wingdings"/>
    </w:rPr>
  </w:style>
  <w:style w:type="character" w:customStyle="1" w:styleId="WW8Num29z1">
    <w:name w:val="WW8Num29z1"/>
    <w:rsid w:val="00CE02FB"/>
    <w:rPr>
      <w:rFonts w:ascii="Courier New" w:hAnsi="Courier New" w:cs="Courier New"/>
    </w:rPr>
  </w:style>
  <w:style w:type="character" w:customStyle="1" w:styleId="WW8Num29z3">
    <w:name w:val="WW8Num29z3"/>
    <w:rsid w:val="00CE02FB"/>
    <w:rPr>
      <w:rFonts w:ascii="Symbol" w:hAnsi="Symbol"/>
    </w:rPr>
  </w:style>
  <w:style w:type="character" w:customStyle="1" w:styleId="WW8Num30z0">
    <w:name w:val="WW8Num30z0"/>
    <w:rsid w:val="00CE02FB"/>
    <w:rPr>
      <w:rFonts w:ascii="Symbol" w:hAnsi="Symbol"/>
    </w:rPr>
  </w:style>
  <w:style w:type="character" w:customStyle="1" w:styleId="WW8Num30z1">
    <w:name w:val="WW8Num30z1"/>
    <w:rsid w:val="00CE02FB"/>
    <w:rPr>
      <w:rFonts w:ascii="Courier New" w:hAnsi="Courier New" w:cs="Courier New"/>
    </w:rPr>
  </w:style>
  <w:style w:type="character" w:customStyle="1" w:styleId="WW8Num30z2">
    <w:name w:val="WW8Num30z2"/>
    <w:rsid w:val="00CE02FB"/>
    <w:rPr>
      <w:rFonts w:ascii="Wingdings" w:hAnsi="Wingdings"/>
    </w:rPr>
  </w:style>
  <w:style w:type="character" w:customStyle="1" w:styleId="WW8Num31z0">
    <w:name w:val="WW8Num31z0"/>
    <w:rsid w:val="00CE02FB"/>
    <w:rPr>
      <w:rFonts w:ascii="Wingdings" w:hAnsi="Wingdings"/>
    </w:rPr>
  </w:style>
  <w:style w:type="character" w:customStyle="1" w:styleId="WW8Num31z1">
    <w:name w:val="WW8Num31z1"/>
    <w:rsid w:val="00CE02FB"/>
    <w:rPr>
      <w:rFonts w:ascii="Courier New" w:hAnsi="Courier New" w:cs="Courier New"/>
    </w:rPr>
  </w:style>
  <w:style w:type="character" w:customStyle="1" w:styleId="WW8Num31z3">
    <w:name w:val="WW8Num31z3"/>
    <w:rsid w:val="00CE02FB"/>
    <w:rPr>
      <w:rFonts w:ascii="Symbol" w:hAnsi="Symbol"/>
    </w:rPr>
  </w:style>
  <w:style w:type="character" w:customStyle="1" w:styleId="WW8Num32z0">
    <w:name w:val="WW8Num32z0"/>
    <w:rsid w:val="00CE02FB"/>
    <w:rPr>
      <w:rFonts w:ascii="Symbol" w:hAnsi="Symbol"/>
    </w:rPr>
  </w:style>
  <w:style w:type="character" w:customStyle="1" w:styleId="WW8Num32z1">
    <w:name w:val="WW8Num32z1"/>
    <w:rsid w:val="00CE02FB"/>
    <w:rPr>
      <w:rFonts w:ascii="Courier New" w:hAnsi="Courier New" w:cs="Courier New"/>
    </w:rPr>
  </w:style>
  <w:style w:type="character" w:customStyle="1" w:styleId="WW8Num32z2">
    <w:name w:val="WW8Num32z2"/>
    <w:rsid w:val="00CE02FB"/>
    <w:rPr>
      <w:rFonts w:ascii="Wingdings" w:hAnsi="Wingdings"/>
    </w:rPr>
  </w:style>
  <w:style w:type="character" w:customStyle="1" w:styleId="WW8Num33z0">
    <w:name w:val="WW8Num33z0"/>
    <w:rsid w:val="00CE02FB"/>
    <w:rPr>
      <w:rFonts w:ascii="Wingdings" w:hAnsi="Wingdings"/>
    </w:rPr>
  </w:style>
  <w:style w:type="character" w:customStyle="1" w:styleId="WW8Num33z1">
    <w:name w:val="WW8Num33z1"/>
    <w:rsid w:val="00CE02FB"/>
    <w:rPr>
      <w:rFonts w:ascii="Courier New" w:hAnsi="Courier New" w:cs="Courier New"/>
    </w:rPr>
  </w:style>
  <w:style w:type="character" w:customStyle="1" w:styleId="WW8Num33z3">
    <w:name w:val="WW8Num33z3"/>
    <w:rsid w:val="00CE02FB"/>
    <w:rPr>
      <w:rFonts w:ascii="Symbol" w:hAnsi="Symbol"/>
    </w:rPr>
  </w:style>
  <w:style w:type="character" w:customStyle="1" w:styleId="WW8Num34z0">
    <w:name w:val="WW8Num34z0"/>
    <w:rsid w:val="00CE02FB"/>
    <w:rPr>
      <w:rFonts w:ascii="Symbol" w:hAnsi="Symbol"/>
    </w:rPr>
  </w:style>
  <w:style w:type="character" w:customStyle="1" w:styleId="WW8Num34z1">
    <w:name w:val="WW8Num34z1"/>
    <w:rsid w:val="00CE02FB"/>
    <w:rPr>
      <w:rFonts w:ascii="Courier New" w:hAnsi="Courier New" w:cs="Courier New"/>
    </w:rPr>
  </w:style>
  <w:style w:type="character" w:customStyle="1" w:styleId="WW8Num34z2">
    <w:name w:val="WW8Num34z2"/>
    <w:rsid w:val="00CE02FB"/>
    <w:rPr>
      <w:rFonts w:ascii="Wingdings" w:hAnsi="Wingdings"/>
    </w:rPr>
  </w:style>
  <w:style w:type="character" w:customStyle="1" w:styleId="WW8Num35z0">
    <w:name w:val="WW8Num35z0"/>
    <w:rsid w:val="00CE02FB"/>
    <w:rPr>
      <w:rFonts w:ascii="Wingdings" w:hAnsi="Wingdings"/>
    </w:rPr>
  </w:style>
  <w:style w:type="character" w:customStyle="1" w:styleId="WW8Num35z1">
    <w:name w:val="WW8Num35z1"/>
    <w:rsid w:val="00CE02FB"/>
    <w:rPr>
      <w:rFonts w:ascii="Courier New" w:hAnsi="Courier New" w:cs="Courier New"/>
    </w:rPr>
  </w:style>
  <w:style w:type="character" w:customStyle="1" w:styleId="WW8Num35z3">
    <w:name w:val="WW8Num35z3"/>
    <w:rsid w:val="00CE02FB"/>
    <w:rPr>
      <w:rFonts w:ascii="Symbol" w:hAnsi="Symbol"/>
    </w:rPr>
  </w:style>
  <w:style w:type="character" w:customStyle="1" w:styleId="WW8Num36z0">
    <w:name w:val="WW8Num36z0"/>
    <w:rsid w:val="00CE02FB"/>
    <w:rPr>
      <w:rFonts w:ascii="Symbol" w:hAnsi="Symbol"/>
    </w:rPr>
  </w:style>
  <w:style w:type="character" w:customStyle="1" w:styleId="WW8Num36z1">
    <w:name w:val="WW8Num36z1"/>
    <w:rsid w:val="00CE02FB"/>
    <w:rPr>
      <w:rFonts w:ascii="Courier New" w:hAnsi="Courier New" w:cs="Courier New"/>
    </w:rPr>
  </w:style>
  <w:style w:type="character" w:customStyle="1" w:styleId="WW8Num36z2">
    <w:name w:val="WW8Num36z2"/>
    <w:rsid w:val="00CE02FB"/>
    <w:rPr>
      <w:rFonts w:ascii="Wingdings" w:hAnsi="Wingdings"/>
    </w:rPr>
  </w:style>
  <w:style w:type="character" w:customStyle="1" w:styleId="WW8Num37z0">
    <w:name w:val="WW8Num37z0"/>
    <w:rsid w:val="00CE02FB"/>
    <w:rPr>
      <w:rFonts w:ascii="Wingdings" w:hAnsi="Wingdings"/>
    </w:rPr>
  </w:style>
  <w:style w:type="character" w:customStyle="1" w:styleId="WW8Num37z1">
    <w:name w:val="WW8Num37z1"/>
    <w:rsid w:val="00CE02FB"/>
    <w:rPr>
      <w:rFonts w:ascii="Courier New" w:hAnsi="Courier New" w:cs="Courier New"/>
    </w:rPr>
  </w:style>
  <w:style w:type="character" w:customStyle="1" w:styleId="WW8Num37z3">
    <w:name w:val="WW8Num37z3"/>
    <w:rsid w:val="00CE02FB"/>
    <w:rPr>
      <w:rFonts w:ascii="Symbol" w:hAnsi="Symbol"/>
    </w:rPr>
  </w:style>
  <w:style w:type="character" w:customStyle="1" w:styleId="WW8Num38z0">
    <w:name w:val="WW8Num38z0"/>
    <w:rsid w:val="00CE02FB"/>
    <w:rPr>
      <w:rFonts w:ascii="Symbol" w:hAnsi="Symbol"/>
    </w:rPr>
  </w:style>
  <w:style w:type="character" w:customStyle="1" w:styleId="WW8Num38z1">
    <w:name w:val="WW8Num38z1"/>
    <w:rsid w:val="00CE02FB"/>
    <w:rPr>
      <w:rFonts w:ascii="Courier New" w:hAnsi="Courier New" w:cs="Courier New"/>
    </w:rPr>
  </w:style>
  <w:style w:type="character" w:customStyle="1" w:styleId="WW8Num38z2">
    <w:name w:val="WW8Num38z2"/>
    <w:rsid w:val="00CE02FB"/>
    <w:rPr>
      <w:rFonts w:ascii="Wingdings" w:hAnsi="Wingdings"/>
    </w:rPr>
  </w:style>
  <w:style w:type="character" w:customStyle="1" w:styleId="WW8Num39z0">
    <w:name w:val="WW8Num39z0"/>
    <w:rsid w:val="00CE02FB"/>
    <w:rPr>
      <w:rFonts w:ascii="Symbol" w:hAnsi="Symbol"/>
    </w:rPr>
  </w:style>
  <w:style w:type="character" w:customStyle="1" w:styleId="WW8Num39z1">
    <w:name w:val="WW8Num39z1"/>
    <w:rsid w:val="00CE02FB"/>
    <w:rPr>
      <w:rFonts w:ascii="Courier New" w:hAnsi="Courier New" w:cs="Courier New"/>
    </w:rPr>
  </w:style>
  <w:style w:type="character" w:customStyle="1" w:styleId="WW8Num39z2">
    <w:name w:val="WW8Num39z2"/>
    <w:rsid w:val="00CE02FB"/>
    <w:rPr>
      <w:rFonts w:ascii="Wingdings" w:hAnsi="Wingdings"/>
    </w:rPr>
  </w:style>
  <w:style w:type="character" w:customStyle="1" w:styleId="WW8Num40z0">
    <w:name w:val="WW8Num40z0"/>
    <w:rsid w:val="00CE02FB"/>
    <w:rPr>
      <w:rFonts w:ascii="Symbol" w:hAnsi="Symbol"/>
    </w:rPr>
  </w:style>
  <w:style w:type="character" w:customStyle="1" w:styleId="WW8Num40z1">
    <w:name w:val="WW8Num40z1"/>
    <w:rsid w:val="00CE02FB"/>
    <w:rPr>
      <w:rFonts w:ascii="Courier New" w:hAnsi="Courier New" w:cs="Courier New"/>
    </w:rPr>
  </w:style>
  <w:style w:type="character" w:customStyle="1" w:styleId="WW8Num40z2">
    <w:name w:val="WW8Num40z2"/>
    <w:rsid w:val="00CE02FB"/>
    <w:rPr>
      <w:rFonts w:ascii="Wingdings" w:hAnsi="Wingdings"/>
    </w:rPr>
  </w:style>
  <w:style w:type="character" w:customStyle="1" w:styleId="Absatz-Standardschriftart">
    <w:name w:val="Absatz-Standardschriftart"/>
    <w:rsid w:val="00CE02FB"/>
  </w:style>
  <w:style w:type="character" w:customStyle="1" w:styleId="Bullets">
    <w:name w:val="Bullets"/>
    <w:rsid w:val="00CE02FB"/>
    <w:rPr>
      <w:rFonts w:ascii="StarSymbol" w:eastAsia="StarSymbol" w:hAnsi="StarSymbol" w:cs="StarSymbol"/>
      <w:sz w:val="18"/>
      <w:szCs w:val="18"/>
    </w:rPr>
  </w:style>
  <w:style w:type="character" w:customStyle="1" w:styleId="WW8Num1z1">
    <w:name w:val="WW8Num1z1"/>
    <w:rsid w:val="00CE02FB"/>
    <w:rPr>
      <w:color w:val="000000"/>
      <w:sz w:val="28"/>
      <w:szCs w:val="28"/>
    </w:rPr>
  </w:style>
  <w:style w:type="character" w:customStyle="1" w:styleId="WW8Num1z3">
    <w:name w:val="WW8Num1z3"/>
    <w:rsid w:val="00CE02FB"/>
    <w:rPr>
      <w:rFonts w:ascii="Wingdings 2" w:hAnsi="Wingdings 2"/>
      <w:color w:val="000000"/>
      <w:sz w:val="28"/>
      <w:szCs w:val="28"/>
    </w:rPr>
  </w:style>
  <w:style w:type="character" w:customStyle="1" w:styleId="WW8Num1z4">
    <w:name w:val="WW8Num1z4"/>
    <w:rsid w:val="00CE02FB"/>
    <w:rPr>
      <w:rFonts w:ascii="Courier New" w:hAnsi="Courier New" w:cs="Courier New"/>
    </w:rPr>
  </w:style>
  <w:style w:type="character" w:customStyle="1" w:styleId="WW8Num1z5">
    <w:name w:val="WW8Num1z5"/>
    <w:rsid w:val="00CE02FB"/>
    <w:rPr>
      <w:rFonts w:ascii="Wingdings" w:hAnsi="Wingdings"/>
    </w:rPr>
  </w:style>
  <w:style w:type="character" w:customStyle="1" w:styleId="WW8Num1z6">
    <w:name w:val="WW8Num1z6"/>
    <w:rsid w:val="00CE02FB"/>
    <w:rPr>
      <w:rFonts w:ascii="Symbol" w:hAnsi="Symbol"/>
    </w:rPr>
  </w:style>
  <w:style w:type="character" w:customStyle="1" w:styleId="WW8Num2z1">
    <w:name w:val="WW8Num2z1"/>
    <w:rsid w:val="00CE02FB"/>
    <w:rPr>
      <w:color w:val="000000"/>
      <w:sz w:val="28"/>
      <w:szCs w:val="28"/>
    </w:rPr>
  </w:style>
  <w:style w:type="character" w:customStyle="1" w:styleId="WW8Num2z3">
    <w:name w:val="WW8Num2z3"/>
    <w:rsid w:val="00CE02FB"/>
    <w:rPr>
      <w:rFonts w:ascii="Times New Roman" w:eastAsia="Times New Roman" w:hAnsi="Times New Roman" w:cs="Times New Roman"/>
    </w:rPr>
  </w:style>
  <w:style w:type="character" w:customStyle="1" w:styleId="WW8Num2z4">
    <w:name w:val="WW8Num2z4"/>
    <w:rsid w:val="00CE02FB"/>
    <w:rPr>
      <w:rFonts w:ascii="Courier New" w:hAnsi="Courier New" w:cs="Courier New"/>
    </w:rPr>
  </w:style>
  <w:style w:type="character" w:customStyle="1" w:styleId="WW8Num2z5">
    <w:name w:val="WW8Num2z5"/>
    <w:rsid w:val="00CE02FB"/>
    <w:rPr>
      <w:rFonts w:ascii="Wingdings" w:hAnsi="Wingdings"/>
    </w:rPr>
  </w:style>
  <w:style w:type="character" w:customStyle="1" w:styleId="WW8Num2z6">
    <w:name w:val="WW8Num2z6"/>
    <w:rsid w:val="00CE02FB"/>
    <w:rPr>
      <w:rFonts w:ascii="Symbol" w:hAnsi="Symbol"/>
    </w:rPr>
  </w:style>
  <w:style w:type="character" w:customStyle="1" w:styleId="WW8Num3z1">
    <w:name w:val="WW8Num3z1"/>
    <w:rsid w:val="00CE02FB"/>
    <w:rPr>
      <w:rFonts w:ascii="Courier New" w:hAnsi="Courier New" w:cs="Courier New"/>
    </w:rPr>
  </w:style>
  <w:style w:type="character" w:customStyle="1" w:styleId="WW8Num3z3">
    <w:name w:val="WW8Num3z3"/>
    <w:rsid w:val="00CE02FB"/>
    <w:rPr>
      <w:rFonts w:ascii="Symbol" w:hAnsi="Symbol"/>
    </w:rPr>
  </w:style>
  <w:style w:type="character" w:customStyle="1" w:styleId="WW8Num4z1">
    <w:name w:val="WW8Num4z1"/>
    <w:rsid w:val="00CE02FB"/>
    <w:rPr>
      <w:rFonts w:ascii="Courier New" w:hAnsi="Courier New" w:cs="Courier New"/>
    </w:rPr>
  </w:style>
  <w:style w:type="character" w:customStyle="1" w:styleId="WW8Num4z2">
    <w:name w:val="WW8Num4z2"/>
    <w:rsid w:val="00CE02FB"/>
    <w:rPr>
      <w:rFonts w:ascii="Wingdings" w:hAnsi="Wingdings"/>
    </w:rPr>
  </w:style>
  <w:style w:type="character" w:customStyle="1" w:styleId="WW8Num4z3">
    <w:name w:val="WW8Num4z3"/>
    <w:rsid w:val="00CE02FB"/>
    <w:rPr>
      <w:rFonts w:ascii="Symbol" w:hAnsi="Symbol"/>
    </w:rPr>
  </w:style>
  <w:style w:type="character" w:customStyle="1" w:styleId="WW8Num5z1">
    <w:name w:val="WW8Num5z1"/>
    <w:rsid w:val="00CE02FB"/>
    <w:rPr>
      <w:rFonts w:ascii="Courier New" w:hAnsi="Courier New" w:cs="Courier New"/>
    </w:rPr>
  </w:style>
  <w:style w:type="character" w:customStyle="1" w:styleId="WW8Num5z2">
    <w:name w:val="WW8Num5z2"/>
    <w:rsid w:val="00CE02FB"/>
    <w:rPr>
      <w:rFonts w:ascii="Wingdings" w:hAnsi="Wingdings"/>
    </w:rPr>
  </w:style>
  <w:style w:type="character" w:customStyle="1" w:styleId="NumberingSymbols">
    <w:name w:val="Numbering Symbols"/>
    <w:rsid w:val="00CE02FB"/>
  </w:style>
  <w:style w:type="paragraph" w:customStyle="1" w:styleId="Heading">
    <w:name w:val="Heading"/>
    <w:basedOn w:val="Normal"/>
    <w:next w:val="BodyText"/>
    <w:rsid w:val="00CE02FB"/>
    <w:pPr>
      <w:keepNext/>
      <w:suppressAutoHyphens/>
      <w:spacing w:before="240" w:after="120"/>
    </w:pPr>
    <w:rPr>
      <w:rFonts w:ascii="Arial" w:eastAsia="MS Mincho" w:hAnsi="Arial" w:cs="Tahoma"/>
      <w:sz w:val="28"/>
      <w:szCs w:val="28"/>
      <w:lang w:eastAsia="ar-SA"/>
    </w:rPr>
  </w:style>
  <w:style w:type="paragraph" w:customStyle="1" w:styleId="Index">
    <w:name w:val="Index"/>
    <w:basedOn w:val="Normal"/>
    <w:rsid w:val="00CE02FB"/>
    <w:pPr>
      <w:suppressLineNumbers/>
      <w:suppressAutoHyphens/>
    </w:pPr>
    <w:rPr>
      <w:rFonts w:cs="Tahoma"/>
      <w:sz w:val="28"/>
      <w:szCs w:val="28"/>
      <w:lang w:eastAsia="ar-SA"/>
    </w:rPr>
  </w:style>
  <w:style w:type="paragraph" w:customStyle="1" w:styleId="Framecontents">
    <w:name w:val="Frame contents"/>
    <w:basedOn w:val="BodyText"/>
    <w:rsid w:val="00CE02FB"/>
    <w:pPr>
      <w:tabs>
        <w:tab w:val="left" w:pos="561"/>
      </w:tabs>
      <w:suppressAutoHyphens/>
      <w:jc w:val="both"/>
    </w:pPr>
    <w:rPr>
      <w:rFonts w:ascii="Times New Roman" w:eastAsia="Times New Roman" w:hAnsi="Times New Roman"/>
      <w:szCs w:val="24"/>
      <w:lang w:eastAsia="ar-SA"/>
    </w:rPr>
  </w:style>
  <w:style w:type="character" w:customStyle="1" w:styleId="vldocrldnamec2">
    <w:name w:val="vl_doc_rl_dname_c2"/>
    <w:rsid w:val="00CE02FB"/>
  </w:style>
  <w:style w:type="paragraph" w:customStyle="1" w:styleId="DefaultParagraphFont1">
    <w:name w:val="Default Paragraph Font1"/>
    <w:next w:val="Normal"/>
    <w:autoRedefine/>
    <w:semiHidden/>
    <w:rsid w:val="00CE02FB"/>
    <w:pPr>
      <w:spacing w:line="240" w:lineRule="exact"/>
      <w:jc w:val="both"/>
    </w:pPr>
    <w:rPr>
      <w:rFonts w:eastAsia="Times New Roman" w:cs="Times New Roman"/>
    </w:rPr>
  </w:style>
  <w:style w:type="character" w:customStyle="1" w:styleId="CharChar4">
    <w:name w:val="Char Char4"/>
    <w:semiHidden/>
    <w:rsid w:val="00CE02FB"/>
    <w:rPr>
      <w:lang w:val="en-US" w:eastAsia="en-US" w:bidi="ar-SA"/>
    </w:rPr>
  </w:style>
  <w:style w:type="character" w:customStyle="1" w:styleId="NormalWebChar">
    <w:name w:val="Normal (Web) Char"/>
    <w:link w:val="NormalWeb"/>
    <w:uiPriority w:val="99"/>
    <w:locked/>
    <w:rsid w:val="00CE02FB"/>
    <w:rPr>
      <w:rFonts w:eastAsia="Times New Roman" w:cs="Times New Roman"/>
      <w:sz w:val="24"/>
      <w:szCs w:val="24"/>
    </w:rPr>
  </w:style>
  <w:style w:type="paragraph" w:customStyle="1" w:styleId="CharChar5CharCharCharChar">
    <w:name w:val="Char Char5 Char Char Char Char"/>
    <w:basedOn w:val="Normal"/>
    <w:semiHidden/>
    <w:rsid w:val="00CE02FB"/>
    <w:pPr>
      <w:spacing w:after="160" w:line="240" w:lineRule="exact"/>
    </w:pPr>
    <w:rPr>
      <w:rFonts w:ascii="Arial" w:hAnsi="Arial"/>
      <w:sz w:val="20"/>
      <w:szCs w:val="20"/>
    </w:r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Normal"/>
    <w:semiHidden/>
    <w:rsid w:val="00CE02FB"/>
    <w:pPr>
      <w:spacing w:after="160" w:line="240" w:lineRule="exact"/>
    </w:pPr>
    <w:rPr>
      <w:rFonts w:ascii="Arial" w:hAnsi="Arial"/>
      <w:sz w:val="20"/>
      <w:szCs w:val="20"/>
    </w:rPr>
  </w:style>
  <w:style w:type="character" w:customStyle="1" w:styleId="pagenumber-h">
    <w:name w:val="pagenumber-h"/>
    <w:rsid w:val="00CE02FB"/>
    <w:rPr>
      <w:rFonts w:cs="Times New Roman"/>
    </w:rPr>
  </w:style>
  <w:style w:type="paragraph" w:customStyle="1" w:styleId="bodytext23-p">
    <w:name w:val="bodytext23-p"/>
    <w:basedOn w:val="Normal"/>
    <w:rsid w:val="00CE02FB"/>
    <w:pPr>
      <w:spacing w:before="60" w:after="60" w:line="300" w:lineRule="atLeast"/>
      <w:ind w:firstLine="720"/>
      <w:jc w:val="both"/>
    </w:pPr>
    <w:rPr>
      <w:rFonts w:eastAsia="SimSun"/>
      <w:sz w:val="20"/>
      <w:szCs w:val="20"/>
    </w:rPr>
  </w:style>
  <w:style w:type="character" w:customStyle="1" w:styleId="strong-h1">
    <w:name w:val="strong-h1"/>
    <w:rsid w:val="00CE02FB"/>
    <w:rPr>
      <w:b/>
    </w:rPr>
  </w:style>
  <w:style w:type="paragraph" w:customStyle="1" w:styleId="newstitle">
    <w:name w:val="news_title"/>
    <w:basedOn w:val="Normal"/>
    <w:rsid w:val="00CE02FB"/>
    <w:pPr>
      <w:spacing w:before="100" w:beforeAutospacing="1" w:after="100" w:afterAutospacing="1" w:line="300" w:lineRule="atLeast"/>
      <w:ind w:firstLine="720"/>
      <w:jc w:val="both"/>
    </w:pPr>
    <w:rPr>
      <w:rFonts w:eastAsia="SimSun"/>
    </w:rPr>
  </w:style>
  <w:style w:type="paragraph" w:customStyle="1" w:styleId="CharCharCharCharCharCharCharCharCharCharCharCharCharCharCharCharCharChar">
    <w:name w:val="Char Char Char Char Char Char Char Char Char Char Char Char Char Char Char Char Char Char"/>
    <w:basedOn w:val="Normal"/>
    <w:rsid w:val="00CE02FB"/>
    <w:pPr>
      <w:pageBreakBefore/>
      <w:spacing w:before="100" w:beforeAutospacing="1" w:after="100" w:afterAutospacing="1" w:line="300" w:lineRule="atLeast"/>
      <w:ind w:firstLine="720"/>
      <w:jc w:val="both"/>
    </w:pPr>
    <w:rPr>
      <w:rFonts w:ascii="Tahoma" w:eastAsia="SimSun" w:hAnsi="Tahoma"/>
      <w:sz w:val="20"/>
      <w:szCs w:val="20"/>
    </w:rPr>
  </w:style>
  <w:style w:type="character" w:customStyle="1" w:styleId="apple-style-span">
    <w:name w:val="apple-style-span"/>
    <w:rsid w:val="00CE02FB"/>
    <w:rPr>
      <w:rFonts w:cs="Times New Roman"/>
    </w:rPr>
  </w:style>
  <w:style w:type="paragraph" w:customStyle="1" w:styleId="CharCharCharCharCharChar">
    <w:name w:val="Char Char Char Char Char Char"/>
    <w:basedOn w:val="Normal"/>
    <w:next w:val="Normal"/>
    <w:autoRedefine/>
    <w:semiHidden/>
    <w:rsid w:val="00CE02FB"/>
    <w:pPr>
      <w:spacing w:before="120" w:after="120" w:line="312" w:lineRule="auto"/>
    </w:pPr>
    <w:rPr>
      <w:rFonts w:eastAsia="SimSun"/>
      <w:sz w:val="28"/>
      <w:szCs w:val="28"/>
    </w:rPr>
  </w:style>
  <w:style w:type="paragraph" w:customStyle="1" w:styleId="CharCharCharCharCharCharCharCharChar1Char3">
    <w:name w:val="Char Char Char Char Char Char Char Char Char1 Char3"/>
    <w:basedOn w:val="Normal"/>
    <w:next w:val="Normal"/>
    <w:autoRedefine/>
    <w:uiPriority w:val="99"/>
    <w:semiHidden/>
    <w:rsid w:val="00CE02FB"/>
    <w:pPr>
      <w:spacing w:before="120" w:after="120" w:line="312" w:lineRule="auto"/>
    </w:pPr>
    <w:rPr>
      <w:sz w:val="28"/>
      <w:szCs w:val="22"/>
    </w:rPr>
  </w:style>
  <w:style w:type="paragraph" w:customStyle="1" w:styleId="Char6">
    <w:name w:val="Char6"/>
    <w:basedOn w:val="Normal"/>
    <w:autoRedefine/>
    <w:rsid w:val="00CE02F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13">
    <w:name w:val="Char13"/>
    <w:basedOn w:val="Normal"/>
    <w:autoRedefine/>
    <w:rsid w:val="00CE02FB"/>
    <w:pPr>
      <w:spacing w:after="160" w:line="240" w:lineRule="exact"/>
    </w:pPr>
    <w:rPr>
      <w:rFonts w:ascii="Verdana" w:hAnsi="Verdana" w:cs="Verdana"/>
      <w:sz w:val="20"/>
      <w:szCs w:val="20"/>
    </w:rPr>
  </w:style>
  <w:style w:type="paragraph" w:customStyle="1" w:styleId="CharCharCharChar4">
    <w:name w:val="Char Char Char Char4"/>
    <w:basedOn w:val="Normal"/>
    <w:autoRedefine/>
    <w:rsid w:val="00CE02F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Normal3">
    <w:name w:val="Normal3"/>
    <w:basedOn w:val="Normal"/>
    <w:uiPriority w:val="99"/>
    <w:rsid w:val="00CE02FB"/>
    <w:pPr>
      <w:spacing w:before="100" w:beforeAutospacing="1" w:after="100" w:afterAutospacing="1"/>
    </w:pPr>
  </w:style>
  <w:style w:type="paragraph" w:customStyle="1" w:styleId="CharCharCharCharCharCharCharCharChar1Char2">
    <w:name w:val="Char Char Char Char Char Char Char Char Char1 Char2"/>
    <w:basedOn w:val="Normal"/>
    <w:next w:val="Normal"/>
    <w:autoRedefine/>
    <w:semiHidden/>
    <w:rsid w:val="00CE02FB"/>
    <w:pPr>
      <w:spacing w:before="120" w:after="120" w:line="312" w:lineRule="auto"/>
    </w:pPr>
    <w:rPr>
      <w:sz w:val="28"/>
      <w:szCs w:val="20"/>
    </w:rPr>
  </w:style>
  <w:style w:type="paragraph" w:customStyle="1" w:styleId="Char5">
    <w:name w:val="Char5"/>
    <w:basedOn w:val="Normal"/>
    <w:autoRedefine/>
    <w:rsid w:val="00CE02FB"/>
    <w:pPr>
      <w:pageBreakBefore/>
      <w:tabs>
        <w:tab w:val="left" w:pos="850"/>
        <w:tab w:val="left" w:pos="1191"/>
        <w:tab w:val="left" w:pos="1531"/>
      </w:tabs>
      <w:spacing w:after="120"/>
      <w:jc w:val="center"/>
    </w:pPr>
    <w:rPr>
      <w:rFonts w:ascii="Tahoma" w:eastAsia="MS Mincho" w:hAnsi="Tahoma" w:cs="Tahoma"/>
      <w:b/>
      <w:bCs/>
      <w:color w:val="FFFFFF"/>
      <w:spacing w:val="20"/>
      <w:sz w:val="20"/>
      <w:szCs w:val="20"/>
      <w:lang w:val="en-GB" w:eastAsia="zh-CN"/>
    </w:rPr>
  </w:style>
  <w:style w:type="paragraph" w:customStyle="1" w:styleId="Char12">
    <w:name w:val="Char12"/>
    <w:basedOn w:val="Normal"/>
    <w:autoRedefine/>
    <w:rsid w:val="00CE02FB"/>
    <w:pPr>
      <w:spacing w:after="160" w:line="240" w:lineRule="exact"/>
    </w:pPr>
    <w:rPr>
      <w:rFonts w:ascii="Verdana" w:hAnsi="Verdana" w:cs="Verdana"/>
      <w:sz w:val="20"/>
      <w:szCs w:val="20"/>
    </w:rPr>
  </w:style>
  <w:style w:type="paragraph" w:customStyle="1" w:styleId="CharCharCharChar3">
    <w:name w:val="Char Char Char Char3"/>
    <w:basedOn w:val="Normal"/>
    <w:autoRedefine/>
    <w:rsid w:val="00CE02FB"/>
    <w:pPr>
      <w:pageBreakBefore/>
      <w:tabs>
        <w:tab w:val="left" w:pos="850"/>
        <w:tab w:val="left" w:pos="1191"/>
        <w:tab w:val="left" w:pos="1531"/>
      </w:tabs>
      <w:spacing w:after="120"/>
      <w:jc w:val="center"/>
    </w:pPr>
    <w:rPr>
      <w:rFonts w:ascii="Tahoma" w:eastAsia="MS Mincho" w:hAnsi="Tahoma" w:cs="Tahoma"/>
      <w:b/>
      <w:bCs/>
      <w:color w:val="FFFFFF"/>
      <w:spacing w:val="20"/>
      <w:sz w:val="20"/>
      <w:szCs w:val="20"/>
      <w:lang w:val="en-GB" w:eastAsia="zh-CN"/>
    </w:rPr>
  </w:style>
  <w:style w:type="paragraph" w:customStyle="1" w:styleId="CharChar6">
    <w:name w:val="Char Char6"/>
    <w:next w:val="Normal"/>
    <w:autoRedefine/>
    <w:semiHidden/>
    <w:rsid w:val="00CE02FB"/>
    <w:pPr>
      <w:spacing w:line="240" w:lineRule="exact"/>
      <w:jc w:val="both"/>
    </w:pPr>
    <w:rPr>
      <w:rFonts w:eastAsia="Times New Roman" w:cs="Times New Roman"/>
    </w:rPr>
  </w:style>
  <w:style w:type="paragraph" w:customStyle="1" w:styleId="Char1CharCharChar2">
    <w:name w:val="Char1 Char Char Char2"/>
    <w:basedOn w:val="Normal"/>
    <w:rsid w:val="00CE02FB"/>
    <w:pPr>
      <w:spacing w:after="160" w:line="240" w:lineRule="exact"/>
    </w:pPr>
    <w:rPr>
      <w:rFonts w:ascii="Verdana" w:eastAsia="MS Mincho" w:hAnsi="Verdana"/>
      <w:sz w:val="20"/>
      <w:szCs w:val="20"/>
    </w:rPr>
  </w:style>
  <w:style w:type="character" w:customStyle="1" w:styleId="CharChar92">
    <w:name w:val="Char Char92"/>
    <w:locked/>
    <w:rsid w:val="00CE02FB"/>
    <w:rPr>
      <w:b/>
      <w:bCs/>
      <w:sz w:val="28"/>
      <w:szCs w:val="28"/>
      <w:lang w:val="en-US" w:eastAsia="en-US" w:bidi="ar-SA"/>
    </w:rPr>
  </w:style>
  <w:style w:type="paragraph" w:customStyle="1" w:styleId="Normal11">
    <w:name w:val="Normal11"/>
    <w:basedOn w:val="Normal"/>
    <w:rsid w:val="00CE02FB"/>
    <w:pPr>
      <w:spacing w:before="100" w:beforeAutospacing="1" w:after="100" w:afterAutospacing="1"/>
    </w:pPr>
    <w:rPr>
      <w:lang w:val="vi-VN" w:eastAsia="vi-VN"/>
    </w:rPr>
  </w:style>
  <w:style w:type="paragraph" w:customStyle="1" w:styleId="CharCharCharCharCharCharCharCharChar1Char1">
    <w:name w:val="Char Char Char Char Char Char Char Char Char1 Char1"/>
    <w:basedOn w:val="Normal"/>
    <w:next w:val="Normal"/>
    <w:autoRedefine/>
    <w:semiHidden/>
    <w:rsid w:val="00CE02FB"/>
    <w:pPr>
      <w:spacing w:before="120" w:after="120" w:line="312" w:lineRule="auto"/>
    </w:pPr>
    <w:rPr>
      <w:sz w:val="28"/>
      <w:szCs w:val="20"/>
    </w:rPr>
  </w:style>
  <w:style w:type="paragraph" w:customStyle="1" w:styleId="Char4">
    <w:name w:val="Char4"/>
    <w:basedOn w:val="Normal"/>
    <w:autoRedefine/>
    <w:rsid w:val="00CE02FB"/>
    <w:pPr>
      <w:pageBreakBefore/>
      <w:tabs>
        <w:tab w:val="left" w:pos="850"/>
        <w:tab w:val="left" w:pos="1191"/>
        <w:tab w:val="left" w:pos="1531"/>
      </w:tabs>
      <w:spacing w:after="120"/>
      <w:jc w:val="center"/>
    </w:pPr>
    <w:rPr>
      <w:rFonts w:ascii="Tahoma" w:eastAsia="MS Mincho" w:hAnsi="Tahoma" w:cs="Tahoma"/>
      <w:b/>
      <w:bCs/>
      <w:color w:val="FFFFFF"/>
      <w:spacing w:val="20"/>
      <w:sz w:val="20"/>
      <w:szCs w:val="20"/>
      <w:lang w:val="en-GB" w:eastAsia="zh-CN"/>
    </w:rPr>
  </w:style>
  <w:style w:type="paragraph" w:customStyle="1" w:styleId="Char11">
    <w:name w:val="Char11"/>
    <w:basedOn w:val="Normal"/>
    <w:autoRedefine/>
    <w:rsid w:val="00CE02FB"/>
    <w:pPr>
      <w:spacing w:after="160" w:line="240" w:lineRule="exact"/>
    </w:pPr>
    <w:rPr>
      <w:rFonts w:ascii="Verdana" w:hAnsi="Verdana" w:cs="Verdana"/>
      <w:sz w:val="20"/>
      <w:szCs w:val="20"/>
    </w:rPr>
  </w:style>
  <w:style w:type="paragraph" w:customStyle="1" w:styleId="CharCharCharChar2">
    <w:name w:val="Char Char Char Char2"/>
    <w:basedOn w:val="Normal"/>
    <w:autoRedefine/>
    <w:rsid w:val="00CE02FB"/>
    <w:pPr>
      <w:pageBreakBefore/>
      <w:tabs>
        <w:tab w:val="left" w:pos="850"/>
        <w:tab w:val="left" w:pos="1191"/>
        <w:tab w:val="left" w:pos="1531"/>
      </w:tabs>
      <w:spacing w:after="120"/>
      <w:jc w:val="center"/>
    </w:pPr>
    <w:rPr>
      <w:rFonts w:ascii="Tahoma" w:eastAsia="MS Mincho" w:hAnsi="Tahoma" w:cs="Tahoma"/>
      <w:b/>
      <w:bCs/>
      <w:color w:val="FFFFFF"/>
      <w:spacing w:val="20"/>
      <w:sz w:val="20"/>
      <w:szCs w:val="20"/>
      <w:lang w:val="en-GB" w:eastAsia="zh-CN"/>
    </w:rPr>
  </w:style>
  <w:style w:type="paragraph" w:customStyle="1" w:styleId="CharChar5">
    <w:name w:val="Char Char5"/>
    <w:next w:val="Normal"/>
    <w:autoRedefine/>
    <w:semiHidden/>
    <w:rsid w:val="00CE02FB"/>
    <w:pPr>
      <w:spacing w:line="240" w:lineRule="exact"/>
      <w:jc w:val="both"/>
    </w:pPr>
    <w:rPr>
      <w:rFonts w:eastAsia="Times New Roman" w:cs="Times New Roman"/>
    </w:rPr>
  </w:style>
  <w:style w:type="paragraph" w:customStyle="1" w:styleId="Char1CharCharChar1">
    <w:name w:val="Char1 Char Char Char1"/>
    <w:basedOn w:val="Normal"/>
    <w:rsid w:val="00CE02FB"/>
    <w:pPr>
      <w:spacing w:after="160" w:line="240" w:lineRule="exact"/>
    </w:pPr>
    <w:rPr>
      <w:rFonts w:ascii="Verdana" w:eastAsia="MS Mincho" w:hAnsi="Verdana"/>
      <w:sz w:val="20"/>
      <w:szCs w:val="20"/>
    </w:rPr>
  </w:style>
  <w:style w:type="character" w:customStyle="1" w:styleId="CharChar91">
    <w:name w:val="Char Char91"/>
    <w:locked/>
    <w:rsid w:val="00CE02FB"/>
    <w:rPr>
      <w:b/>
      <w:bCs/>
      <w:sz w:val="28"/>
      <w:szCs w:val="28"/>
      <w:lang w:val="en-US" w:eastAsia="en-US" w:bidi="ar-SA"/>
    </w:rPr>
  </w:style>
  <w:style w:type="numbering" w:customStyle="1" w:styleId="NoList8">
    <w:name w:val="No List8"/>
    <w:next w:val="NoList"/>
    <w:uiPriority w:val="99"/>
    <w:semiHidden/>
    <w:unhideWhenUsed/>
    <w:rsid w:val="00CE02FB"/>
  </w:style>
  <w:style w:type="table" w:customStyle="1" w:styleId="TableGrid6">
    <w:name w:val="Table Grid6"/>
    <w:basedOn w:val="TableNormal"/>
    <w:next w:val="TableGrid"/>
    <w:rsid w:val="00CE02FB"/>
    <w:pPr>
      <w:spacing w:after="0" w:line="240" w:lineRule="auto"/>
    </w:pPr>
    <w:rPr>
      <w:rFonts w:ascii="Arial" w:eastAsia="Arial" w:hAnsi="Arial"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4">
    <w:name w:val="No List14"/>
    <w:next w:val="NoList"/>
    <w:semiHidden/>
    <w:unhideWhenUsed/>
    <w:rsid w:val="00CE02FB"/>
  </w:style>
  <w:style w:type="numbering" w:customStyle="1" w:styleId="NoList113">
    <w:name w:val="No List113"/>
    <w:next w:val="NoList"/>
    <w:semiHidden/>
    <w:rsid w:val="00CE02FB"/>
  </w:style>
  <w:style w:type="table" w:customStyle="1" w:styleId="TableGrid12">
    <w:name w:val="Table Grid12"/>
    <w:basedOn w:val="TableNormal"/>
    <w:next w:val="TableGrid"/>
    <w:rsid w:val="00CE02FB"/>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
    <w:name w:val="No List1112"/>
    <w:next w:val="NoList"/>
    <w:semiHidden/>
    <w:unhideWhenUsed/>
    <w:rsid w:val="00CE02FB"/>
  </w:style>
  <w:style w:type="numbering" w:customStyle="1" w:styleId="NoList21">
    <w:name w:val="No List21"/>
    <w:next w:val="NoList"/>
    <w:semiHidden/>
    <w:unhideWhenUsed/>
    <w:rsid w:val="00CE02FB"/>
  </w:style>
  <w:style w:type="numbering" w:customStyle="1" w:styleId="NoList121">
    <w:name w:val="No List121"/>
    <w:next w:val="NoList"/>
    <w:semiHidden/>
    <w:unhideWhenUsed/>
    <w:rsid w:val="00CE02FB"/>
  </w:style>
  <w:style w:type="numbering" w:customStyle="1" w:styleId="NoList1121">
    <w:name w:val="No List1121"/>
    <w:next w:val="NoList"/>
    <w:semiHidden/>
    <w:unhideWhenUsed/>
    <w:rsid w:val="00CE02FB"/>
  </w:style>
  <w:style w:type="numbering" w:customStyle="1" w:styleId="NoList11112">
    <w:name w:val="No List11112"/>
    <w:next w:val="NoList"/>
    <w:semiHidden/>
    <w:rsid w:val="00CE02FB"/>
  </w:style>
  <w:style w:type="numbering" w:customStyle="1" w:styleId="NoList111111">
    <w:name w:val="No List111111"/>
    <w:next w:val="NoList"/>
    <w:semiHidden/>
    <w:unhideWhenUsed/>
    <w:rsid w:val="00CE02FB"/>
  </w:style>
  <w:style w:type="numbering" w:customStyle="1" w:styleId="NoList31">
    <w:name w:val="No List31"/>
    <w:next w:val="NoList"/>
    <w:uiPriority w:val="99"/>
    <w:semiHidden/>
    <w:rsid w:val="00CE02FB"/>
  </w:style>
  <w:style w:type="table" w:customStyle="1" w:styleId="TableGrid22">
    <w:name w:val="Table Grid22"/>
    <w:basedOn w:val="TableNormal"/>
    <w:next w:val="TableGrid"/>
    <w:rsid w:val="00CE02FB"/>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
    <w:name w:val="No List41"/>
    <w:next w:val="NoList"/>
    <w:uiPriority w:val="99"/>
    <w:semiHidden/>
    <w:rsid w:val="00CE02FB"/>
  </w:style>
  <w:style w:type="table" w:customStyle="1" w:styleId="TableGrid32">
    <w:name w:val="Table Grid32"/>
    <w:basedOn w:val="TableNormal"/>
    <w:next w:val="TableGrid"/>
    <w:rsid w:val="00CE02FB"/>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
    <w:name w:val="No List51"/>
    <w:next w:val="NoList"/>
    <w:uiPriority w:val="99"/>
    <w:semiHidden/>
    <w:unhideWhenUsed/>
    <w:rsid w:val="00CE02FB"/>
  </w:style>
  <w:style w:type="numbering" w:customStyle="1" w:styleId="NoList61">
    <w:name w:val="No List61"/>
    <w:next w:val="NoList"/>
    <w:semiHidden/>
    <w:rsid w:val="00CE02FB"/>
  </w:style>
  <w:style w:type="table" w:customStyle="1" w:styleId="TableGrid43">
    <w:name w:val="Table Grid43"/>
    <w:basedOn w:val="TableNormal"/>
    <w:next w:val="TableGrid"/>
    <w:rsid w:val="00CE02F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
    <w:name w:val="Table Grid412"/>
    <w:basedOn w:val="TableNormal"/>
    <w:next w:val="TableGrid"/>
    <w:rsid w:val="00CE02F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1">
    <w:name w:val="No List71"/>
    <w:next w:val="NoList"/>
    <w:uiPriority w:val="99"/>
    <w:semiHidden/>
    <w:unhideWhenUsed/>
    <w:rsid w:val="00CE02FB"/>
  </w:style>
  <w:style w:type="table" w:customStyle="1" w:styleId="TableGrid51">
    <w:name w:val="Table Grid51"/>
    <w:basedOn w:val="TableNormal"/>
    <w:next w:val="TableGrid"/>
    <w:uiPriority w:val="99"/>
    <w:rsid w:val="00CE02F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basedOn w:val="TableNormal"/>
    <w:next w:val="TableGrid"/>
    <w:rsid w:val="00CE02F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basedOn w:val="TableNormal"/>
    <w:next w:val="TableGrid"/>
    <w:rsid w:val="00CE02F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rsid w:val="00CE02FB"/>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1">
    <w:name w:val="Table Grid421"/>
    <w:basedOn w:val="TableNormal"/>
    <w:rsid w:val="00CE02F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1">
    <w:name w:val="Table Grid4111"/>
    <w:basedOn w:val="TableNormal"/>
    <w:rsid w:val="00CE02F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1">
    <w:name w:val="No List131"/>
    <w:next w:val="NoList"/>
    <w:uiPriority w:val="99"/>
    <w:semiHidden/>
    <w:unhideWhenUsed/>
    <w:rsid w:val="00CE02FB"/>
  </w:style>
  <w:style w:type="character" w:customStyle="1" w:styleId="Heading1Char1">
    <w:name w:val="Heading 1 Char1"/>
    <w:aliases w:val="BVI Char1,RepHead1 Char1"/>
    <w:rsid w:val="00CE02FB"/>
    <w:rPr>
      <w:rFonts w:ascii="Cambria" w:eastAsia="Times New Roman" w:hAnsi="Cambria" w:cs="Times New Roman"/>
      <w:color w:val="365F91"/>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3407AC8EE79C56409DA7C777D680363A" ma:contentTypeVersion="3" ma:contentTypeDescription="Create a new document." ma:contentTypeScope="" ma:versionID="c7ac5882b5f98c8cb01bcd47ad57c37b">
  <xsd:schema xmlns:xsd="http://www.w3.org/2001/XMLSchema" xmlns:xs="http://www.w3.org/2001/XMLSchema" xmlns:p="http://schemas.microsoft.com/office/2006/metadata/properties" xmlns:ns1="http://schemas.microsoft.com/sharepoint/v3" xmlns:ns2="9461d647-16fa-4f1b-88da-d1d51973e65b" targetNamespace="http://schemas.microsoft.com/office/2006/metadata/properties" ma:root="true" ma:fieldsID="cf00ccc323c31ebd4e676a6094055a16" ns1:_="" ns2:_="">
    <xsd:import namespace="http://schemas.microsoft.com/sharepoint/v3"/>
    <xsd:import namespace="9461d647-16fa-4f1b-88da-d1d51973e65b"/>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61d647-16fa-4f1b-88da-d1d51973e65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9461d647-16fa-4f1b-88da-d1d51973e65b">SCETFKC2RU75-4-64041</_dlc_DocId>
    <_dlc_DocIdUrl xmlns="9461d647-16fa-4f1b-88da-d1d51973e65b">
      <Url>https://www.longan.gov.vn/_layouts/15/DocIdRedir.aspx?ID=SCETFKC2RU75-4-64041</Url>
      <Description>SCETFKC2RU75-4-64041</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7DB2B-9816-4B1A-9897-50CA593B78BF}">
  <ds:schemaRefs>
    <ds:schemaRef ds:uri="http://schemas.microsoft.com/sharepoint/events"/>
  </ds:schemaRefs>
</ds:datastoreItem>
</file>

<file path=customXml/itemProps2.xml><?xml version="1.0" encoding="utf-8"?>
<ds:datastoreItem xmlns:ds="http://schemas.openxmlformats.org/officeDocument/2006/customXml" ds:itemID="{1F432519-A5D0-4894-A552-9E38BFDF03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461d647-16fa-4f1b-88da-d1d51973e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F85103-DF34-46A8-A1B8-58453751EDE1}">
  <ds:schemaRefs>
    <ds:schemaRef ds:uri="http://schemas.microsoft.com/office/2006/metadata/properties"/>
    <ds:schemaRef ds:uri="http://schemas.microsoft.com/office/infopath/2007/PartnerControls"/>
    <ds:schemaRef ds:uri="http://schemas.microsoft.com/sharepoint/v3"/>
    <ds:schemaRef ds:uri="9461d647-16fa-4f1b-88da-d1d51973e65b"/>
  </ds:schemaRefs>
</ds:datastoreItem>
</file>

<file path=customXml/itemProps4.xml><?xml version="1.0" encoding="utf-8"?>
<ds:datastoreItem xmlns:ds="http://schemas.openxmlformats.org/officeDocument/2006/customXml" ds:itemID="{D5C4E421-B396-429C-8549-7F05F8F1E4CC}">
  <ds:schemaRefs>
    <ds:schemaRef ds:uri="http://schemas.microsoft.com/sharepoint/v3/contenttype/forms"/>
  </ds:schemaRefs>
</ds:datastoreItem>
</file>

<file path=customXml/itemProps5.xml><?xml version="1.0" encoding="utf-8"?>
<ds:datastoreItem xmlns:ds="http://schemas.openxmlformats.org/officeDocument/2006/customXml" ds:itemID="{4C05D57F-4DFC-4890-8E80-941D4047C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11344</Words>
  <Characters>64664</Characters>
  <Application>Microsoft Office Word</Application>
  <DocSecurity>0</DocSecurity>
  <Lines>538</Lines>
  <Paragraphs>151</Paragraphs>
  <ScaleCrop>false</ScaleCrop>
  <HeadingPairs>
    <vt:vector size="2" baseType="variant">
      <vt:variant>
        <vt:lpstr>Title</vt:lpstr>
      </vt:variant>
      <vt:variant>
        <vt:i4>1</vt:i4>
      </vt:variant>
    </vt:vector>
  </HeadingPairs>
  <TitlesOfParts>
    <vt:vector size="1" baseType="lpstr">
      <vt:lpstr>LV GIÁO DỤC VÀ ĐÀO TẠO</vt:lpstr>
    </vt:vector>
  </TitlesOfParts>
  <Company/>
  <LinksUpToDate>false</LinksUpToDate>
  <CharactersWithSpaces>75857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LV GIÁO DỤC VÀ ĐÀO TẠO</dc:title>
  <dc:creator>Windows User</dc:creator>
  <cp:lastModifiedBy>Windows User</cp:lastModifiedBy>
  <cp:revision>2</cp:revision>
  <cp:lastPrinted>2018-03-23T17:48:00Z</cp:lastPrinted>
  <dcterms:created xsi:type="dcterms:W3CDTF">2018-03-23T18:05:00Z</dcterms:created>
  <dcterms:modified xsi:type="dcterms:W3CDTF">2018-03-23T18:05:00Z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0x0101003407AC8EE79C56409DA7C777D680363A</vt:lpwstr>
  </property>
  <property fmtid="{D5CDD505-2E9C-101B-9397-08002B2CF9AE}" pid="3" name="_dlc_DocIdItemGuid">
    <vt:lpwstr>3e03279d-8e1a-4fbc-bba9-5e99619d3b13</vt:lpwstr>
  </property>
</Properties>
</file>